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5C8A8" w14:textId="77777777" w:rsidR="00FA151C" w:rsidRDefault="00FA151C" w:rsidP="00FA151C">
      <w:pPr>
        <w:spacing w:line="480" w:lineRule="auto"/>
      </w:pPr>
    </w:p>
    <w:p w14:paraId="4E23B2CB" w14:textId="6907376A" w:rsidR="00FA151C" w:rsidRPr="004B2BB8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  <w:r w:rsidRPr="004B2BB8">
        <w:rPr>
          <w:rFonts w:ascii="Times New Roman" w:hAnsi="Times New Roman" w:cs="Times New Roman"/>
          <w:b/>
          <w:bCs/>
        </w:rPr>
        <w:t xml:space="preserve">Appendix 1: Study </w:t>
      </w:r>
      <w:r>
        <w:rPr>
          <w:rFonts w:ascii="Times New Roman" w:hAnsi="Times New Roman" w:cs="Times New Roman"/>
          <w:b/>
          <w:bCs/>
        </w:rPr>
        <w:t>D</w:t>
      </w:r>
      <w:r w:rsidRPr="004B2BB8">
        <w:rPr>
          <w:rFonts w:ascii="Times New Roman" w:hAnsi="Times New Roman" w:cs="Times New Roman"/>
          <w:b/>
          <w:bCs/>
        </w:rPr>
        <w:t xml:space="preserve">esign </w:t>
      </w:r>
    </w:p>
    <w:p w14:paraId="4A8EE8B1" w14:textId="77777777" w:rsidR="00FA151C" w:rsidRDefault="00FA151C" w:rsidP="00FA151C">
      <w:pPr>
        <w:spacing w:line="480" w:lineRule="auto"/>
        <w:rPr>
          <w:rFonts w:ascii="Times New Roman" w:hAnsi="Times New Roman" w:cs="Times New Roman"/>
        </w:rPr>
      </w:pPr>
      <w:r w:rsidRPr="00725D7A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892BE61" wp14:editId="509E3DD8">
            <wp:extent cx="5943600" cy="3076575"/>
            <wp:effectExtent l="12700" t="12700" r="1270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6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81AB0F" w14:textId="77777777" w:rsidR="00FA151C" w:rsidRDefault="00FA151C" w:rsidP="00FA15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Legend: Overview of study design – Retrospective Cohort of US veterans with HIV </w:t>
      </w:r>
    </w:p>
    <w:p w14:paraId="748C59B4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75A46E0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D5DDC35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4D5DF7B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BEB3FD5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AFCB986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C664023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9B785A8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08F837B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CB3CC7D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8B8CA33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431EADA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5ABA991" w14:textId="30068C43" w:rsidR="00FA151C" w:rsidRPr="003E046A" w:rsidRDefault="00FA151C" w:rsidP="00FA151C">
      <w:pPr>
        <w:spacing w:line="480" w:lineRule="auto"/>
        <w:rPr>
          <w:rFonts w:ascii="Times New Roman" w:hAnsi="Times New Roman" w:cs="Times New Roman"/>
        </w:rPr>
      </w:pPr>
      <w:r w:rsidRPr="004B2BB8">
        <w:rPr>
          <w:rFonts w:ascii="Times New Roman" w:hAnsi="Times New Roman" w:cs="Times New Roman"/>
          <w:b/>
          <w:bCs/>
        </w:rPr>
        <w:t xml:space="preserve">Appendix 2: </w:t>
      </w:r>
    </w:p>
    <w:p w14:paraId="1594E909" w14:textId="769AB2A4" w:rsidR="00FA151C" w:rsidRDefault="00F64A5E" w:rsidP="00FA15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7C4255B" wp14:editId="7BE044E3">
            <wp:extent cx="5943600" cy="4160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CAB15" w14:textId="5190235E" w:rsidR="00FA151C" w:rsidRPr="004B2BB8" w:rsidRDefault="00FA151C" w:rsidP="00FA151C">
      <w:pPr>
        <w:spacing w:line="480" w:lineRule="auto"/>
        <w:rPr>
          <w:rFonts w:ascii="Times New Roman" w:hAnsi="Times New Roman" w:cs="Times New Roman"/>
        </w:rPr>
      </w:pPr>
      <w:r w:rsidRPr="004B2BB8">
        <w:rPr>
          <w:rFonts w:ascii="Times New Roman" w:hAnsi="Times New Roman" w:cs="Times New Roman"/>
          <w:lang w:eastAsia="ja-JP"/>
        </w:rPr>
        <w:t xml:space="preserve">Cumulative incidence curves </w:t>
      </w:r>
      <w:r>
        <w:rPr>
          <w:rFonts w:ascii="Times New Roman" w:hAnsi="Times New Roman" w:cs="Times New Roman"/>
          <w:lang w:eastAsia="ja-JP"/>
        </w:rPr>
        <w:t xml:space="preserve">for CVD </w:t>
      </w:r>
      <w:r w:rsidRPr="004B2BB8">
        <w:rPr>
          <w:rFonts w:ascii="Times New Roman" w:hAnsi="Times New Roman" w:cs="Times New Roman"/>
          <w:lang w:eastAsia="ja-JP"/>
        </w:rPr>
        <w:t>compared by exposure group</w:t>
      </w:r>
      <w:r w:rsidRPr="004B2BB8">
        <w:rPr>
          <w:rFonts w:ascii="Times New Roman" w:hAnsi="Times New Roman" w:cs="Times New Roman"/>
        </w:rPr>
        <w:t>.</w:t>
      </w:r>
    </w:p>
    <w:p w14:paraId="3CFBE992" w14:textId="77777777" w:rsidR="00FA151C" w:rsidRDefault="00FA151C" w:rsidP="00FA151C">
      <w:pPr>
        <w:spacing w:line="480" w:lineRule="auto"/>
        <w:rPr>
          <w:rFonts w:ascii="Times New Roman" w:hAnsi="Times New Roman" w:cs="Times New Roman"/>
        </w:rPr>
      </w:pPr>
    </w:p>
    <w:p w14:paraId="273C4E92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F9F0A49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35A64CB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DD98427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CAFC626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E5194EA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ACAD19E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1D85092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297D765" w14:textId="77777777" w:rsidR="00FA151C" w:rsidRPr="004B2BB8" w:rsidRDefault="00FA151C" w:rsidP="00FA151C">
      <w:pPr>
        <w:rPr>
          <w:rFonts w:ascii="Times New Roman" w:hAnsi="Times New Roman" w:cs="Times New Roman"/>
          <w:b/>
          <w:bCs/>
        </w:rPr>
      </w:pPr>
      <w:r w:rsidRPr="004B2BB8">
        <w:rPr>
          <w:rFonts w:ascii="Times New Roman" w:hAnsi="Times New Roman" w:cs="Times New Roman"/>
          <w:b/>
          <w:bCs/>
        </w:rPr>
        <w:t xml:space="preserve">Appendix </w:t>
      </w:r>
      <w:r>
        <w:rPr>
          <w:rFonts w:ascii="Times New Roman" w:hAnsi="Times New Roman" w:cs="Times New Roman"/>
          <w:b/>
          <w:bCs/>
        </w:rPr>
        <w:t xml:space="preserve">3: </w:t>
      </w:r>
      <w:r w:rsidRPr="001F6B5C">
        <w:rPr>
          <w:rFonts w:ascii="Times New Roman" w:hAnsi="Times New Roman" w:cs="Times New Roman"/>
        </w:rPr>
        <w:t xml:space="preserve">Adjusted </w:t>
      </w:r>
      <w:r w:rsidRPr="00E63F83">
        <w:rPr>
          <w:rFonts w:ascii="Times New Roman" w:hAnsi="Times New Roman" w:cs="Times New Roman"/>
        </w:rPr>
        <w:t>H</w:t>
      </w:r>
      <w:r w:rsidRPr="00C80A95">
        <w:rPr>
          <w:rFonts w:ascii="Times New Roman" w:hAnsi="Times New Roman" w:cs="Times New Roman"/>
        </w:rPr>
        <w:t>azard Ratios (HR) for CVD</w:t>
      </w:r>
      <w:r>
        <w:rPr>
          <w:rFonts w:ascii="Times New Roman" w:hAnsi="Times New Roman" w:cs="Times New Roman"/>
        </w:rPr>
        <w:t xml:space="preserve"> events </w:t>
      </w:r>
      <w:r w:rsidRPr="00C80A95">
        <w:rPr>
          <w:rFonts w:ascii="Times New Roman" w:hAnsi="Times New Roman" w:cs="Times New Roman"/>
        </w:rPr>
        <w:t>associated with RD</w:t>
      </w:r>
      <w:r>
        <w:rPr>
          <w:rFonts w:ascii="Times New Roman" w:hAnsi="Times New Roman" w:cs="Times New Roman"/>
        </w:rPr>
        <w:t>T</w:t>
      </w:r>
      <w:r w:rsidRPr="00C80A95">
        <w:rPr>
          <w:rFonts w:ascii="Times New Roman" w:hAnsi="Times New Roman" w:cs="Times New Roman"/>
        </w:rPr>
        <w:t xml:space="preserve"> exposure </w:t>
      </w:r>
      <w:r>
        <w:rPr>
          <w:rFonts w:ascii="Times New Roman" w:hAnsi="Times New Roman" w:cs="Times New Roman"/>
        </w:rPr>
        <w:t xml:space="preserve">stratified by RD status </w:t>
      </w:r>
    </w:p>
    <w:p w14:paraId="662EF5F6" w14:textId="77777777" w:rsidR="00FA151C" w:rsidRDefault="00FA151C" w:rsidP="00FA151C">
      <w:pPr>
        <w:rPr>
          <w:b/>
          <w:bCs/>
        </w:rPr>
      </w:pPr>
    </w:p>
    <w:tbl>
      <w:tblPr>
        <w:tblW w:w="95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2"/>
        <w:gridCol w:w="1067"/>
        <w:gridCol w:w="1260"/>
        <w:gridCol w:w="1260"/>
        <w:gridCol w:w="1350"/>
        <w:gridCol w:w="1179"/>
      </w:tblGrid>
      <w:tr w:rsidR="00FA151C" w:rsidRPr="00164F3F" w14:paraId="1EE28F55" w14:textId="77777777" w:rsidTr="00D5725D">
        <w:trPr>
          <w:trHeight w:val="4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C804" w14:textId="77777777" w:rsidR="00FA151C" w:rsidRPr="00256C5A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 w:rsidRPr="00256C5A">
              <w:rPr>
                <w:rFonts w:ascii="Times" w:eastAsia="Yu Gothic" w:hAnsi="Times" w:hint="eastAsia"/>
                <w:b/>
                <w:bCs/>
                <w:color w:val="000000"/>
                <w:szCs w:val="21"/>
              </w:rPr>
              <w:t>E</w:t>
            </w:r>
            <w:r w:rsidRPr="00256C5A">
              <w:rPr>
                <w:rFonts w:ascii="Times" w:eastAsia="Yu Gothic" w:hAnsi="Times"/>
                <w:b/>
                <w:bCs/>
                <w:color w:val="000000"/>
                <w:szCs w:val="21"/>
              </w:rPr>
              <w:t xml:space="preserve">xposure </w:t>
            </w:r>
            <w:r w:rsidRPr="00256C5A">
              <w:rPr>
                <w:rFonts w:ascii="Times" w:eastAsia="Yu Gothic" w:hAnsi="Times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1FA4" w14:textId="77777777" w:rsidR="00FA151C" w:rsidRPr="003434ED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 w:rsidRPr="003434ED">
              <w:rPr>
                <w:rFonts w:ascii="Times" w:eastAsia="Yu Gothic" w:hAnsi="Times"/>
                <w:b/>
                <w:bCs/>
                <w:color w:val="000000"/>
                <w:szCs w:val="21"/>
              </w:rPr>
              <w:t>No.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966B" w14:textId="77777777" w:rsidR="00FA151C" w:rsidRPr="003434ED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 w:rsidRPr="003434ED">
              <w:rPr>
                <w:rFonts w:ascii="Times" w:eastAsia="Yu Gothic" w:hAnsi="Times"/>
                <w:b/>
                <w:bCs/>
                <w:color w:val="000000"/>
                <w:szCs w:val="21"/>
              </w:rPr>
              <w:t>HR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576B" w14:textId="77777777" w:rsidR="00FA151C" w:rsidRPr="003434ED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 w:rsidRPr="003434ED">
              <w:rPr>
                <w:rFonts w:ascii="Times" w:eastAsia="Yu Gothic" w:hAnsi="Times"/>
                <w:b/>
                <w:bCs/>
                <w:color w:val="000000"/>
                <w:szCs w:val="21"/>
              </w:rPr>
              <w:t>95%CI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787D3" w14:textId="77777777" w:rsidR="00FA151C" w:rsidRPr="003434ED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>
              <w:rPr>
                <w:rFonts w:ascii="Times" w:eastAsia="Yu Gothic" w:hAnsi="Times"/>
                <w:b/>
                <w:bCs/>
                <w:color w:val="000000"/>
                <w:szCs w:val="21"/>
              </w:rPr>
              <w:t xml:space="preserve">p-value </w:t>
            </w:r>
          </w:p>
        </w:tc>
      </w:tr>
      <w:tr w:rsidR="00FA151C" w:rsidRPr="00164F3F" w14:paraId="71392B87" w14:textId="77777777" w:rsidTr="00D5725D">
        <w:trPr>
          <w:trHeight w:val="400"/>
        </w:trPr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7602" w14:textId="01666124" w:rsidR="00FA151C" w:rsidRDefault="00E54E28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>
              <w:rPr>
                <w:rFonts w:ascii="Times" w:eastAsia="Yu Gothic" w:hAnsi="Times"/>
                <w:b/>
                <w:bCs/>
                <w:color w:val="000000"/>
                <w:szCs w:val="21"/>
              </w:rPr>
              <w:t xml:space="preserve">                                    </w:t>
            </w:r>
            <w:r w:rsidR="00FA151C">
              <w:rPr>
                <w:rFonts w:ascii="Times" w:eastAsia="Yu Gothic" w:hAnsi="Times"/>
                <w:b/>
                <w:bCs/>
                <w:color w:val="000000"/>
                <w:szCs w:val="21"/>
              </w:rPr>
              <w:t>Without RD diagnosis</w:t>
            </w:r>
          </w:p>
        </w:tc>
      </w:tr>
      <w:tr w:rsidR="00FA151C" w:rsidRPr="00164F3F" w14:paraId="78D88F5F" w14:textId="77777777" w:rsidTr="00D5725D">
        <w:trPr>
          <w:trHeight w:val="4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BD2D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164F3F">
              <w:rPr>
                <w:rFonts w:ascii="Times" w:eastAsia="Yu Gothic" w:hAnsi="Times"/>
                <w:color w:val="000000"/>
                <w:szCs w:val="21"/>
                <w:lang w:eastAsia="ja-JP"/>
              </w:rPr>
              <w:t>M</w:t>
            </w:r>
            <w:r w:rsidRPr="00164F3F">
              <w:rPr>
                <w:rFonts w:ascii="Times" w:eastAsia="Yu Gothic" w:hAnsi="Times"/>
                <w:color w:val="000000"/>
                <w:szCs w:val="21"/>
              </w:rPr>
              <w:t>ultiple medication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26D1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color w:val="000000"/>
                <w:szCs w:val="21"/>
              </w:rPr>
              <w:t>1</w:t>
            </w:r>
            <w:r>
              <w:rPr>
                <w:rFonts w:ascii="Times" w:eastAsia="Yu Gothic" w:hAnsi="Times"/>
                <w:color w:val="000000"/>
                <w:szCs w:val="21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CDA2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b/>
                <w:bCs/>
                <w:color w:val="000000"/>
                <w:szCs w:val="21"/>
              </w:rPr>
              <w:t>1</w:t>
            </w:r>
            <w:r>
              <w:rPr>
                <w:rFonts w:ascii="Times" w:eastAsia="Yu Gothic" w:hAnsi="Times"/>
                <w:b/>
                <w:bCs/>
                <w:color w:val="000000"/>
                <w:szCs w:val="21"/>
              </w:rPr>
              <w:t>.969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920C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b/>
                <w:bCs/>
                <w:color w:val="000000"/>
                <w:szCs w:val="21"/>
              </w:rPr>
              <w:t>1</w:t>
            </w:r>
            <w:r>
              <w:rPr>
                <w:rFonts w:ascii="Times" w:eastAsia="Yu Gothic" w:hAnsi="Times"/>
                <w:b/>
                <w:bCs/>
                <w:color w:val="000000"/>
                <w:szCs w:val="21"/>
              </w:rPr>
              <w:t>.029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BA2B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b/>
                <w:bCs/>
                <w:color w:val="000000"/>
                <w:szCs w:val="21"/>
              </w:rPr>
              <w:t>3</w:t>
            </w:r>
            <w:r>
              <w:rPr>
                <w:rFonts w:ascii="Times" w:eastAsia="Yu Gothic" w:hAnsi="Times"/>
                <w:b/>
                <w:bCs/>
                <w:color w:val="000000"/>
                <w:szCs w:val="21"/>
              </w:rPr>
              <w:t>.766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B500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b/>
                <w:bCs/>
                <w:color w:val="000000"/>
                <w:szCs w:val="21"/>
              </w:rPr>
              <w:t>0</w:t>
            </w:r>
            <w:r>
              <w:rPr>
                <w:rFonts w:ascii="Times" w:eastAsia="Yu Gothic" w:hAnsi="Times"/>
                <w:b/>
                <w:bCs/>
                <w:color w:val="000000"/>
                <w:szCs w:val="21"/>
              </w:rPr>
              <w:t>.0379</w:t>
            </w:r>
          </w:p>
        </w:tc>
      </w:tr>
      <w:tr w:rsidR="00FA151C" w:rsidRPr="00164F3F" w14:paraId="620523B6" w14:textId="77777777" w:rsidTr="00D5725D">
        <w:trPr>
          <w:trHeight w:val="4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2F91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164F3F">
              <w:rPr>
                <w:rFonts w:ascii="Times" w:eastAsia="Yu Gothic" w:hAnsi="Times"/>
                <w:color w:val="000000"/>
                <w:szCs w:val="21"/>
              </w:rPr>
              <w:t>NSAIDs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917C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color w:val="000000"/>
                <w:szCs w:val="21"/>
              </w:rPr>
              <w:t>2</w:t>
            </w:r>
            <w:r>
              <w:rPr>
                <w:rFonts w:ascii="Times" w:eastAsia="Yu Gothic" w:hAnsi="Times"/>
                <w:color w:val="000000"/>
                <w:szCs w:val="21"/>
              </w:rPr>
              <w:t>072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2AA6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b/>
                <w:bCs/>
                <w:color w:val="000000"/>
                <w:szCs w:val="21"/>
              </w:rPr>
              <w:t>1</w:t>
            </w:r>
            <w:r>
              <w:rPr>
                <w:rFonts w:ascii="Times" w:eastAsia="Yu Gothic" w:hAnsi="Times"/>
                <w:b/>
                <w:bCs/>
                <w:color w:val="000000"/>
                <w:szCs w:val="21"/>
              </w:rPr>
              <w:t>.750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EBA9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b/>
                <w:bCs/>
                <w:color w:val="000000"/>
                <w:szCs w:val="21"/>
              </w:rPr>
              <w:t>1</w:t>
            </w:r>
            <w:r>
              <w:rPr>
                <w:rFonts w:ascii="Times" w:eastAsia="Yu Gothic" w:hAnsi="Times"/>
                <w:b/>
                <w:bCs/>
                <w:color w:val="000000"/>
                <w:szCs w:val="21"/>
              </w:rPr>
              <w:t>.218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8590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b/>
                <w:bCs/>
                <w:color w:val="000000"/>
                <w:szCs w:val="21"/>
              </w:rPr>
              <w:t>2</w:t>
            </w:r>
            <w:r>
              <w:rPr>
                <w:rFonts w:ascii="Times" w:eastAsia="Yu Gothic" w:hAnsi="Times"/>
                <w:b/>
                <w:bCs/>
                <w:color w:val="000000"/>
                <w:szCs w:val="21"/>
              </w:rPr>
              <w:t>.514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5D6FB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b/>
                <w:bCs/>
                <w:color w:val="000000"/>
                <w:szCs w:val="21"/>
              </w:rPr>
              <w:t>0</w:t>
            </w:r>
            <w:r>
              <w:rPr>
                <w:rFonts w:ascii="Times" w:eastAsia="Yu Gothic" w:hAnsi="Times"/>
                <w:b/>
                <w:bCs/>
                <w:color w:val="000000"/>
                <w:szCs w:val="21"/>
              </w:rPr>
              <w:t>.0030</w:t>
            </w:r>
          </w:p>
        </w:tc>
      </w:tr>
      <w:tr w:rsidR="00FA151C" w:rsidRPr="00164F3F" w14:paraId="4AD9E645" w14:textId="77777777" w:rsidTr="00D5725D">
        <w:trPr>
          <w:trHeight w:val="4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F6B9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>
              <w:rPr>
                <w:rFonts w:ascii="Times" w:eastAsia="Yu Gothic" w:hAnsi="Times"/>
                <w:color w:val="000000"/>
                <w:szCs w:val="21"/>
              </w:rPr>
              <w:t>Glucocorticoi</w:t>
            </w:r>
            <w:r w:rsidRPr="00164F3F">
              <w:rPr>
                <w:rFonts w:ascii="Times" w:eastAsia="Yu Gothic" w:hAnsi="Times"/>
                <w:color w:val="000000"/>
                <w:szCs w:val="21"/>
              </w:rPr>
              <w:t>d</w:t>
            </w:r>
            <w:r>
              <w:rPr>
                <w:rFonts w:ascii="Times" w:eastAsia="Yu Gothic" w:hAnsi="Times"/>
                <w:color w:val="000000"/>
                <w:szCs w:val="21"/>
              </w:rPr>
              <w:t>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0FD7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color w:val="000000"/>
                <w:szCs w:val="21"/>
              </w:rPr>
              <w:t>5</w:t>
            </w:r>
            <w:r>
              <w:rPr>
                <w:rFonts w:ascii="Times" w:eastAsia="Yu Gothic" w:hAnsi="Times"/>
                <w:color w:val="000000"/>
                <w:szCs w:val="21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9607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b/>
                <w:bCs/>
                <w:color w:val="000000"/>
                <w:szCs w:val="21"/>
              </w:rPr>
              <w:t>2</w:t>
            </w:r>
            <w:r>
              <w:rPr>
                <w:rFonts w:ascii="Times" w:eastAsia="Yu Gothic" w:hAnsi="Times"/>
                <w:b/>
                <w:bCs/>
                <w:color w:val="000000"/>
                <w:szCs w:val="21"/>
              </w:rPr>
              <w:t>.464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6C19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b/>
                <w:bCs/>
                <w:color w:val="000000"/>
                <w:szCs w:val="21"/>
              </w:rPr>
              <w:t>1</w:t>
            </w:r>
            <w:r>
              <w:rPr>
                <w:rFonts w:ascii="Times" w:eastAsia="Yu Gothic" w:hAnsi="Times"/>
                <w:b/>
                <w:bCs/>
                <w:color w:val="000000"/>
                <w:szCs w:val="21"/>
              </w:rPr>
              <w:t>.640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E7F5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b/>
                <w:bCs/>
                <w:color w:val="000000"/>
                <w:szCs w:val="21"/>
              </w:rPr>
              <w:t>3</w:t>
            </w:r>
            <w:r>
              <w:rPr>
                <w:rFonts w:ascii="Times" w:eastAsia="Yu Gothic" w:hAnsi="Times"/>
                <w:b/>
                <w:bCs/>
                <w:color w:val="000000"/>
                <w:szCs w:val="21"/>
              </w:rPr>
              <w:t>.701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52A2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b/>
                <w:bCs/>
                <w:color w:val="000000"/>
                <w:szCs w:val="21"/>
              </w:rPr>
              <w:t>&lt;</w:t>
            </w:r>
            <w:r>
              <w:rPr>
                <w:rFonts w:ascii="Times" w:eastAsia="Yu Gothic" w:hAnsi="Times"/>
                <w:b/>
                <w:bCs/>
                <w:color w:val="000000"/>
                <w:szCs w:val="21"/>
              </w:rPr>
              <w:t>.0001</w:t>
            </w:r>
          </w:p>
        </w:tc>
      </w:tr>
      <w:tr w:rsidR="00FA151C" w:rsidRPr="00164F3F" w14:paraId="2220329D" w14:textId="77777777" w:rsidTr="00D5725D">
        <w:trPr>
          <w:trHeight w:val="40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C19B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>
              <w:rPr>
                <w:rFonts w:ascii="Times" w:eastAsia="Yu Gothic" w:hAnsi="Times"/>
                <w:color w:val="000000"/>
                <w:szCs w:val="21"/>
              </w:rPr>
              <w:t>DMARDs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174D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color w:val="000000"/>
                <w:szCs w:val="21"/>
              </w:rPr>
              <w:t>1</w:t>
            </w:r>
            <w:r>
              <w:rPr>
                <w:rFonts w:ascii="Times" w:eastAsia="Yu Gothic" w:hAnsi="Times"/>
                <w:color w:val="00000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9D19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color w:val="000000"/>
                <w:szCs w:val="21"/>
              </w:rPr>
              <w:t>1</w:t>
            </w:r>
            <w:r>
              <w:rPr>
                <w:rFonts w:ascii="Times" w:eastAsia="Yu Gothic" w:hAnsi="Times"/>
                <w:color w:val="000000"/>
                <w:szCs w:val="21"/>
              </w:rPr>
              <w:t>.229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7D6F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color w:val="000000"/>
                <w:szCs w:val="21"/>
              </w:rPr>
              <w:t>0</w:t>
            </w:r>
            <w:r>
              <w:rPr>
                <w:rFonts w:ascii="Times" w:eastAsia="Yu Gothic" w:hAnsi="Times"/>
                <w:color w:val="000000"/>
                <w:szCs w:val="21"/>
              </w:rPr>
              <w:t>.172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CB63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color w:val="000000"/>
                <w:szCs w:val="21"/>
              </w:rPr>
              <w:t>8</w:t>
            </w:r>
            <w:r>
              <w:rPr>
                <w:rFonts w:ascii="Times" w:eastAsia="Yu Gothic" w:hAnsi="Times"/>
                <w:color w:val="000000"/>
                <w:szCs w:val="21"/>
              </w:rPr>
              <w:t>.766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77A6B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color w:val="000000"/>
                <w:szCs w:val="21"/>
              </w:rPr>
              <w:t>0</w:t>
            </w:r>
            <w:r>
              <w:rPr>
                <w:rFonts w:ascii="Times" w:eastAsia="Yu Gothic" w:hAnsi="Times"/>
                <w:color w:val="000000"/>
                <w:szCs w:val="21"/>
              </w:rPr>
              <w:t>.8411</w:t>
            </w:r>
          </w:p>
        </w:tc>
      </w:tr>
      <w:tr w:rsidR="00FA151C" w:rsidRPr="00164F3F" w14:paraId="6221C07D" w14:textId="77777777" w:rsidTr="00D5725D">
        <w:trPr>
          <w:trHeight w:val="458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7F69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164F3F">
              <w:rPr>
                <w:rFonts w:ascii="Times" w:hAnsi="Times"/>
                <w:color w:val="000000" w:themeColor="text1"/>
                <w:szCs w:val="21"/>
                <w:shd w:val="clear" w:color="auto" w:fill="FFFFFF"/>
              </w:rPr>
              <w:t>Hypouricemic agents and colchicine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B8D6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  <w:lang w:eastAsia="ja-JP"/>
              </w:rPr>
            </w:pPr>
            <w:r>
              <w:rPr>
                <w:rFonts w:ascii="Times" w:eastAsia="Yu Gothic" w:hAnsi="Times" w:hint="eastAsia"/>
                <w:color w:val="000000"/>
                <w:szCs w:val="21"/>
                <w:lang w:eastAsia="ja-JP"/>
              </w:rPr>
              <w:t>2</w:t>
            </w:r>
            <w:r>
              <w:rPr>
                <w:rFonts w:ascii="Times" w:eastAsia="Yu Gothic" w:hAnsi="Times"/>
                <w:color w:val="000000"/>
                <w:szCs w:val="21"/>
                <w:lang w:eastAsia="ja-JP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AD7A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2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.957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02F4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0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.951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181E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9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.192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509B2" w14:textId="77777777" w:rsidR="00FA151C" w:rsidRPr="000D4176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0D4176">
              <w:rPr>
                <w:rFonts w:ascii="Times" w:eastAsia="Yu Gothic" w:hAnsi="Times"/>
                <w:color w:val="000000"/>
                <w:szCs w:val="21"/>
              </w:rPr>
              <w:t>0.0626</w:t>
            </w:r>
          </w:p>
        </w:tc>
      </w:tr>
      <w:tr w:rsidR="00FA151C" w:rsidRPr="00164F3F" w14:paraId="5D6BC43B" w14:textId="77777777" w:rsidTr="00D5725D">
        <w:trPr>
          <w:trHeight w:val="400"/>
        </w:trPr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588C" w14:textId="63E32187" w:rsidR="00FA151C" w:rsidRDefault="00E54E28" w:rsidP="00D5725D">
            <w:pPr>
              <w:jc w:val="center"/>
              <w:rPr>
                <w:rFonts w:ascii="Times" w:eastAsia="Yu Gothic" w:hAnsi="Times"/>
                <w:b/>
                <w:bCs/>
                <w:color w:val="000000"/>
                <w:szCs w:val="21"/>
              </w:rPr>
            </w:pPr>
            <w:r>
              <w:rPr>
                <w:rFonts w:ascii="Times" w:eastAsia="Yu Gothic" w:hAnsi="Times"/>
                <w:b/>
                <w:bCs/>
                <w:color w:val="000000"/>
                <w:szCs w:val="21"/>
              </w:rPr>
              <w:t xml:space="preserve">                                   </w:t>
            </w:r>
            <w:r w:rsidR="00FA151C">
              <w:rPr>
                <w:rFonts w:ascii="Times" w:eastAsia="Yu Gothic" w:hAnsi="Times"/>
                <w:b/>
                <w:bCs/>
                <w:color w:val="000000"/>
                <w:szCs w:val="21"/>
              </w:rPr>
              <w:t>With RD diagnosis</w:t>
            </w:r>
          </w:p>
        </w:tc>
      </w:tr>
      <w:tr w:rsidR="00FA151C" w:rsidRPr="00164F3F" w14:paraId="2A87E0C8" w14:textId="77777777" w:rsidTr="00D5725D">
        <w:trPr>
          <w:trHeight w:val="4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EF51" w14:textId="77777777" w:rsidR="00FA151C" w:rsidRPr="00164F3F" w:rsidRDefault="00FA151C" w:rsidP="00D5725D">
            <w:pPr>
              <w:jc w:val="center"/>
              <w:rPr>
                <w:rFonts w:ascii="Times" w:hAnsi="Times"/>
                <w:color w:val="000000" w:themeColor="text1"/>
                <w:szCs w:val="21"/>
                <w:shd w:val="clear" w:color="auto" w:fill="FFFFFF"/>
              </w:rPr>
            </w:pPr>
            <w:r w:rsidRPr="00164F3F">
              <w:rPr>
                <w:rFonts w:ascii="Times" w:eastAsia="Yu Gothic" w:hAnsi="Times"/>
                <w:color w:val="000000"/>
                <w:szCs w:val="21"/>
                <w:lang w:eastAsia="ja-JP"/>
              </w:rPr>
              <w:t>M</w:t>
            </w:r>
            <w:r w:rsidRPr="00164F3F">
              <w:rPr>
                <w:rFonts w:ascii="Times" w:eastAsia="Yu Gothic" w:hAnsi="Times"/>
                <w:color w:val="000000"/>
                <w:szCs w:val="21"/>
              </w:rPr>
              <w:t>ultiple medication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AEC5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color w:val="000000"/>
                <w:szCs w:val="21"/>
              </w:rPr>
              <w:t>5</w:t>
            </w:r>
            <w:r>
              <w:rPr>
                <w:rFonts w:ascii="Times" w:eastAsia="Yu Gothic" w:hAnsi="Times"/>
                <w:color w:val="000000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DAC30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1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.287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6124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0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.341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624B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4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.852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1A447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0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.6567</w:t>
            </w:r>
          </w:p>
        </w:tc>
      </w:tr>
      <w:tr w:rsidR="00FA151C" w:rsidRPr="00164F3F" w14:paraId="6BA3F392" w14:textId="77777777" w:rsidTr="00D5725D">
        <w:trPr>
          <w:trHeight w:val="4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19D8" w14:textId="77777777" w:rsidR="00FA151C" w:rsidRPr="00164F3F" w:rsidRDefault="00FA151C" w:rsidP="00D5725D">
            <w:pPr>
              <w:jc w:val="center"/>
              <w:rPr>
                <w:rFonts w:ascii="Times" w:hAnsi="Times"/>
                <w:color w:val="000000" w:themeColor="text1"/>
                <w:szCs w:val="21"/>
                <w:shd w:val="clear" w:color="auto" w:fill="FFFFFF"/>
              </w:rPr>
            </w:pPr>
            <w:r w:rsidRPr="00164F3F">
              <w:rPr>
                <w:rFonts w:ascii="Times" w:eastAsia="Yu Gothic" w:hAnsi="Times"/>
                <w:color w:val="000000"/>
                <w:szCs w:val="21"/>
              </w:rPr>
              <w:t>NSAIDs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4E5C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color w:val="000000"/>
                <w:szCs w:val="21"/>
              </w:rPr>
              <w:t>1</w:t>
            </w:r>
            <w:r>
              <w:rPr>
                <w:rFonts w:ascii="Times" w:eastAsia="Yu Gothic" w:hAnsi="Times"/>
                <w:color w:val="000000"/>
                <w:szCs w:val="21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DF90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/>
                <w:color w:val="000000"/>
                <w:szCs w:val="21"/>
              </w:rPr>
              <w:t>0.936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5D5E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0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.263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D8FB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3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.324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0FC83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0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.9562</w:t>
            </w:r>
          </w:p>
        </w:tc>
      </w:tr>
      <w:tr w:rsidR="00FA151C" w:rsidRPr="00164F3F" w14:paraId="2522679B" w14:textId="77777777" w:rsidTr="00D5725D">
        <w:trPr>
          <w:trHeight w:val="4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1AE8" w14:textId="5FF96FD3" w:rsidR="00FA151C" w:rsidRPr="00164F3F" w:rsidRDefault="005A2D16" w:rsidP="005A2D16">
            <w:pPr>
              <w:rPr>
                <w:rFonts w:ascii="Times" w:hAnsi="Times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Times" w:hAnsi="Times"/>
                <w:color w:val="000000" w:themeColor="text1"/>
                <w:szCs w:val="21"/>
                <w:shd w:val="clear" w:color="auto" w:fill="FFFFFF"/>
              </w:rPr>
              <w:t xml:space="preserve">            Glucocorticoids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FB49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color w:val="000000"/>
                <w:szCs w:val="21"/>
              </w:rPr>
              <w:t>5</w:t>
            </w:r>
            <w:r>
              <w:rPr>
                <w:rFonts w:ascii="Times" w:eastAsia="Yu Gothic" w:hAnsi="Times"/>
                <w:color w:val="000000"/>
                <w:szCs w:val="21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D2AE2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1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.075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1A9D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0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.271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ABEA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4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.266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FF04D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0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.7904</w:t>
            </w:r>
          </w:p>
        </w:tc>
      </w:tr>
      <w:tr w:rsidR="00FA151C" w:rsidRPr="00164F3F" w14:paraId="4B42F4D6" w14:textId="77777777" w:rsidTr="00D5725D">
        <w:trPr>
          <w:trHeight w:val="4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708A" w14:textId="77777777" w:rsidR="00FA151C" w:rsidRPr="00164F3F" w:rsidRDefault="00FA151C" w:rsidP="00D5725D">
            <w:pPr>
              <w:jc w:val="center"/>
              <w:rPr>
                <w:rFonts w:ascii="Times" w:hAnsi="Times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Times" w:eastAsia="Yu Gothic" w:hAnsi="Times"/>
                <w:color w:val="000000"/>
                <w:szCs w:val="21"/>
              </w:rPr>
              <w:t>DMARDs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1FB2" w14:textId="77777777" w:rsidR="00FA151C" w:rsidRPr="00164F3F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color w:val="000000"/>
                <w:szCs w:val="21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C709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/>
                <w:color w:val="000000"/>
                <w:szCs w:val="21"/>
              </w:rPr>
              <w:t>1.095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4FCD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0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.130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59C5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9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.227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99C6E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0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.9427</w:t>
            </w:r>
          </w:p>
        </w:tc>
      </w:tr>
      <w:tr w:rsidR="00FA151C" w:rsidRPr="00164F3F" w14:paraId="35E5BA87" w14:textId="77777777" w:rsidTr="00D5725D">
        <w:trPr>
          <w:trHeight w:val="40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9D84" w14:textId="77777777" w:rsidR="00FA151C" w:rsidRPr="00164F3F" w:rsidRDefault="00FA151C" w:rsidP="00D5725D">
            <w:pPr>
              <w:jc w:val="center"/>
              <w:rPr>
                <w:rFonts w:ascii="Times" w:eastAsia="Yu Gothic" w:hAnsi="Times" w:cs="Yu Gothic"/>
                <w:color w:val="000000"/>
                <w:szCs w:val="21"/>
              </w:rPr>
            </w:pPr>
            <w:r w:rsidRPr="00164F3F">
              <w:rPr>
                <w:rFonts w:ascii="Times" w:hAnsi="Times"/>
                <w:color w:val="000000" w:themeColor="text1"/>
                <w:szCs w:val="21"/>
                <w:shd w:val="clear" w:color="auto" w:fill="FFFFFF"/>
              </w:rPr>
              <w:t>Hypouricemic agents and colchicine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C0BF" w14:textId="77777777" w:rsidR="00FA151C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>
              <w:rPr>
                <w:rFonts w:ascii="Times" w:eastAsia="Yu Gothic" w:hAnsi="Times" w:hint="eastAsia"/>
                <w:color w:val="000000"/>
                <w:szCs w:val="21"/>
              </w:rPr>
              <w:t>7</w:t>
            </w:r>
            <w:r>
              <w:rPr>
                <w:rFonts w:ascii="Times" w:eastAsia="Yu Gothic" w:hAnsi="Times"/>
                <w:color w:val="000000"/>
                <w:szCs w:val="21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1E583" w14:textId="77777777" w:rsidR="005A2D16" w:rsidRDefault="005A2D16" w:rsidP="00D5725D">
            <w:pPr>
              <w:jc w:val="center"/>
              <w:rPr>
                <w:rFonts w:ascii="Times" w:eastAsia="Yu Gothic" w:hAnsi="Times" w:cs="Yu Gothic"/>
                <w:color w:val="000000"/>
                <w:szCs w:val="21"/>
              </w:rPr>
            </w:pPr>
          </w:p>
          <w:p w14:paraId="05493988" w14:textId="7F43D2FB" w:rsidR="00FA151C" w:rsidRPr="00A71B6A" w:rsidRDefault="00FA151C" w:rsidP="00D5725D">
            <w:pPr>
              <w:jc w:val="center"/>
              <w:rPr>
                <w:rFonts w:ascii="Times" w:eastAsia="Yu Gothic" w:hAnsi="Times" w:cs="Yu Gothic"/>
                <w:color w:val="000000"/>
                <w:szCs w:val="21"/>
              </w:rPr>
            </w:pPr>
            <w:r w:rsidRPr="00A71B6A">
              <w:rPr>
                <w:rFonts w:ascii="Times" w:eastAsia="Yu Gothic" w:hAnsi="Times" w:cs="Yu Gothic" w:hint="eastAsia"/>
                <w:color w:val="000000"/>
                <w:szCs w:val="21"/>
              </w:rPr>
              <w:t>1</w:t>
            </w:r>
            <w:r w:rsidRPr="00A71B6A">
              <w:rPr>
                <w:rFonts w:ascii="Times" w:eastAsia="Yu Gothic" w:hAnsi="Times" w:cs="Yu Gothic"/>
                <w:color w:val="000000"/>
                <w:szCs w:val="21"/>
              </w:rPr>
              <w:t>.779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B739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0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.341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F4FA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4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.852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FEA8C" w14:textId="77777777" w:rsidR="00FA151C" w:rsidRPr="00A71B6A" w:rsidRDefault="00FA151C" w:rsidP="00D5725D">
            <w:pPr>
              <w:jc w:val="center"/>
              <w:rPr>
                <w:rFonts w:ascii="Times" w:eastAsia="Yu Gothic" w:hAnsi="Times"/>
                <w:color w:val="000000"/>
                <w:szCs w:val="21"/>
              </w:rPr>
            </w:pPr>
            <w:r w:rsidRPr="00A71B6A">
              <w:rPr>
                <w:rFonts w:ascii="Times" w:eastAsia="Yu Gothic" w:hAnsi="Times" w:hint="eastAsia"/>
                <w:color w:val="000000"/>
                <w:szCs w:val="21"/>
              </w:rPr>
              <w:t>0</w:t>
            </w:r>
            <w:r w:rsidRPr="00A71B6A">
              <w:rPr>
                <w:rFonts w:ascii="Times" w:eastAsia="Yu Gothic" w:hAnsi="Times"/>
                <w:color w:val="000000"/>
                <w:szCs w:val="21"/>
              </w:rPr>
              <w:t>.3412</w:t>
            </w:r>
          </w:p>
        </w:tc>
      </w:tr>
    </w:tbl>
    <w:p w14:paraId="015CB63B" w14:textId="77777777" w:rsidR="00FA151C" w:rsidRPr="00E2507F" w:rsidRDefault="00FA151C" w:rsidP="00FA151C">
      <w:pPr>
        <w:rPr>
          <w:rFonts w:ascii="Times New Roman" w:hAnsi="Times New Roman" w:cs="Times New Roman"/>
          <w:sz w:val="21"/>
          <w:szCs w:val="21"/>
        </w:rPr>
      </w:pPr>
      <w:r w:rsidRPr="00E2507F">
        <w:rPr>
          <w:rFonts w:ascii="Times New Roman" w:hAnsi="Times New Roman" w:cs="Times New Roman"/>
          <w:i/>
          <w:iCs/>
          <w:sz w:val="21"/>
          <w:szCs w:val="21"/>
        </w:rPr>
        <w:t>Abbreviations –</w:t>
      </w:r>
      <w:r w:rsidRPr="00E2507F">
        <w:rPr>
          <w:rFonts w:ascii="Times New Roman" w:hAnsi="Times New Roman" w:cs="Times New Roman"/>
          <w:sz w:val="21"/>
          <w:szCs w:val="21"/>
        </w:rPr>
        <w:t xml:space="preserve"> RD-rheumatic disease, VACS-Veterans aging cohort study, DMARD-disease modifying anti-rheumatic medication, NSAIDS- non-steroidal anti-inflammatory drugs, HR-hazard ratio, CI-confidence interval, No.- number </w:t>
      </w:r>
    </w:p>
    <w:p w14:paraId="49319353" w14:textId="77777777" w:rsidR="00FA151C" w:rsidRDefault="00FA151C" w:rsidP="00FA151C">
      <w:pPr>
        <w:rPr>
          <w:b/>
          <w:bCs/>
        </w:rPr>
      </w:pPr>
    </w:p>
    <w:p w14:paraId="0DEDBF88" w14:textId="77777777" w:rsidR="00FA151C" w:rsidRDefault="00FA151C" w:rsidP="00FA151C">
      <w:pPr>
        <w:rPr>
          <w:rFonts w:ascii="Times New Roman" w:hAnsi="Times New Roman" w:cs="Times New Roman"/>
        </w:rPr>
      </w:pPr>
    </w:p>
    <w:p w14:paraId="74D978DA" w14:textId="77777777" w:rsidR="00FA151C" w:rsidRDefault="00FA151C" w:rsidP="00FA151C">
      <w:pPr>
        <w:rPr>
          <w:rFonts w:ascii="Times New Roman" w:hAnsi="Times New Roman" w:cs="Times New Roman"/>
        </w:rPr>
      </w:pPr>
    </w:p>
    <w:p w14:paraId="55FE4917" w14:textId="77777777" w:rsidR="00FA151C" w:rsidRPr="00B60DA8" w:rsidRDefault="00FA151C" w:rsidP="00FA151C">
      <w:pPr>
        <w:rPr>
          <w:rFonts w:ascii="Times New Roman" w:hAnsi="Times New Roman" w:cs="Times New Roman"/>
        </w:rPr>
      </w:pPr>
      <w:r w:rsidRPr="008906C9">
        <w:rPr>
          <w:rFonts w:ascii="Times New Roman" w:hAnsi="Times New Roman" w:cs="Times New Roman"/>
          <w:b/>
          <w:bCs/>
        </w:rPr>
        <w:t xml:space="preserve">Appendix </w:t>
      </w:r>
      <w:r>
        <w:rPr>
          <w:rFonts w:ascii="Times New Roman" w:hAnsi="Times New Roman" w:cs="Times New Roman"/>
          <w:b/>
          <w:bCs/>
        </w:rPr>
        <w:t>4</w:t>
      </w:r>
      <w:r w:rsidRPr="008906C9">
        <w:rPr>
          <w:rFonts w:ascii="Times New Roman" w:hAnsi="Times New Roman" w:cs="Times New Roman"/>
          <w:b/>
          <w:bCs/>
        </w:rPr>
        <w:t>: ICD-9 and ICD-10 codes for rheumatic disease (RD)</w:t>
      </w:r>
      <w:r w:rsidRPr="00B60DA8">
        <w:rPr>
          <w:rFonts w:ascii="Times New Roman" w:hAnsi="Times New Roman" w:cs="Times New Roman"/>
        </w:rPr>
        <w:t xml:space="preserve"> </w:t>
      </w:r>
      <w:r w:rsidRPr="006267DF">
        <w:rPr>
          <w:rFonts w:ascii="Times New Roman" w:hAnsi="Times New Roman" w:cs="Times New Roman"/>
          <w:b/>
          <w:bCs/>
        </w:rPr>
        <w:t>conditions</w:t>
      </w:r>
      <w:r w:rsidRPr="00B60DA8">
        <w:rPr>
          <w:rFonts w:ascii="Times New Roman" w:hAnsi="Times New Roman" w:cs="Times New Roman"/>
        </w:rPr>
        <w:t xml:space="preserve"> </w:t>
      </w:r>
    </w:p>
    <w:p w14:paraId="1746E7FA" w14:textId="77777777" w:rsidR="00FA151C" w:rsidRPr="00B60DA8" w:rsidRDefault="00FA151C" w:rsidP="00FA151C">
      <w:pPr>
        <w:rPr>
          <w:rFonts w:ascii="Times New Roman" w:hAnsi="Times New Roman" w:cs="Times New Roman"/>
        </w:rPr>
      </w:pPr>
    </w:p>
    <w:tbl>
      <w:tblPr>
        <w:tblStyle w:val="GridTable3"/>
        <w:tblW w:w="7128" w:type="dxa"/>
        <w:tblLook w:val="0600" w:firstRow="0" w:lastRow="0" w:firstColumn="0" w:lastColumn="0" w:noHBand="1" w:noVBand="1"/>
      </w:tblPr>
      <w:tblGrid>
        <w:gridCol w:w="2898"/>
        <w:gridCol w:w="1980"/>
        <w:gridCol w:w="2250"/>
      </w:tblGrid>
      <w:tr w:rsidR="00FA151C" w:rsidRPr="00B60DA8" w14:paraId="6D8FF6B1" w14:textId="77777777" w:rsidTr="00D5725D">
        <w:trPr>
          <w:trHeight w:val="350"/>
        </w:trPr>
        <w:tc>
          <w:tcPr>
            <w:tcW w:w="2898" w:type="dxa"/>
            <w:hideMark/>
          </w:tcPr>
          <w:p w14:paraId="163E1586" w14:textId="77777777" w:rsidR="00FA151C" w:rsidRPr="00B60DA8" w:rsidRDefault="00FA151C" w:rsidP="00D5725D">
            <w:pPr>
              <w:rPr>
                <w:rFonts w:ascii="Times New Roman" w:hAnsi="Times New Roman" w:cs="Times New Roman"/>
                <w:b/>
                <w:bCs/>
              </w:rPr>
            </w:pPr>
            <w:r w:rsidRPr="00B60DA8">
              <w:rPr>
                <w:rFonts w:ascii="Times New Roman" w:eastAsia="MS Mincho" w:hAnsi="Times New Roman" w:cs="Times New Roman"/>
                <w:b/>
                <w:bCs/>
              </w:rPr>
              <w:t xml:space="preserve">　</w:t>
            </w:r>
            <w:r w:rsidRPr="00B60DA8">
              <w:rPr>
                <w:rFonts w:ascii="Times New Roman" w:eastAsia="MS Mincho" w:hAnsi="Times New Roman" w:cs="Times New Roman"/>
                <w:b/>
                <w:bCs/>
              </w:rPr>
              <w:t>Rheumatic Disease</w:t>
            </w:r>
          </w:p>
        </w:tc>
        <w:tc>
          <w:tcPr>
            <w:tcW w:w="1980" w:type="dxa"/>
            <w:hideMark/>
          </w:tcPr>
          <w:p w14:paraId="66CC75E4" w14:textId="01F2F4E7" w:rsidR="00FA151C" w:rsidRPr="00B60DA8" w:rsidRDefault="00F261F7" w:rsidP="00D572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FA151C" w:rsidRPr="00B60DA8">
              <w:rPr>
                <w:rFonts w:ascii="Times New Roman" w:hAnsi="Times New Roman" w:cs="Times New Roman"/>
                <w:b/>
                <w:bCs/>
              </w:rPr>
              <w:t>ICD9</w:t>
            </w:r>
          </w:p>
        </w:tc>
        <w:tc>
          <w:tcPr>
            <w:tcW w:w="2250" w:type="dxa"/>
            <w:hideMark/>
          </w:tcPr>
          <w:p w14:paraId="4CD39F38" w14:textId="77777777" w:rsidR="00FA151C" w:rsidRPr="00B60DA8" w:rsidRDefault="00FA151C" w:rsidP="00D5725D">
            <w:pPr>
              <w:rPr>
                <w:rFonts w:ascii="Times New Roman" w:hAnsi="Times New Roman" w:cs="Times New Roman"/>
                <w:b/>
                <w:bCs/>
              </w:rPr>
            </w:pPr>
            <w:r w:rsidRPr="00B60DA8">
              <w:rPr>
                <w:rFonts w:ascii="Times New Roman" w:hAnsi="Times New Roman" w:cs="Times New Roman"/>
                <w:b/>
                <w:bCs/>
              </w:rPr>
              <w:t>ICD10</w:t>
            </w:r>
          </w:p>
        </w:tc>
      </w:tr>
      <w:tr w:rsidR="00FA151C" w:rsidRPr="00B60DA8" w14:paraId="65563B30" w14:textId="77777777" w:rsidTr="00D5725D">
        <w:trPr>
          <w:trHeight w:val="350"/>
        </w:trPr>
        <w:tc>
          <w:tcPr>
            <w:tcW w:w="2898" w:type="dxa"/>
            <w:hideMark/>
          </w:tcPr>
          <w:p w14:paraId="46F7CBDA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Gout, Unspecified</w:t>
            </w:r>
          </w:p>
        </w:tc>
        <w:tc>
          <w:tcPr>
            <w:tcW w:w="1980" w:type="dxa"/>
            <w:hideMark/>
          </w:tcPr>
          <w:p w14:paraId="2B54453C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60DA8">
              <w:rPr>
                <w:rFonts w:ascii="Times New Roman" w:hAnsi="Times New Roman" w:cs="Times New Roman"/>
              </w:rPr>
              <w:t>274.9</w:t>
            </w:r>
          </w:p>
        </w:tc>
        <w:tc>
          <w:tcPr>
            <w:tcW w:w="2250" w:type="dxa"/>
            <w:hideMark/>
          </w:tcPr>
          <w:p w14:paraId="5AF0DCDF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M10.9</w:t>
            </w:r>
          </w:p>
        </w:tc>
      </w:tr>
      <w:tr w:rsidR="00FA151C" w:rsidRPr="00B60DA8" w14:paraId="144DFF99" w14:textId="77777777" w:rsidTr="00D5725D">
        <w:trPr>
          <w:trHeight w:val="350"/>
        </w:trPr>
        <w:tc>
          <w:tcPr>
            <w:tcW w:w="2898" w:type="dxa"/>
            <w:hideMark/>
          </w:tcPr>
          <w:p w14:paraId="38299B05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Other disorders of calcium metabolism</w:t>
            </w:r>
          </w:p>
        </w:tc>
        <w:tc>
          <w:tcPr>
            <w:tcW w:w="1980" w:type="dxa"/>
            <w:hideMark/>
          </w:tcPr>
          <w:p w14:paraId="2F2CEEF3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eastAsia="MS Mincho" w:hAnsi="Times New Roman" w:cs="Times New Roman"/>
              </w:rPr>
              <w:t xml:space="preserve">　</w:t>
            </w:r>
            <w:r>
              <w:rPr>
                <w:rFonts w:ascii="Times New Roman" w:eastAsia="MS Mincho" w:hAnsi="Times New Roman" w:cs="Times New Roman" w:hint="eastAsia"/>
              </w:rPr>
              <w:t>2</w:t>
            </w:r>
            <w:r>
              <w:rPr>
                <w:rFonts w:ascii="Times New Roman" w:eastAsia="MS Mincho" w:hAnsi="Times New Roman" w:cs="Times New Roman"/>
              </w:rPr>
              <w:t>75.49</w:t>
            </w:r>
          </w:p>
        </w:tc>
        <w:tc>
          <w:tcPr>
            <w:tcW w:w="2250" w:type="dxa"/>
            <w:hideMark/>
          </w:tcPr>
          <w:p w14:paraId="69D7BBD6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E83.59</w:t>
            </w:r>
          </w:p>
        </w:tc>
      </w:tr>
      <w:tr w:rsidR="00FA151C" w:rsidRPr="00B60DA8" w14:paraId="66554DA0" w14:textId="77777777" w:rsidTr="00D5725D">
        <w:trPr>
          <w:trHeight w:val="350"/>
        </w:trPr>
        <w:tc>
          <w:tcPr>
            <w:tcW w:w="2898" w:type="dxa"/>
            <w:hideMark/>
          </w:tcPr>
          <w:p w14:paraId="0F5357EB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Other specified disorders involving the immune mechanism</w:t>
            </w:r>
          </w:p>
        </w:tc>
        <w:tc>
          <w:tcPr>
            <w:tcW w:w="1980" w:type="dxa"/>
            <w:hideMark/>
          </w:tcPr>
          <w:p w14:paraId="0B6082DA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eastAsia="MS Mincho" w:hAnsi="Times New Roman" w:cs="Times New Roman"/>
              </w:rPr>
              <w:t xml:space="preserve">　</w:t>
            </w:r>
            <w:r>
              <w:rPr>
                <w:rFonts w:ascii="Times New Roman" w:eastAsia="MS Mincho" w:hAnsi="Times New Roman" w:cs="Times New Roman" w:hint="eastAsia"/>
              </w:rPr>
              <w:t>2</w:t>
            </w:r>
            <w:r>
              <w:rPr>
                <w:rFonts w:ascii="Times New Roman" w:eastAsia="MS Mincho" w:hAnsi="Times New Roman" w:cs="Times New Roman"/>
              </w:rPr>
              <w:t>79.8</w:t>
            </w:r>
          </w:p>
        </w:tc>
        <w:tc>
          <w:tcPr>
            <w:tcW w:w="2250" w:type="dxa"/>
            <w:hideMark/>
          </w:tcPr>
          <w:p w14:paraId="1088ACAE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D89.89</w:t>
            </w:r>
          </w:p>
        </w:tc>
      </w:tr>
      <w:tr w:rsidR="00FA151C" w:rsidRPr="00B60DA8" w14:paraId="6F824420" w14:textId="77777777" w:rsidTr="00D5725D">
        <w:trPr>
          <w:trHeight w:val="350"/>
        </w:trPr>
        <w:tc>
          <w:tcPr>
            <w:tcW w:w="2898" w:type="dxa"/>
            <w:hideMark/>
          </w:tcPr>
          <w:p w14:paraId="718FD8BA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Psoriatic arthropathy</w:t>
            </w:r>
          </w:p>
        </w:tc>
        <w:tc>
          <w:tcPr>
            <w:tcW w:w="1980" w:type="dxa"/>
            <w:hideMark/>
          </w:tcPr>
          <w:p w14:paraId="367A3D19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60DA8">
              <w:rPr>
                <w:rFonts w:ascii="Times New Roman" w:hAnsi="Times New Roman" w:cs="Times New Roman"/>
              </w:rPr>
              <w:t>696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2250" w:type="dxa"/>
            <w:hideMark/>
          </w:tcPr>
          <w:p w14:paraId="0A86C6B8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L40.54</w:t>
            </w:r>
          </w:p>
        </w:tc>
      </w:tr>
      <w:tr w:rsidR="00FA151C" w:rsidRPr="00B60DA8" w14:paraId="54C8D043" w14:textId="77777777" w:rsidTr="00D5725D">
        <w:trPr>
          <w:trHeight w:val="350"/>
        </w:trPr>
        <w:tc>
          <w:tcPr>
            <w:tcW w:w="2898" w:type="dxa"/>
            <w:hideMark/>
          </w:tcPr>
          <w:p w14:paraId="737C842C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 xml:space="preserve">Other psoriatic arthropathy </w:t>
            </w:r>
          </w:p>
        </w:tc>
        <w:tc>
          <w:tcPr>
            <w:tcW w:w="1980" w:type="dxa"/>
            <w:hideMark/>
          </w:tcPr>
          <w:p w14:paraId="0AE77244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     </w:t>
            </w:r>
            <w:r>
              <w:rPr>
                <w:rFonts w:ascii="Times New Roman" w:eastAsia="MS Mincho" w:hAnsi="Times New Roman" w:cs="Times New Roman" w:hint="eastAsia"/>
              </w:rPr>
              <w:t>6</w:t>
            </w:r>
            <w:r>
              <w:rPr>
                <w:rFonts w:ascii="Times New Roman" w:eastAsia="MS Mincho" w:hAnsi="Times New Roman" w:cs="Times New Roman"/>
              </w:rPr>
              <w:t>96.1</w:t>
            </w:r>
            <w:r w:rsidRPr="00B60DA8">
              <w:rPr>
                <w:rFonts w:ascii="Times New Roman" w:eastAsia="MS Mincho" w:hAnsi="Times New Roman" w:cs="Times New Roman"/>
              </w:rPr>
              <w:t xml:space="preserve">　</w:t>
            </w:r>
          </w:p>
        </w:tc>
        <w:tc>
          <w:tcPr>
            <w:tcW w:w="2250" w:type="dxa"/>
            <w:hideMark/>
          </w:tcPr>
          <w:p w14:paraId="6C174BEE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L40.59</w:t>
            </w:r>
          </w:p>
        </w:tc>
      </w:tr>
      <w:tr w:rsidR="00FA151C" w:rsidRPr="00B60DA8" w14:paraId="61A14665" w14:textId="77777777" w:rsidTr="00D5725D">
        <w:trPr>
          <w:trHeight w:val="350"/>
        </w:trPr>
        <w:tc>
          <w:tcPr>
            <w:tcW w:w="2898" w:type="dxa"/>
            <w:hideMark/>
          </w:tcPr>
          <w:p w14:paraId="36EA7C46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SLE</w:t>
            </w:r>
          </w:p>
        </w:tc>
        <w:tc>
          <w:tcPr>
            <w:tcW w:w="1980" w:type="dxa"/>
            <w:hideMark/>
          </w:tcPr>
          <w:p w14:paraId="5CAE4C6A" w14:textId="77777777" w:rsidR="00FA151C" w:rsidRPr="00B60DA8" w:rsidRDefault="00FA151C" w:rsidP="00D57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60DA8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250" w:type="dxa"/>
            <w:hideMark/>
          </w:tcPr>
          <w:p w14:paraId="25B6672F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60DA8">
              <w:rPr>
                <w:rFonts w:ascii="Times New Roman" w:hAnsi="Times New Roman" w:cs="Times New Roman"/>
              </w:rPr>
              <w:t>M32.10</w:t>
            </w:r>
          </w:p>
        </w:tc>
      </w:tr>
      <w:tr w:rsidR="00FA151C" w:rsidRPr="00B60DA8" w14:paraId="54A2F1E0" w14:textId="77777777" w:rsidTr="00D5725D">
        <w:trPr>
          <w:trHeight w:val="350"/>
        </w:trPr>
        <w:tc>
          <w:tcPr>
            <w:tcW w:w="2898" w:type="dxa"/>
            <w:hideMark/>
          </w:tcPr>
          <w:p w14:paraId="0316861C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Progressive systemic sclerosis</w:t>
            </w:r>
          </w:p>
        </w:tc>
        <w:tc>
          <w:tcPr>
            <w:tcW w:w="1980" w:type="dxa"/>
            <w:hideMark/>
          </w:tcPr>
          <w:p w14:paraId="1223857D" w14:textId="77777777" w:rsidR="00FA151C" w:rsidRPr="00B60DA8" w:rsidRDefault="00FA151C" w:rsidP="00D5725D">
            <w:pPr>
              <w:jc w:val="both"/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eastAsia="MS Mincho" w:hAnsi="Times New Roman" w:cs="Times New Roman"/>
              </w:rPr>
              <w:t xml:space="preserve">　</w:t>
            </w:r>
            <w:r>
              <w:rPr>
                <w:rFonts w:ascii="Times New Roman" w:eastAsia="MS Mincho" w:hAnsi="Times New Roman" w:cs="Times New Roman" w:hint="eastAsia"/>
              </w:rPr>
              <w:t>7</w:t>
            </w:r>
            <w:r>
              <w:rPr>
                <w:rFonts w:ascii="Times New Roman" w:eastAsia="MS Mincho" w:hAnsi="Times New Roman" w:cs="Times New Roman"/>
              </w:rPr>
              <w:t>10.1</w:t>
            </w:r>
          </w:p>
        </w:tc>
        <w:tc>
          <w:tcPr>
            <w:tcW w:w="2250" w:type="dxa"/>
            <w:hideMark/>
          </w:tcPr>
          <w:p w14:paraId="77C4D16B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60DA8">
              <w:rPr>
                <w:rFonts w:ascii="Times New Roman" w:hAnsi="Times New Roman" w:cs="Times New Roman"/>
              </w:rPr>
              <w:t>M34.0</w:t>
            </w:r>
          </w:p>
        </w:tc>
      </w:tr>
      <w:tr w:rsidR="00FA151C" w:rsidRPr="00B60DA8" w14:paraId="6E5E0CD2" w14:textId="77777777" w:rsidTr="00D5725D">
        <w:trPr>
          <w:trHeight w:val="350"/>
        </w:trPr>
        <w:tc>
          <w:tcPr>
            <w:tcW w:w="2898" w:type="dxa"/>
            <w:hideMark/>
          </w:tcPr>
          <w:p w14:paraId="0A260FE5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proofErr w:type="spellStart"/>
            <w:r w:rsidRPr="00B60DA8">
              <w:rPr>
                <w:rFonts w:ascii="Times New Roman" w:hAnsi="Times New Roman" w:cs="Times New Roman"/>
              </w:rPr>
              <w:lastRenderedPageBreak/>
              <w:t>Sjögren</w:t>
            </w:r>
            <w:proofErr w:type="spellEnd"/>
            <w:r w:rsidRPr="00B60DA8">
              <w:rPr>
                <w:rFonts w:ascii="Times New Roman" w:hAnsi="Times New Roman" w:cs="Times New Roman"/>
              </w:rPr>
              <w:t xml:space="preserve"> syndrome</w:t>
            </w:r>
          </w:p>
        </w:tc>
        <w:tc>
          <w:tcPr>
            <w:tcW w:w="1980" w:type="dxa"/>
            <w:hideMark/>
          </w:tcPr>
          <w:p w14:paraId="713C7EC8" w14:textId="77777777" w:rsidR="00FA151C" w:rsidRPr="00B60DA8" w:rsidRDefault="00FA151C" w:rsidP="00D5725D">
            <w:pPr>
              <w:jc w:val="both"/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eastAsia="MS Mincho" w:hAnsi="Times New Roman" w:cs="Times New Roman"/>
              </w:rPr>
              <w:t xml:space="preserve">　</w:t>
            </w:r>
            <w:r>
              <w:rPr>
                <w:rFonts w:ascii="Times New Roman" w:eastAsia="MS Mincho" w:hAnsi="Times New Roman" w:cs="Times New Roman" w:hint="eastAsia"/>
              </w:rPr>
              <w:t>7</w:t>
            </w:r>
            <w:r>
              <w:rPr>
                <w:rFonts w:ascii="Times New Roman" w:eastAsia="MS Mincho" w:hAnsi="Times New Roman" w:cs="Times New Roman"/>
              </w:rPr>
              <w:t>10.2</w:t>
            </w:r>
          </w:p>
        </w:tc>
        <w:tc>
          <w:tcPr>
            <w:tcW w:w="2250" w:type="dxa"/>
            <w:hideMark/>
          </w:tcPr>
          <w:p w14:paraId="38D8C082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60DA8">
              <w:rPr>
                <w:rFonts w:ascii="Times New Roman" w:hAnsi="Times New Roman" w:cs="Times New Roman"/>
              </w:rPr>
              <w:t>M35.00</w:t>
            </w:r>
          </w:p>
        </w:tc>
      </w:tr>
      <w:tr w:rsidR="00FA151C" w:rsidRPr="00B60DA8" w14:paraId="7F20CDFC" w14:textId="77777777" w:rsidTr="00D5725D">
        <w:trPr>
          <w:trHeight w:val="350"/>
        </w:trPr>
        <w:tc>
          <w:tcPr>
            <w:tcW w:w="2898" w:type="dxa"/>
            <w:hideMark/>
          </w:tcPr>
          <w:p w14:paraId="291ECD13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 xml:space="preserve"> Dermato-polymyositis</w:t>
            </w:r>
          </w:p>
        </w:tc>
        <w:tc>
          <w:tcPr>
            <w:tcW w:w="1980" w:type="dxa"/>
            <w:hideMark/>
          </w:tcPr>
          <w:p w14:paraId="1DAE2440" w14:textId="77777777" w:rsidR="00FA151C" w:rsidRPr="00B60DA8" w:rsidRDefault="00FA151C" w:rsidP="00D5725D">
            <w:pPr>
              <w:jc w:val="both"/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eastAsia="MS Mincho" w:hAnsi="Times New Roman" w:cs="Times New Roman"/>
              </w:rPr>
              <w:t xml:space="preserve">　</w:t>
            </w:r>
            <w:r>
              <w:rPr>
                <w:rFonts w:ascii="Times New Roman" w:eastAsia="MS Mincho" w:hAnsi="Times New Roman" w:cs="Times New Roman" w:hint="eastAsia"/>
              </w:rPr>
              <w:t>7</w:t>
            </w:r>
            <w:r>
              <w:rPr>
                <w:rFonts w:ascii="Times New Roman" w:eastAsia="MS Mincho" w:hAnsi="Times New Roman" w:cs="Times New Roman"/>
              </w:rPr>
              <w:t>10.3</w:t>
            </w:r>
          </w:p>
        </w:tc>
        <w:tc>
          <w:tcPr>
            <w:tcW w:w="2250" w:type="dxa"/>
            <w:hideMark/>
          </w:tcPr>
          <w:p w14:paraId="3CB176A1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60DA8">
              <w:rPr>
                <w:rFonts w:ascii="Times New Roman" w:hAnsi="Times New Roman" w:cs="Times New Roman"/>
              </w:rPr>
              <w:t>M33.90</w:t>
            </w:r>
          </w:p>
        </w:tc>
      </w:tr>
      <w:tr w:rsidR="00FA151C" w:rsidRPr="00B60DA8" w14:paraId="22FA9E82" w14:textId="77777777" w:rsidTr="00D5725D">
        <w:trPr>
          <w:trHeight w:val="350"/>
        </w:trPr>
        <w:tc>
          <w:tcPr>
            <w:tcW w:w="2898" w:type="dxa"/>
            <w:hideMark/>
          </w:tcPr>
          <w:p w14:paraId="288B3209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Systemic involvement of connective tissue,</w:t>
            </w:r>
          </w:p>
        </w:tc>
        <w:tc>
          <w:tcPr>
            <w:tcW w:w="1980" w:type="dxa"/>
            <w:hideMark/>
          </w:tcPr>
          <w:p w14:paraId="7F0B55E9" w14:textId="77777777" w:rsidR="00FA151C" w:rsidRPr="00B60DA8" w:rsidRDefault="00FA151C" w:rsidP="00D57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60DA8">
              <w:rPr>
                <w:rFonts w:ascii="Times New Roman" w:hAnsi="Times New Roman" w:cs="Times New Roman"/>
              </w:rPr>
              <w:t>710.1</w:t>
            </w:r>
          </w:p>
        </w:tc>
        <w:tc>
          <w:tcPr>
            <w:tcW w:w="2250" w:type="dxa"/>
            <w:hideMark/>
          </w:tcPr>
          <w:p w14:paraId="70EBD942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60DA8">
              <w:rPr>
                <w:rFonts w:ascii="Times New Roman" w:hAnsi="Times New Roman" w:cs="Times New Roman"/>
              </w:rPr>
              <w:t>M35.9</w:t>
            </w:r>
          </w:p>
        </w:tc>
      </w:tr>
      <w:tr w:rsidR="00FA151C" w:rsidRPr="00B60DA8" w14:paraId="67E7D017" w14:textId="77777777" w:rsidTr="00D5725D">
        <w:trPr>
          <w:trHeight w:val="350"/>
        </w:trPr>
        <w:tc>
          <w:tcPr>
            <w:tcW w:w="2898" w:type="dxa"/>
            <w:hideMark/>
          </w:tcPr>
          <w:p w14:paraId="039F9980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Crystal arthropathy, unspecified</w:t>
            </w:r>
          </w:p>
        </w:tc>
        <w:tc>
          <w:tcPr>
            <w:tcW w:w="1980" w:type="dxa"/>
            <w:hideMark/>
          </w:tcPr>
          <w:p w14:paraId="1CD086CA" w14:textId="77777777" w:rsidR="00FA151C" w:rsidRPr="00B60DA8" w:rsidRDefault="00FA151C" w:rsidP="00D5725D">
            <w:pPr>
              <w:jc w:val="both"/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eastAsia="MS Mincho" w:hAnsi="Times New Roman" w:cs="Times New Roman"/>
              </w:rPr>
              <w:t xml:space="preserve">　</w:t>
            </w:r>
            <w:r>
              <w:rPr>
                <w:rFonts w:ascii="Times New Roman" w:eastAsia="MS Mincho" w:hAnsi="Times New Roman" w:cs="Times New Roman" w:hint="eastAsia"/>
              </w:rPr>
              <w:t>7</w:t>
            </w:r>
            <w:r>
              <w:rPr>
                <w:rFonts w:ascii="Times New Roman" w:eastAsia="MS Mincho" w:hAnsi="Times New Roman" w:cs="Times New Roman"/>
              </w:rPr>
              <w:t>12.90</w:t>
            </w:r>
          </w:p>
        </w:tc>
        <w:tc>
          <w:tcPr>
            <w:tcW w:w="2250" w:type="dxa"/>
            <w:hideMark/>
          </w:tcPr>
          <w:p w14:paraId="06CFAB35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60DA8">
              <w:rPr>
                <w:rFonts w:ascii="Times New Roman" w:hAnsi="Times New Roman" w:cs="Times New Roman"/>
              </w:rPr>
              <w:t>M11.9</w:t>
            </w:r>
          </w:p>
        </w:tc>
      </w:tr>
      <w:tr w:rsidR="00FA151C" w:rsidRPr="00B60DA8" w14:paraId="56D62740" w14:textId="77777777" w:rsidTr="00D5725D">
        <w:trPr>
          <w:trHeight w:val="350"/>
        </w:trPr>
        <w:tc>
          <w:tcPr>
            <w:tcW w:w="2898" w:type="dxa"/>
            <w:hideMark/>
          </w:tcPr>
          <w:p w14:paraId="4326F944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Rheumatoid arthritis</w:t>
            </w:r>
          </w:p>
        </w:tc>
        <w:tc>
          <w:tcPr>
            <w:tcW w:w="1980" w:type="dxa"/>
            <w:hideMark/>
          </w:tcPr>
          <w:p w14:paraId="493589A8" w14:textId="77777777" w:rsidR="00FA151C" w:rsidRPr="00B60DA8" w:rsidRDefault="00FA151C" w:rsidP="00D5725D">
            <w:pPr>
              <w:jc w:val="both"/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eastAsia="MS Mincho" w:hAnsi="Times New Roman" w:cs="Times New Roman"/>
              </w:rPr>
              <w:t xml:space="preserve">　</w:t>
            </w:r>
            <w:r>
              <w:rPr>
                <w:rFonts w:ascii="Times New Roman" w:eastAsia="MS Mincho" w:hAnsi="Times New Roman" w:cs="Times New Roman" w:hint="eastAsia"/>
              </w:rPr>
              <w:t>7</w:t>
            </w:r>
            <w:r>
              <w:rPr>
                <w:rFonts w:ascii="Times New Roman" w:eastAsia="MS Mincho" w:hAnsi="Times New Roman" w:cs="Times New Roman"/>
              </w:rPr>
              <w:t>14.0</w:t>
            </w:r>
          </w:p>
        </w:tc>
        <w:tc>
          <w:tcPr>
            <w:tcW w:w="2250" w:type="dxa"/>
            <w:hideMark/>
          </w:tcPr>
          <w:p w14:paraId="25EED7B6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60DA8">
              <w:rPr>
                <w:rFonts w:ascii="Times New Roman" w:hAnsi="Times New Roman" w:cs="Times New Roman"/>
              </w:rPr>
              <w:t>M06.9</w:t>
            </w:r>
          </w:p>
        </w:tc>
      </w:tr>
      <w:tr w:rsidR="00FA151C" w:rsidRPr="00B60DA8" w14:paraId="38DB816A" w14:textId="77777777" w:rsidTr="00D5725D">
        <w:trPr>
          <w:trHeight w:val="350"/>
        </w:trPr>
        <w:tc>
          <w:tcPr>
            <w:tcW w:w="2898" w:type="dxa"/>
            <w:hideMark/>
          </w:tcPr>
          <w:p w14:paraId="70AC9CB0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 xml:space="preserve">Unspecified juvenile rheumatoid arthritis </w:t>
            </w:r>
          </w:p>
        </w:tc>
        <w:tc>
          <w:tcPr>
            <w:tcW w:w="1980" w:type="dxa"/>
            <w:hideMark/>
          </w:tcPr>
          <w:p w14:paraId="2903EEFF" w14:textId="77777777" w:rsidR="00FA151C" w:rsidRPr="00B60DA8" w:rsidRDefault="00FA151C" w:rsidP="00D5725D">
            <w:pPr>
              <w:jc w:val="both"/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eastAsia="MS Mincho" w:hAnsi="Times New Roman" w:cs="Times New Roman"/>
              </w:rPr>
              <w:t xml:space="preserve">　</w:t>
            </w:r>
            <w:r>
              <w:rPr>
                <w:rFonts w:ascii="Times New Roman" w:eastAsia="MS Mincho" w:hAnsi="Times New Roman" w:cs="Times New Roman" w:hint="eastAsia"/>
              </w:rPr>
              <w:t>7</w:t>
            </w:r>
            <w:r>
              <w:rPr>
                <w:rFonts w:ascii="Times New Roman" w:eastAsia="MS Mincho" w:hAnsi="Times New Roman" w:cs="Times New Roman"/>
              </w:rPr>
              <w:t>14.3</w:t>
            </w:r>
          </w:p>
        </w:tc>
        <w:tc>
          <w:tcPr>
            <w:tcW w:w="2250" w:type="dxa"/>
            <w:hideMark/>
          </w:tcPr>
          <w:p w14:paraId="16F46536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60DA8">
              <w:rPr>
                <w:rFonts w:ascii="Times New Roman" w:hAnsi="Times New Roman" w:cs="Times New Roman"/>
              </w:rPr>
              <w:t>M08.00</w:t>
            </w:r>
          </w:p>
        </w:tc>
      </w:tr>
      <w:tr w:rsidR="00FA151C" w:rsidRPr="00B60DA8" w14:paraId="000E017F" w14:textId="77777777" w:rsidTr="00D5725D">
        <w:trPr>
          <w:trHeight w:val="350"/>
        </w:trPr>
        <w:tc>
          <w:tcPr>
            <w:tcW w:w="2898" w:type="dxa"/>
            <w:hideMark/>
          </w:tcPr>
          <w:p w14:paraId="58008D35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Polymyalgia rheumatica</w:t>
            </w:r>
          </w:p>
        </w:tc>
        <w:tc>
          <w:tcPr>
            <w:tcW w:w="1980" w:type="dxa"/>
            <w:hideMark/>
          </w:tcPr>
          <w:p w14:paraId="283611F5" w14:textId="77777777" w:rsidR="00FA151C" w:rsidRPr="00B60DA8" w:rsidRDefault="00FA151C" w:rsidP="00D57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B60DA8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2250" w:type="dxa"/>
            <w:hideMark/>
          </w:tcPr>
          <w:p w14:paraId="3D5BA677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60DA8">
              <w:rPr>
                <w:rFonts w:ascii="Times New Roman" w:hAnsi="Times New Roman" w:cs="Times New Roman"/>
              </w:rPr>
              <w:t>M35.3</w:t>
            </w:r>
          </w:p>
        </w:tc>
      </w:tr>
      <w:tr w:rsidR="00FA151C" w:rsidRPr="00B60DA8" w14:paraId="30EEF3A1" w14:textId="77777777" w:rsidTr="00D5725D">
        <w:trPr>
          <w:trHeight w:val="350"/>
        </w:trPr>
        <w:tc>
          <w:tcPr>
            <w:tcW w:w="2898" w:type="dxa"/>
            <w:hideMark/>
          </w:tcPr>
          <w:p w14:paraId="345C0595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Sicca syndrome</w:t>
            </w:r>
          </w:p>
        </w:tc>
        <w:tc>
          <w:tcPr>
            <w:tcW w:w="1980" w:type="dxa"/>
            <w:hideMark/>
          </w:tcPr>
          <w:p w14:paraId="494EF18F" w14:textId="77777777" w:rsidR="00FA151C" w:rsidRPr="00B60DA8" w:rsidRDefault="00FA151C" w:rsidP="00D572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60DA8">
              <w:rPr>
                <w:rFonts w:ascii="Times New Roman" w:hAnsi="Times New Roman" w:cs="Times New Roman"/>
              </w:rPr>
              <w:t>710.2</w:t>
            </w:r>
          </w:p>
        </w:tc>
        <w:tc>
          <w:tcPr>
            <w:tcW w:w="2250" w:type="dxa"/>
            <w:hideMark/>
          </w:tcPr>
          <w:p w14:paraId="7495C68D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eastAsia="MS Mincho" w:hAnsi="Times New Roman" w:cs="Times New Roman"/>
              </w:rPr>
              <w:t xml:space="preserve">　</w:t>
            </w:r>
            <w:r>
              <w:rPr>
                <w:rFonts w:ascii="Times New Roman" w:eastAsia="MS Mincho" w:hAnsi="Times New Roman" w:cs="Times New Roman" w:hint="eastAsia"/>
              </w:rPr>
              <w:t>M</w:t>
            </w:r>
            <w:r>
              <w:rPr>
                <w:rFonts w:ascii="Times New Roman" w:eastAsia="MS Mincho" w:hAnsi="Times New Roman" w:cs="Times New Roman"/>
              </w:rPr>
              <w:t>35.00</w:t>
            </w:r>
          </w:p>
        </w:tc>
      </w:tr>
    </w:tbl>
    <w:p w14:paraId="5CC79ECB" w14:textId="17C3E761" w:rsidR="00FA151C" w:rsidRPr="00E2507F" w:rsidRDefault="00FA151C" w:rsidP="00FA151C">
      <w:pPr>
        <w:rPr>
          <w:rFonts w:ascii="Times New Roman" w:hAnsi="Times New Roman" w:cs="Times New Roman"/>
          <w:sz w:val="21"/>
          <w:szCs w:val="21"/>
        </w:rPr>
      </w:pPr>
      <w:r w:rsidRPr="00E2507F">
        <w:rPr>
          <w:rFonts w:ascii="Times New Roman" w:hAnsi="Times New Roman" w:cs="Times New Roman"/>
          <w:i/>
          <w:iCs/>
          <w:sz w:val="21"/>
          <w:szCs w:val="21"/>
        </w:rPr>
        <w:t>Abbreviations –</w:t>
      </w:r>
      <w:r w:rsidRPr="00E2507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Systemic Lupus erythematosus, ICD-International Classification for Disease</w:t>
      </w:r>
    </w:p>
    <w:p w14:paraId="5A052A40" w14:textId="77777777" w:rsidR="00FA151C" w:rsidRPr="00B60DA8" w:rsidRDefault="00FA151C" w:rsidP="00FA151C">
      <w:pPr>
        <w:rPr>
          <w:rFonts w:ascii="Times New Roman" w:hAnsi="Times New Roman" w:cs="Times New Roman"/>
          <w:b/>
          <w:bCs/>
        </w:rPr>
      </w:pPr>
    </w:p>
    <w:p w14:paraId="1332AD06" w14:textId="77777777" w:rsidR="00FA151C" w:rsidRDefault="00FA151C" w:rsidP="00FA151C">
      <w:pPr>
        <w:rPr>
          <w:rFonts w:ascii="Times New Roman" w:hAnsi="Times New Roman" w:cs="Times New Roman"/>
          <w:b/>
          <w:bCs/>
        </w:rPr>
      </w:pPr>
    </w:p>
    <w:p w14:paraId="1A247581" w14:textId="77777777" w:rsidR="00FA151C" w:rsidRDefault="00FA151C" w:rsidP="00FA151C">
      <w:pPr>
        <w:rPr>
          <w:rFonts w:ascii="Times New Roman" w:hAnsi="Times New Roman" w:cs="Times New Roman"/>
          <w:b/>
          <w:bCs/>
        </w:rPr>
      </w:pPr>
    </w:p>
    <w:p w14:paraId="03BCA3CB" w14:textId="77777777" w:rsidR="00FA151C" w:rsidRPr="00B60DA8" w:rsidRDefault="00FA151C" w:rsidP="00FA151C">
      <w:pPr>
        <w:rPr>
          <w:rFonts w:ascii="Times New Roman" w:hAnsi="Times New Roman" w:cs="Times New Roman"/>
          <w:b/>
          <w:bCs/>
        </w:rPr>
      </w:pPr>
      <w:r w:rsidRPr="00B60DA8">
        <w:rPr>
          <w:rFonts w:ascii="Times New Roman" w:hAnsi="Times New Roman" w:cs="Times New Roman"/>
          <w:b/>
          <w:bCs/>
        </w:rPr>
        <w:t xml:space="preserve">Appendix </w:t>
      </w:r>
      <w:r>
        <w:rPr>
          <w:rFonts w:ascii="Times New Roman" w:hAnsi="Times New Roman" w:cs="Times New Roman"/>
          <w:b/>
          <w:bCs/>
        </w:rPr>
        <w:t>5</w:t>
      </w:r>
      <w:r w:rsidRPr="00B60DA8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List and codes of rheumatic m</w:t>
      </w:r>
      <w:r w:rsidRPr="00B60DA8">
        <w:rPr>
          <w:rFonts w:ascii="Times New Roman" w:hAnsi="Times New Roman" w:cs="Times New Roman"/>
          <w:b/>
          <w:bCs/>
        </w:rPr>
        <w:t xml:space="preserve">edication </w:t>
      </w:r>
      <w:r>
        <w:rPr>
          <w:rFonts w:ascii="Times New Roman" w:hAnsi="Times New Roman" w:cs="Times New Roman"/>
          <w:b/>
          <w:bCs/>
        </w:rPr>
        <w:t>categories used in VA medical system</w:t>
      </w:r>
    </w:p>
    <w:p w14:paraId="76E4529F" w14:textId="77777777" w:rsidR="00FA151C" w:rsidRPr="00B60DA8" w:rsidRDefault="00FA151C" w:rsidP="00FA151C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365" w:type="dxa"/>
        <w:tblLook w:val="0600" w:firstRow="0" w:lastRow="0" w:firstColumn="0" w:lastColumn="0" w:noHBand="1" w:noVBand="1"/>
      </w:tblPr>
      <w:tblGrid>
        <w:gridCol w:w="6135"/>
        <w:gridCol w:w="4230"/>
      </w:tblGrid>
      <w:tr w:rsidR="00FA151C" w:rsidRPr="00B60DA8" w14:paraId="2AB128B9" w14:textId="77777777" w:rsidTr="00D5725D">
        <w:trPr>
          <w:trHeight w:val="420"/>
        </w:trPr>
        <w:tc>
          <w:tcPr>
            <w:tcW w:w="6135" w:type="dxa"/>
            <w:hideMark/>
          </w:tcPr>
          <w:p w14:paraId="3042A096" w14:textId="77777777" w:rsidR="00FA151C" w:rsidRPr="00B60DA8" w:rsidRDefault="00FA151C" w:rsidP="00D5725D">
            <w:pPr>
              <w:rPr>
                <w:rFonts w:ascii="Times New Roman" w:hAnsi="Times New Roman" w:cs="Times New Roman"/>
                <w:b/>
                <w:bCs/>
              </w:rPr>
            </w:pPr>
            <w:r w:rsidRPr="00B60DA8">
              <w:rPr>
                <w:rFonts w:ascii="Times New Roman" w:hAnsi="Times New Roman" w:cs="Times New Roman"/>
                <w:b/>
                <w:bCs/>
              </w:rPr>
              <w:t>Drug</w:t>
            </w:r>
          </w:p>
        </w:tc>
        <w:tc>
          <w:tcPr>
            <w:tcW w:w="4230" w:type="dxa"/>
            <w:hideMark/>
          </w:tcPr>
          <w:p w14:paraId="07177A08" w14:textId="77777777" w:rsidR="00FA151C" w:rsidRPr="00B60DA8" w:rsidRDefault="00FA151C" w:rsidP="00D5725D">
            <w:pPr>
              <w:rPr>
                <w:rFonts w:ascii="Times New Roman" w:hAnsi="Times New Roman" w:cs="Times New Roman"/>
                <w:b/>
                <w:bCs/>
              </w:rPr>
            </w:pPr>
            <w:r w:rsidRPr="00B60DA8">
              <w:rPr>
                <w:rFonts w:ascii="Times New Roman" w:hAnsi="Times New Roman" w:cs="Times New Roman"/>
                <w:b/>
                <w:bCs/>
              </w:rPr>
              <w:t>VA class</w:t>
            </w:r>
          </w:p>
        </w:tc>
      </w:tr>
      <w:tr w:rsidR="00FA151C" w:rsidRPr="00B60DA8" w14:paraId="7F286B22" w14:textId="77777777" w:rsidTr="00D5725D">
        <w:trPr>
          <w:trHeight w:val="420"/>
        </w:trPr>
        <w:tc>
          <w:tcPr>
            <w:tcW w:w="6135" w:type="dxa"/>
            <w:hideMark/>
          </w:tcPr>
          <w:p w14:paraId="6974144D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 xml:space="preserve">Immuno-suppressant </w:t>
            </w:r>
          </w:p>
        </w:tc>
        <w:tc>
          <w:tcPr>
            <w:tcW w:w="4230" w:type="dxa"/>
            <w:hideMark/>
          </w:tcPr>
          <w:p w14:paraId="253BB8AC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IM600</w:t>
            </w:r>
          </w:p>
        </w:tc>
      </w:tr>
      <w:tr w:rsidR="00FA151C" w:rsidRPr="00B60DA8" w14:paraId="3BF00947" w14:textId="77777777" w:rsidTr="00D5725D">
        <w:trPr>
          <w:trHeight w:val="420"/>
        </w:trPr>
        <w:tc>
          <w:tcPr>
            <w:tcW w:w="6135" w:type="dxa"/>
            <w:hideMark/>
          </w:tcPr>
          <w:p w14:paraId="4CA2F096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Immunological agents (other)</w:t>
            </w:r>
          </w:p>
        </w:tc>
        <w:tc>
          <w:tcPr>
            <w:tcW w:w="4230" w:type="dxa"/>
            <w:hideMark/>
          </w:tcPr>
          <w:p w14:paraId="21F48070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IM900</w:t>
            </w:r>
          </w:p>
        </w:tc>
      </w:tr>
      <w:tr w:rsidR="00FA151C" w:rsidRPr="00B60DA8" w14:paraId="0EA6CBE9" w14:textId="77777777" w:rsidTr="00D5725D">
        <w:trPr>
          <w:trHeight w:val="420"/>
        </w:trPr>
        <w:tc>
          <w:tcPr>
            <w:tcW w:w="6135" w:type="dxa"/>
            <w:hideMark/>
          </w:tcPr>
          <w:p w14:paraId="02A0B24D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 xml:space="preserve">Antirheumatics </w:t>
            </w:r>
          </w:p>
        </w:tc>
        <w:tc>
          <w:tcPr>
            <w:tcW w:w="4230" w:type="dxa"/>
            <w:hideMark/>
          </w:tcPr>
          <w:p w14:paraId="69E4EEB7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MS100</w:t>
            </w:r>
          </w:p>
        </w:tc>
      </w:tr>
      <w:tr w:rsidR="00FA151C" w:rsidRPr="00B60DA8" w14:paraId="5E971FCF" w14:textId="77777777" w:rsidTr="00D5725D">
        <w:trPr>
          <w:trHeight w:val="420"/>
        </w:trPr>
        <w:tc>
          <w:tcPr>
            <w:tcW w:w="6135" w:type="dxa"/>
            <w:hideMark/>
          </w:tcPr>
          <w:p w14:paraId="2FE96391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 xml:space="preserve">Salicylates, antirheumatic </w:t>
            </w:r>
          </w:p>
        </w:tc>
        <w:tc>
          <w:tcPr>
            <w:tcW w:w="4230" w:type="dxa"/>
            <w:hideMark/>
          </w:tcPr>
          <w:p w14:paraId="279D74D0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MS101</w:t>
            </w:r>
          </w:p>
        </w:tc>
      </w:tr>
      <w:tr w:rsidR="00FA151C" w:rsidRPr="00B60DA8" w14:paraId="153668A9" w14:textId="77777777" w:rsidTr="00D5725D">
        <w:trPr>
          <w:trHeight w:val="420"/>
        </w:trPr>
        <w:tc>
          <w:tcPr>
            <w:tcW w:w="6135" w:type="dxa"/>
            <w:hideMark/>
          </w:tcPr>
          <w:p w14:paraId="66AC36A4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 xml:space="preserve">Non- salicylates, NSAIDs anti-rheumatics </w:t>
            </w:r>
          </w:p>
        </w:tc>
        <w:tc>
          <w:tcPr>
            <w:tcW w:w="4230" w:type="dxa"/>
            <w:hideMark/>
          </w:tcPr>
          <w:p w14:paraId="77B927BD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MS102</w:t>
            </w:r>
          </w:p>
        </w:tc>
      </w:tr>
      <w:tr w:rsidR="00FA151C" w:rsidRPr="00B60DA8" w14:paraId="465CAF89" w14:textId="77777777" w:rsidTr="00D5725D">
        <w:trPr>
          <w:trHeight w:val="420"/>
        </w:trPr>
        <w:tc>
          <w:tcPr>
            <w:tcW w:w="6135" w:type="dxa"/>
            <w:hideMark/>
          </w:tcPr>
          <w:p w14:paraId="6359DD8E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 xml:space="preserve">Anti-gout agents </w:t>
            </w:r>
          </w:p>
        </w:tc>
        <w:tc>
          <w:tcPr>
            <w:tcW w:w="4230" w:type="dxa"/>
            <w:hideMark/>
          </w:tcPr>
          <w:p w14:paraId="09957957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MS400</w:t>
            </w:r>
          </w:p>
        </w:tc>
      </w:tr>
      <w:tr w:rsidR="00FA151C" w:rsidRPr="00B60DA8" w14:paraId="74497730" w14:textId="77777777" w:rsidTr="00D5725D">
        <w:trPr>
          <w:trHeight w:val="420"/>
        </w:trPr>
        <w:tc>
          <w:tcPr>
            <w:tcW w:w="6135" w:type="dxa"/>
            <w:hideMark/>
          </w:tcPr>
          <w:p w14:paraId="6CC6E5B2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 xml:space="preserve">Glucocorticoids </w:t>
            </w:r>
          </w:p>
        </w:tc>
        <w:tc>
          <w:tcPr>
            <w:tcW w:w="4230" w:type="dxa"/>
            <w:hideMark/>
          </w:tcPr>
          <w:p w14:paraId="2566D015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HS051</w:t>
            </w:r>
          </w:p>
        </w:tc>
      </w:tr>
      <w:tr w:rsidR="00FA151C" w:rsidRPr="00B60DA8" w14:paraId="470B06FD" w14:textId="77777777" w:rsidTr="00D5725D">
        <w:trPr>
          <w:trHeight w:val="420"/>
        </w:trPr>
        <w:tc>
          <w:tcPr>
            <w:tcW w:w="6135" w:type="dxa"/>
            <w:hideMark/>
          </w:tcPr>
          <w:p w14:paraId="416E6A2B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 xml:space="preserve">Anti-rheumatics, other </w:t>
            </w:r>
          </w:p>
        </w:tc>
        <w:tc>
          <w:tcPr>
            <w:tcW w:w="4230" w:type="dxa"/>
            <w:hideMark/>
          </w:tcPr>
          <w:p w14:paraId="43EBC5AB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MS190</w:t>
            </w:r>
          </w:p>
        </w:tc>
      </w:tr>
      <w:tr w:rsidR="00FA151C" w:rsidRPr="00B60DA8" w14:paraId="3BEA07A9" w14:textId="77777777" w:rsidTr="00D5725D">
        <w:trPr>
          <w:trHeight w:val="420"/>
        </w:trPr>
        <w:tc>
          <w:tcPr>
            <w:tcW w:w="6135" w:type="dxa"/>
            <w:hideMark/>
          </w:tcPr>
          <w:p w14:paraId="0D17F7E6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 xml:space="preserve">Anti-neoplastic, antimetabolites </w:t>
            </w:r>
          </w:p>
        </w:tc>
        <w:tc>
          <w:tcPr>
            <w:tcW w:w="4230" w:type="dxa"/>
            <w:hideMark/>
          </w:tcPr>
          <w:p w14:paraId="6B8DD9D1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AN300</w:t>
            </w:r>
          </w:p>
        </w:tc>
      </w:tr>
      <w:tr w:rsidR="00FA151C" w:rsidRPr="00B60DA8" w14:paraId="41979BF9" w14:textId="77777777" w:rsidTr="00D5725D">
        <w:trPr>
          <w:trHeight w:val="420"/>
        </w:trPr>
        <w:tc>
          <w:tcPr>
            <w:tcW w:w="6135" w:type="dxa"/>
            <w:hideMark/>
          </w:tcPr>
          <w:p w14:paraId="1C34A50E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 xml:space="preserve">Sulfonamides /related antimicrobials </w:t>
            </w:r>
          </w:p>
        </w:tc>
        <w:tc>
          <w:tcPr>
            <w:tcW w:w="4230" w:type="dxa"/>
            <w:hideMark/>
          </w:tcPr>
          <w:p w14:paraId="2AACC894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AM650</w:t>
            </w:r>
          </w:p>
        </w:tc>
      </w:tr>
    </w:tbl>
    <w:p w14:paraId="704780DC" w14:textId="77777777" w:rsidR="00FA151C" w:rsidRPr="00B60DA8" w:rsidRDefault="00FA151C" w:rsidP="00FA151C">
      <w:pPr>
        <w:rPr>
          <w:rFonts w:ascii="Times New Roman" w:hAnsi="Times New Roman" w:cs="Times New Roman"/>
        </w:rPr>
      </w:pPr>
    </w:p>
    <w:p w14:paraId="02277D39" w14:textId="77777777" w:rsidR="00FA151C" w:rsidRPr="00B60DA8" w:rsidRDefault="00FA151C" w:rsidP="00FA151C">
      <w:pPr>
        <w:rPr>
          <w:rFonts w:ascii="Times New Roman" w:hAnsi="Times New Roman" w:cs="Times New Roman"/>
          <w:b/>
          <w:bCs/>
        </w:rPr>
      </w:pPr>
      <w:r w:rsidRPr="00B60DA8">
        <w:rPr>
          <w:rFonts w:ascii="Times New Roman" w:hAnsi="Times New Roman" w:cs="Times New Roman"/>
          <w:b/>
          <w:bCs/>
        </w:rPr>
        <w:t xml:space="preserve">Appendix </w:t>
      </w:r>
      <w:r>
        <w:rPr>
          <w:rFonts w:ascii="Times New Roman" w:hAnsi="Times New Roman" w:cs="Times New Roman"/>
          <w:b/>
          <w:bCs/>
        </w:rPr>
        <w:t>6</w:t>
      </w:r>
      <w:r w:rsidRPr="00B60DA8">
        <w:rPr>
          <w:rFonts w:ascii="Times New Roman" w:hAnsi="Times New Roman" w:cs="Times New Roman"/>
          <w:b/>
          <w:bCs/>
        </w:rPr>
        <w:t xml:space="preserve">: ICD-9 and ICD-10 </w:t>
      </w:r>
      <w:r>
        <w:rPr>
          <w:rFonts w:ascii="Times New Roman" w:hAnsi="Times New Roman" w:cs="Times New Roman"/>
          <w:b/>
          <w:bCs/>
        </w:rPr>
        <w:t>c</w:t>
      </w:r>
      <w:r w:rsidRPr="00B60DA8">
        <w:rPr>
          <w:rFonts w:ascii="Times New Roman" w:hAnsi="Times New Roman" w:cs="Times New Roman"/>
          <w:b/>
          <w:bCs/>
        </w:rPr>
        <w:t xml:space="preserve">odes for cardiovascular disease outcomes </w:t>
      </w:r>
    </w:p>
    <w:p w14:paraId="3FFBAC94" w14:textId="77777777" w:rsidR="00FA151C" w:rsidRPr="00B60DA8" w:rsidRDefault="00FA151C" w:rsidP="00FA151C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362" w:type="dxa"/>
        <w:tblLook w:val="0600" w:firstRow="0" w:lastRow="0" w:firstColumn="0" w:lastColumn="0" w:noHBand="1" w:noVBand="1"/>
      </w:tblPr>
      <w:tblGrid>
        <w:gridCol w:w="5620"/>
        <w:gridCol w:w="1952"/>
        <w:gridCol w:w="2790"/>
      </w:tblGrid>
      <w:tr w:rsidR="00FA151C" w:rsidRPr="00B60DA8" w14:paraId="1E194413" w14:textId="77777777" w:rsidTr="00D5725D">
        <w:trPr>
          <w:trHeight w:val="350"/>
        </w:trPr>
        <w:tc>
          <w:tcPr>
            <w:tcW w:w="5620" w:type="dxa"/>
            <w:hideMark/>
          </w:tcPr>
          <w:p w14:paraId="35187E70" w14:textId="77777777" w:rsidR="00FA151C" w:rsidRPr="00B60DA8" w:rsidRDefault="00FA151C" w:rsidP="00D5725D">
            <w:pPr>
              <w:rPr>
                <w:rFonts w:ascii="Times New Roman" w:hAnsi="Times New Roman" w:cs="Times New Roman"/>
                <w:b/>
                <w:bCs/>
              </w:rPr>
            </w:pPr>
            <w:r w:rsidRPr="00B60DA8">
              <w:rPr>
                <w:rFonts w:ascii="Times New Roman" w:hAnsi="Times New Roman" w:cs="Times New Roman"/>
                <w:b/>
                <w:bCs/>
              </w:rPr>
              <w:t>Diagnosis</w:t>
            </w:r>
          </w:p>
        </w:tc>
        <w:tc>
          <w:tcPr>
            <w:tcW w:w="1952" w:type="dxa"/>
            <w:hideMark/>
          </w:tcPr>
          <w:p w14:paraId="07B762E9" w14:textId="77777777" w:rsidR="00FA151C" w:rsidRPr="00B60DA8" w:rsidRDefault="00FA151C" w:rsidP="00D5725D">
            <w:pPr>
              <w:rPr>
                <w:rFonts w:ascii="Times New Roman" w:hAnsi="Times New Roman" w:cs="Times New Roman"/>
                <w:b/>
                <w:bCs/>
              </w:rPr>
            </w:pPr>
            <w:r w:rsidRPr="00B60DA8">
              <w:rPr>
                <w:rFonts w:ascii="Times New Roman" w:hAnsi="Times New Roman" w:cs="Times New Roman"/>
                <w:b/>
                <w:bCs/>
              </w:rPr>
              <w:t xml:space="preserve">ICD-9 </w:t>
            </w:r>
          </w:p>
        </w:tc>
        <w:tc>
          <w:tcPr>
            <w:tcW w:w="2790" w:type="dxa"/>
            <w:hideMark/>
          </w:tcPr>
          <w:p w14:paraId="215A3E6B" w14:textId="77777777" w:rsidR="00FA151C" w:rsidRPr="00B60DA8" w:rsidRDefault="00FA151C" w:rsidP="00D5725D">
            <w:pPr>
              <w:rPr>
                <w:rFonts w:ascii="Times New Roman" w:hAnsi="Times New Roman" w:cs="Times New Roman"/>
                <w:b/>
                <w:bCs/>
              </w:rPr>
            </w:pPr>
            <w:r w:rsidRPr="00B60DA8">
              <w:rPr>
                <w:rFonts w:ascii="Times New Roman" w:hAnsi="Times New Roman" w:cs="Times New Roman"/>
                <w:b/>
                <w:bCs/>
              </w:rPr>
              <w:t xml:space="preserve">ICD-10 </w:t>
            </w:r>
          </w:p>
        </w:tc>
      </w:tr>
      <w:tr w:rsidR="00FA151C" w:rsidRPr="00B60DA8" w14:paraId="44B8A1D8" w14:textId="77777777" w:rsidTr="00D5725D">
        <w:trPr>
          <w:trHeight w:val="350"/>
        </w:trPr>
        <w:tc>
          <w:tcPr>
            <w:tcW w:w="5620" w:type="dxa"/>
            <w:hideMark/>
          </w:tcPr>
          <w:p w14:paraId="4A553F07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Cardiovascular disease, unspecified</w:t>
            </w:r>
          </w:p>
        </w:tc>
        <w:tc>
          <w:tcPr>
            <w:tcW w:w="1952" w:type="dxa"/>
            <w:hideMark/>
          </w:tcPr>
          <w:p w14:paraId="435FDD3D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429.2</w:t>
            </w:r>
          </w:p>
        </w:tc>
        <w:tc>
          <w:tcPr>
            <w:tcW w:w="2790" w:type="dxa"/>
            <w:hideMark/>
          </w:tcPr>
          <w:p w14:paraId="4FB74400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I25.10</w:t>
            </w:r>
          </w:p>
        </w:tc>
      </w:tr>
      <w:tr w:rsidR="00FA151C" w:rsidRPr="00B60DA8" w14:paraId="34323BC0" w14:textId="77777777" w:rsidTr="00D5725D">
        <w:trPr>
          <w:trHeight w:val="350"/>
        </w:trPr>
        <w:tc>
          <w:tcPr>
            <w:tcW w:w="5620" w:type="dxa"/>
            <w:hideMark/>
          </w:tcPr>
          <w:p w14:paraId="7A25C03E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Congestive heart failure, unspecified</w:t>
            </w:r>
          </w:p>
        </w:tc>
        <w:tc>
          <w:tcPr>
            <w:tcW w:w="1952" w:type="dxa"/>
            <w:hideMark/>
          </w:tcPr>
          <w:p w14:paraId="154D167E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790" w:type="dxa"/>
            <w:hideMark/>
          </w:tcPr>
          <w:p w14:paraId="49649EF0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I50.9</w:t>
            </w:r>
          </w:p>
        </w:tc>
      </w:tr>
      <w:tr w:rsidR="00FA151C" w:rsidRPr="00B60DA8" w14:paraId="1F6C0CA9" w14:textId="77777777" w:rsidTr="00D5725D">
        <w:trPr>
          <w:trHeight w:val="350"/>
        </w:trPr>
        <w:tc>
          <w:tcPr>
            <w:tcW w:w="5620" w:type="dxa"/>
            <w:hideMark/>
          </w:tcPr>
          <w:p w14:paraId="062AF112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Acute, but ill-defined, cerebrovascular disease</w:t>
            </w:r>
          </w:p>
        </w:tc>
        <w:tc>
          <w:tcPr>
            <w:tcW w:w="1952" w:type="dxa"/>
            <w:hideMark/>
          </w:tcPr>
          <w:p w14:paraId="386EFB7C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790" w:type="dxa"/>
            <w:hideMark/>
          </w:tcPr>
          <w:p w14:paraId="14B28384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I63.9</w:t>
            </w:r>
          </w:p>
        </w:tc>
      </w:tr>
      <w:tr w:rsidR="00FA151C" w:rsidRPr="00B60DA8" w14:paraId="1958D518" w14:textId="77777777" w:rsidTr="00D5725D">
        <w:trPr>
          <w:trHeight w:val="350"/>
        </w:trPr>
        <w:tc>
          <w:tcPr>
            <w:tcW w:w="5620" w:type="dxa"/>
            <w:hideMark/>
          </w:tcPr>
          <w:p w14:paraId="0F2E8198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Cerebral artery occlusion, unspecified with cerebral infarction</w:t>
            </w:r>
          </w:p>
        </w:tc>
        <w:tc>
          <w:tcPr>
            <w:tcW w:w="1952" w:type="dxa"/>
            <w:hideMark/>
          </w:tcPr>
          <w:p w14:paraId="062E61AA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434.91</w:t>
            </w:r>
          </w:p>
        </w:tc>
        <w:tc>
          <w:tcPr>
            <w:tcW w:w="2790" w:type="dxa"/>
            <w:hideMark/>
          </w:tcPr>
          <w:p w14:paraId="3C656823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 xml:space="preserve">I65.29, </w:t>
            </w:r>
          </w:p>
        </w:tc>
      </w:tr>
      <w:tr w:rsidR="00FA151C" w:rsidRPr="00B60DA8" w14:paraId="46DC0D2C" w14:textId="77777777" w:rsidTr="00D5725D">
        <w:trPr>
          <w:trHeight w:val="652"/>
        </w:trPr>
        <w:tc>
          <w:tcPr>
            <w:tcW w:w="5620" w:type="dxa"/>
            <w:hideMark/>
          </w:tcPr>
          <w:p w14:paraId="7FF3AD0B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lastRenderedPageBreak/>
              <w:t>Occlusion and stenosis of carotid artery without mention of cerebral infarction</w:t>
            </w:r>
          </w:p>
        </w:tc>
        <w:tc>
          <w:tcPr>
            <w:tcW w:w="1952" w:type="dxa"/>
            <w:hideMark/>
          </w:tcPr>
          <w:p w14:paraId="42426918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433.1</w:t>
            </w:r>
          </w:p>
        </w:tc>
        <w:tc>
          <w:tcPr>
            <w:tcW w:w="2790" w:type="dxa"/>
            <w:hideMark/>
          </w:tcPr>
          <w:p w14:paraId="08C69F5B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I65.23, I67.9</w:t>
            </w:r>
          </w:p>
        </w:tc>
      </w:tr>
      <w:tr w:rsidR="00FA151C" w:rsidRPr="00B60DA8" w14:paraId="10408DAB" w14:textId="77777777" w:rsidTr="00D5725D">
        <w:trPr>
          <w:trHeight w:val="350"/>
        </w:trPr>
        <w:tc>
          <w:tcPr>
            <w:tcW w:w="5620" w:type="dxa"/>
            <w:hideMark/>
          </w:tcPr>
          <w:p w14:paraId="02F223C9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Cerebral atherosclerosis</w:t>
            </w:r>
          </w:p>
        </w:tc>
        <w:tc>
          <w:tcPr>
            <w:tcW w:w="1952" w:type="dxa"/>
            <w:hideMark/>
          </w:tcPr>
          <w:p w14:paraId="1E537E7C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2790" w:type="dxa"/>
            <w:hideMark/>
          </w:tcPr>
          <w:p w14:paraId="042811D3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I67.2</w:t>
            </w:r>
          </w:p>
        </w:tc>
      </w:tr>
      <w:tr w:rsidR="00FA151C" w:rsidRPr="00B60DA8" w14:paraId="6AA59539" w14:textId="77777777" w:rsidTr="00D5725D">
        <w:trPr>
          <w:trHeight w:val="350"/>
        </w:trPr>
        <w:tc>
          <w:tcPr>
            <w:tcW w:w="5620" w:type="dxa"/>
            <w:hideMark/>
          </w:tcPr>
          <w:p w14:paraId="17878D93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Peripheral vascular disease, unspecified</w:t>
            </w:r>
          </w:p>
        </w:tc>
        <w:tc>
          <w:tcPr>
            <w:tcW w:w="1952" w:type="dxa"/>
            <w:hideMark/>
          </w:tcPr>
          <w:p w14:paraId="464EF993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443.9</w:t>
            </w:r>
          </w:p>
        </w:tc>
        <w:tc>
          <w:tcPr>
            <w:tcW w:w="2790" w:type="dxa"/>
            <w:hideMark/>
          </w:tcPr>
          <w:p w14:paraId="5EC94694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I73.9</w:t>
            </w:r>
          </w:p>
        </w:tc>
      </w:tr>
      <w:tr w:rsidR="00FA151C" w:rsidRPr="00B60DA8" w14:paraId="39C094D4" w14:textId="77777777" w:rsidTr="00D5725D">
        <w:trPr>
          <w:trHeight w:val="350"/>
        </w:trPr>
        <w:tc>
          <w:tcPr>
            <w:tcW w:w="5620" w:type="dxa"/>
            <w:hideMark/>
          </w:tcPr>
          <w:p w14:paraId="6D5A9667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Angina pectoris</w:t>
            </w:r>
          </w:p>
        </w:tc>
        <w:tc>
          <w:tcPr>
            <w:tcW w:w="1952" w:type="dxa"/>
            <w:hideMark/>
          </w:tcPr>
          <w:p w14:paraId="4748E06F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790" w:type="dxa"/>
            <w:hideMark/>
          </w:tcPr>
          <w:p w14:paraId="51D6D545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I20.9</w:t>
            </w:r>
          </w:p>
        </w:tc>
      </w:tr>
      <w:tr w:rsidR="00FA151C" w:rsidRPr="00B60DA8" w14:paraId="34C0947F" w14:textId="77777777" w:rsidTr="00D5725D">
        <w:trPr>
          <w:trHeight w:val="350"/>
        </w:trPr>
        <w:tc>
          <w:tcPr>
            <w:tcW w:w="5620" w:type="dxa"/>
            <w:hideMark/>
          </w:tcPr>
          <w:p w14:paraId="2C1A5DE9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Acute myocardial infarction</w:t>
            </w:r>
          </w:p>
        </w:tc>
        <w:tc>
          <w:tcPr>
            <w:tcW w:w="1952" w:type="dxa"/>
            <w:hideMark/>
          </w:tcPr>
          <w:p w14:paraId="0A9185C5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790" w:type="dxa"/>
            <w:hideMark/>
          </w:tcPr>
          <w:p w14:paraId="0BC58D0B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I21.09. I21.3</w:t>
            </w:r>
          </w:p>
        </w:tc>
      </w:tr>
      <w:tr w:rsidR="00FA151C" w:rsidRPr="00B60DA8" w14:paraId="43114972" w14:textId="77777777" w:rsidTr="00D5725D">
        <w:trPr>
          <w:trHeight w:val="350"/>
        </w:trPr>
        <w:tc>
          <w:tcPr>
            <w:tcW w:w="5620" w:type="dxa"/>
            <w:hideMark/>
          </w:tcPr>
          <w:p w14:paraId="5B0D9A23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Old myocardial infarction</w:t>
            </w:r>
          </w:p>
        </w:tc>
        <w:tc>
          <w:tcPr>
            <w:tcW w:w="1952" w:type="dxa"/>
            <w:hideMark/>
          </w:tcPr>
          <w:p w14:paraId="33DF0DED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790" w:type="dxa"/>
            <w:hideMark/>
          </w:tcPr>
          <w:p w14:paraId="0F261571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 xml:space="preserve"> I25.2</w:t>
            </w:r>
          </w:p>
        </w:tc>
      </w:tr>
      <w:tr w:rsidR="00FA151C" w:rsidRPr="00B60DA8" w14:paraId="3B9A3710" w14:textId="77777777" w:rsidTr="00D5725D">
        <w:trPr>
          <w:trHeight w:val="350"/>
        </w:trPr>
        <w:tc>
          <w:tcPr>
            <w:tcW w:w="5620" w:type="dxa"/>
            <w:hideMark/>
          </w:tcPr>
          <w:p w14:paraId="093B7980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Coronary atherosclerosis</w:t>
            </w:r>
          </w:p>
        </w:tc>
        <w:tc>
          <w:tcPr>
            <w:tcW w:w="1952" w:type="dxa"/>
            <w:hideMark/>
          </w:tcPr>
          <w:p w14:paraId="49B0EA3B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790" w:type="dxa"/>
            <w:hideMark/>
          </w:tcPr>
          <w:p w14:paraId="2316C542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I25.10</w:t>
            </w:r>
          </w:p>
        </w:tc>
      </w:tr>
      <w:tr w:rsidR="00FA151C" w:rsidRPr="00B60DA8" w14:paraId="047A0E5C" w14:textId="77777777" w:rsidTr="00D5725D">
        <w:trPr>
          <w:trHeight w:val="350"/>
        </w:trPr>
        <w:tc>
          <w:tcPr>
            <w:tcW w:w="5620" w:type="dxa"/>
            <w:hideMark/>
          </w:tcPr>
          <w:p w14:paraId="263F4299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Chronic ischemic heart disease, unspecified</w:t>
            </w:r>
          </w:p>
        </w:tc>
        <w:tc>
          <w:tcPr>
            <w:tcW w:w="1952" w:type="dxa"/>
            <w:hideMark/>
          </w:tcPr>
          <w:p w14:paraId="63EA9CA1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414.9</w:t>
            </w:r>
          </w:p>
        </w:tc>
        <w:tc>
          <w:tcPr>
            <w:tcW w:w="2790" w:type="dxa"/>
            <w:hideMark/>
          </w:tcPr>
          <w:p w14:paraId="3A87BD68" w14:textId="77777777" w:rsidR="00FA151C" w:rsidRPr="00B60DA8" w:rsidRDefault="00FA151C" w:rsidP="00D5725D">
            <w:pPr>
              <w:rPr>
                <w:rFonts w:ascii="Times New Roman" w:hAnsi="Times New Roman" w:cs="Times New Roman"/>
              </w:rPr>
            </w:pPr>
            <w:r w:rsidRPr="00B60DA8">
              <w:rPr>
                <w:rFonts w:ascii="Times New Roman" w:hAnsi="Times New Roman" w:cs="Times New Roman"/>
              </w:rPr>
              <w:t>I125.9</w:t>
            </w:r>
          </w:p>
        </w:tc>
      </w:tr>
    </w:tbl>
    <w:p w14:paraId="59858F26" w14:textId="4CA5BDE7" w:rsidR="00FA151C" w:rsidRPr="00F261F7" w:rsidRDefault="00F261F7" w:rsidP="00FA151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261F7">
        <w:rPr>
          <w:rFonts w:ascii="Times New Roman" w:hAnsi="Times New Roman" w:cs="Times New Roman"/>
          <w:i/>
          <w:iCs/>
          <w:sz w:val="22"/>
          <w:szCs w:val="22"/>
        </w:rPr>
        <w:t>Abbreviations:</w:t>
      </w:r>
      <w:r w:rsidRPr="00F261F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261F7">
        <w:rPr>
          <w:rFonts w:ascii="Times New Roman" w:hAnsi="Times New Roman" w:cs="Times New Roman"/>
          <w:sz w:val="22"/>
          <w:szCs w:val="22"/>
        </w:rPr>
        <w:t>ICD –</w:t>
      </w:r>
      <w:r w:rsidRPr="00F261F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261F7">
        <w:rPr>
          <w:rFonts w:ascii="Times New Roman" w:hAnsi="Times New Roman" w:cs="Times New Roman"/>
          <w:sz w:val="22"/>
          <w:szCs w:val="22"/>
        </w:rPr>
        <w:t>International Classification for Disease</w:t>
      </w:r>
    </w:p>
    <w:p w14:paraId="73D199B1" w14:textId="77777777" w:rsidR="00FA151C" w:rsidRPr="00B60DA8" w:rsidRDefault="00FA151C" w:rsidP="00FA151C">
      <w:pPr>
        <w:rPr>
          <w:rFonts w:ascii="Times New Roman" w:hAnsi="Times New Roman" w:cs="Times New Roman"/>
          <w:b/>
          <w:bCs/>
        </w:rPr>
      </w:pPr>
    </w:p>
    <w:p w14:paraId="4B0202ED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7372008" w14:textId="522211ED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Appendix 7: Rheumatic disease diagnoses of study participants included in the </w:t>
      </w:r>
      <w:r w:rsidR="00F261F7">
        <w:rPr>
          <w:rFonts w:ascii="Times New Roman" w:hAnsi="Times New Roman" w:cs="Times New Roman"/>
          <w:b/>
          <w:bCs/>
        </w:rPr>
        <w:t>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FA151C" w14:paraId="03F60931" w14:textId="77777777" w:rsidTr="00D5725D">
        <w:tc>
          <w:tcPr>
            <w:tcW w:w="7195" w:type="dxa"/>
          </w:tcPr>
          <w:p w14:paraId="08D495E5" w14:textId="77777777" w:rsidR="00FA151C" w:rsidRDefault="00FA151C" w:rsidP="00D5725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Diagnosis </w:t>
            </w:r>
          </w:p>
        </w:tc>
        <w:tc>
          <w:tcPr>
            <w:tcW w:w="2155" w:type="dxa"/>
          </w:tcPr>
          <w:p w14:paraId="5E873480" w14:textId="77777777" w:rsidR="00FA151C" w:rsidRDefault="00FA151C" w:rsidP="00D5725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 (%) </w:t>
            </w:r>
          </w:p>
        </w:tc>
      </w:tr>
      <w:tr w:rsidR="00FA151C" w14:paraId="60186F5D" w14:textId="77777777" w:rsidTr="00D5725D">
        <w:tc>
          <w:tcPr>
            <w:tcW w:w="7195" w:type="dxa"/>
          </w:tcPr>
          <w:p w14:paraId="10CB457D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 xml:space="preserve">Autoimmune hepatitis </w:t>
            </w:r>
          </w:p>
        </w:tc>
        <w:tc>
          <w:tcPr>
            <w:tcW w:w="2155" w:type="dxa"/>
          </w:tcPr>
          <w:p w14:paraId="61359816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(1.1)</w:t>
            </w:r>
          </w:p>
        </w:tc>
      </w:tr>
      <w:tr w:rsidR="00FA151C" w14:paraId="1645C836" w14:textId="77777777" w:rsidTr="00D5725D">
        <w:tc>
          <w:tcPr>
            <w:tcW w:w="7195" w:type="dxa"/>
          </w:tcPr>
          <w:p w14:paraId="247527CA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 xml:space="preserve">Biliary Cirrhosis </w:t>
            </w:r>
          </w:p>
        </w:tc>
        <w:tc>
          <w:tcPr>
            <w:tcW w:w="2155" w:type="dxa"/>
          </w:tcPr>
          <w:p w14:paraId="3D844487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(1.1)</w:t>
            </w:r>
          </w:p>
        </w:tc>
      </w:tr>
      <w:tr w:rsidR="00FA151C" w14:paraId="5711E630" w14:textId="77777777" w:rsidTr="00D5725D">
        <w:tc>
          <w:tcPr>
            <w:tcW w:w="7195" w:type="dxa"/>
          </w:tcPr>
          <w:p w14:paraId="0E1E78F1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Celiac disease</w:t>
            </w:r>
          </w:p>
        </w:tc>
        <w:tc>
          <w:tcPr>
            <w:tcW w:w="2155" w:type="dxa"/>
          </w:tcPr>
          <w:p w14:paraId="4212674E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(1.1)</w:t>
            </w:r>
          </w:p>
        </w:tc>
      </w:tr>
      <w:tr w:rsidR="00FA151C" w14:paraId="2D8A84ED" w14:textId="77777777" w:rsidTr="00D5725D">
        <w:tc>
          <w:tcPr>
            <w:tcW w:w="7195" w:type="dxa"/>
          </w:tcPr>
          <w:p w14:paraId="64B8AAE2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Cholangitis</w:t>
            </w:r>
          </w:p>
        </w:tc>
        <w:tc>
          <w:tcPr>
            <w:tcW w:w="2155" w:type="dxa"/>
          </w:tcPr>
          <w:p w14:paraId="1B808C13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(1.7)</w:t>
            </w:r>
          </w:p>
        </w:tc>
      </w:tr>
      <w:tr w:rsidR="00FA151C" w14:paraId="57F36ABF" w14:textId="77777777" w:rsidTr="00D5725D">
        <w:tc>
          <w:tcPr>
            <w:tcW w:w="7195" w:type="dxa"/>
          </w:tcPr>
          <w:p w14:paraId="361A51A3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890871">
              <w:rPr>
                <w:rFonts w:ascii="Times New Roman" w:hAnsi="Times New Roman" w:cs="Times New Roman"/>
              </w:rPr>
              <w:t>Crohns</w:t>
            </w:r>
            <w:proofErr w:type="spellEnd"/>
            <w:r w:rsidRPr="00890871">
              <w:rPr>
                <w:rFonts w:ascii="Times New Roman" w:hAnsi="Times New Roman" w:cs="Times New Roman"/>
              </w:rPr>
              <w:t xml:space="preserve">’ disease unspecified, without complications </w:t>
            </w:r>
          </w:p>
        </w:tc>
        <w:tc>
          <w:tcPr>
            <w:tcW w:w="2155" w:type="dxa"/>
          </w:tcPr>
          <w:p w14:paraId="2ABAB661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(2.8)</w:t>
            </w:r>
          </w:p>
        </w:tc>
      </w:tr>
      <w:tr w:rsidR="00FA151C" w14:paraId="476D0491" w14:textId="77777777" w:rsidTr="00D5725D">
        <w:tc>
          <w:tcPr>
            <w:tcW w:w="7195" w:type="dxa"/>
          </w:tcPr>
          <w:p w14:paraId="3053147A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 xml:space="preserve">Crystal arthropathy unspecified </w:t>
            </w:r>
          </w:p>
        </w:tc>
        <w:tc>
          <w:tcPr>
            <w:tcW w:w="2155" w:type="dxa"/>
          </w:tcPr>
          <w:p w14:paraId="7E456628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(0.6)</w:t>
            </w:r>
          </w:p>
        </w:tc>
      </w:tr>
      <w:tr w:rsidR="00FA151C" w14:paraId="314408F4" w14:textId="77777777" w:rsidTr="00D5725D">
        <w:tc>
          <w:tcPr>
            <w:tcW w:w="7195" w:type="dxa"/>
          </w:tcPr>
          <w:p w14:paraId="3C550837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 xml:space="preserve">Drug Induced Autoimmune hemolytic anemia </w:t>
            </w:r>
          </w:p>
        </w:tc>
        <w:tc>
          <w:tcPr>
            <w:tcW w:w="2155" w:type="dxa"/>
          </w:tcPr>
          <w:p w14:paraId="25290225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(0.3)</w:t>
            </w:r>
          </w:p>
        </w:tc>
      </w:tr>
      <w:tr w:rsidR="00FA151C" w14:paraId="5674BB95" w14:textId="77777777" w:rsidTr="00D5725D">
        <w:tc>
          <w:tcPr>
            <w:tcW w:w="7195" w:type="dxa"/>
          </w:tcPr>
          <w:p w14:paraId="1A18455F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 xml:space="preserve">Gout arthropathy </w:t>
            </w:r>
          </w:p>
        </w:tc>
        <w:tc>
          <w:tcPr>
            <w:tcW w:w="2155" w:type="dxa"/>
          </w:tcPr>
          <w:p w14:paraId="302A00FD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225</w:t>
            </w:r>
            <w:r>
              <w:rPr>
                <w:rFonts w:ascii="Times New Roman" w:hAnsi="Times New Roman" w:cs="Times New Roman"/>
              </w:rPr>
              <w:t xml:space="preserve"> (62.2)</w:t>
            </w:r>
          </w:p>
        </w:tc>
      </w:tr>
      <w:tr w:rsidR="00FA151C" w14:paraId="2F24E840" w14:textId="77777777" w:rsidTr="00D5725D">
        <w:tc>
          <w:tcPr>
            <w:tcW w:w="7195" w:type="dxa"/>
          </w:tcPr>
          <w:p w14:paraId="574D1C84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 xml:space="preserve">Psoriatic arthropathy </w:t>
            </w:r>
          </w:p>
        </w:tc>
        <w:tc>
          <w:tcPr>
            <w:tcW w:w="2155" w:type="dxa"/>
          </w:tcPr>
          <w:p w14:paraId="444BE88B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(0.8)</w:t>
            </w:r>
          </w:p>
        </w:tc>
      </w:tr>
      <w:tr w:rsidR="00FA151C" w14:paraId="47305529" w14:textId="77777777" w:rsidTr="00D5725D">
        <w:tc>
          <w:tcPr>
            <w:tcW w:w="7195" w:type="dxa"/>
          </w:tcPr>
          <w:p w14:paraId="35EEAB3A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 xml:space="preserve">Other Psoriasis </w:t>
            </w:r>
          </w:p>
        </w:tc>
        <w:tc>
          <w:tcPr>
            <w:tcW w:w="2155" w:type="dxa"/>
          </w:tcPr>
          <w:p w14:paraId="202BB0F4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(3.8)</w:t>
            </w:r>
          </w:p>
        </w:tc>
      </w:tr>
      <w:tr w:rsidR="00FA151C" w14:paraId="6E05D99B" w14:textId="77777777" w:rsidTr="00D5725D">
        <w:tc>
          <w:tcPr>
            <w:tcW w:w="7195" w:type="dxa"/>
          </w:tcPr>
          <w:p w14:paraId="243FDB8A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 xml:space="preserve">Psoriasis vulgaris </w:t>
            </w:r>
          </w:p>
        </w:tc>
        <w:tc>
          <w:tcPr>
            <w:tcW w:w="2155" w:type="dxa"/>
          </w:tcPr>
          <w:p w14:paraId="40D60836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(2.2)</w:t>
            </w:r>
          </w:p>
        </w:tc>
      </w:tr>
      <w:tr w:rsidR="00FA151C" w14:paraId="4C35835E" w14:textId="77777777" w:rsidTr="00D5725D">
        <w:tc>
          <w:tcPr>
            <w:tcW w:w="7195" w:type="dxa"/>
          </w:tcPr>
          <w:p w14:paraId="7179EEEA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Systemic lupus erythematosus</w:t>
            </w:r>
          </w:p>
        </w:tc>
        <w:tc>
          <w:tcPr>
            <w:tcW w:w="2155" w:type="dxa"/>
          </w:tcPr>
          <w:p w14:paraId="6DCF7E84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(0.6)</w:t>
            </w:r>
          </w:p>
        </w:tc>
      </w:tr>
      <w:tr w:rsidR="00FA151C" w14:paraId="48998F13" w14:textId="77777777" w:rsidTr="00D5725D">
        <w:tc>
          <w:tcPr>
            <w:tcW w:w="7195" w:type="dxa"/>
          </w:tcPr>
          <w:p w14:paraId="3BFD78E7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 xml:space="preserve">Regional enteritis </w:t>
            </w:r>
          </w:p>
        </w:tc>
        <w:tc>
          <w:tcPr>
            <w:tcW w:w="2155" w:type="dxa"/>
          </w:tcPr>
          <w:p w14:paraId="061401E6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(3.5)</w:t>
            </w:r>
          </w:p>
        </w:tc>
      </w:tr>
      <w:tr w:rsidR="00FA151C" w14:paraId="681096D0" w14:textId="77777777" w:rsidTr="00D5725D">
        <w:tc>
          <w:tcPr>
            <w:tcW w:w="7195" w:type="dxa"/>
          </w:tcPr>
          <w:p w14:paraId="4612A06C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lastRenderedPageBreak/>
              <w:t xml:space="preserve">Rheumatoid arthritis, unspecified </w:t>
            </w:r>
          </w:p>
        </w:tc>
        <w:tc>
          <w:tcPr>
            <w:tcW w:w="2155" w:type="dxa"/>
          </w:tcPr>
          <w:p w14:paraId="53A124E0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(1.9)</w:t>
            </w:r>
          </w:p>
        </w:tc>
      </w:tr>
      <w:tr w:rsidR="00FA151C" w14:paraId="3F1E5F8C" w14:textId="77777777" w:rsidTr="00D5725D">
        <w:tc>
          <w:tcPr>
            <w:tcW w:w="7195" w:type="dxa"/>
          </w:tcPr>
          <w:p w14:paraId="5F76A9EA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 xml:space="preserve">Sicca syndrome </w:t>
            </w:r>
          </w:p>
        </w:tc>
        <w:tc>
          <w:tcPr>
            <w:tcW w:w="2155" w:type="dxa"/>
          </w:tcPr>
          <w:p w14:paraId="6661559D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(2.5)</w:t>
            </w:r>
          </w:p>
        </w:tc>
      </w:tr>
      <w:tr w:rsidR="00FA151C" w14:paraId="1AE79546" w14:textId="77777777" w:rsidTr="00D5725D">
        <w:tc>
          <w:tcPr>
            <w:tcW w:w="7195" w:type="dxa"/>
          </w:tcPr>
          <w:p w14:paraId="0B444CD6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 xml:space="preserve">Systemic Sclerosis </w:t>
            </w:r>
          </w:p>
        </w:tc>
        <w:tc>
          <w:tcPr>
            <w:tcW w:w="2155" w:type="dxa"/>
          </w:tcPr>
          <w:p w14:paraId="56447273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(0.6)</w:t>
            </w:r>
          </w:p>
        </w:tc>
      </w:tr>
      <w:tr w:rsidR="00FA151C" w14:paraId="08C6B44A" w14:textId="77777777" w:rsidTr="00D5725D">
        <w:tc>
          <w:tcPr>
            <w:tcW w:w="7195" w:type="dxa"/>
          </w:tcPr>
          <w:p w14:paraId="41565CB2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 xml:space="preserve">Sarcoidosis, unspecified </w:t>
            </w:r>
          </w:p>
        </w:tc>
        <w:tc>
          <w:tcPr>
            <w:tcW w:w="2155" w:type="dxa"/>
          </w:tcPr>
          <w:p w14:paraId="292EF055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(2.5)</w:t>
            </w:r>
          </w:p>
        </w:tc>
      </w:tr>
      <w:tr w:rsidR="00FA151C" w14:paraId="0BA1CB51" w14:textId="77777777" w:rsidTr="00D5725D">
        <w:tc>
          <w:tcPr>
            <w:tcW w:w="7195" w:type="dxa"/>
          </w:tcPr>
          <w:p w14:paraId="49FF3254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 xml:space="preserve">Systemic involvement of connective tissue, unspecified </w:t>
            </w:r>
          </w:p>
        </w:tc>
        <w:tc>
          <w:tcPr>
            <w:tcW w:w="2155" w:type="dxa"/>
          </w:tcPr>
          <w:p w14:paraId="5E3AAA3D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(0.3)</w:t>
            </w:r>
          </w:p>
        </w:tc>
      </w:tr>
      <w:tr w:rsidR="00FA151C" w14:paraId="20594A38" w14:textId="77777777" w:rsidTr="00D5725D">
        <w:tc>
          <w:tcPr>
            <w:tcW w:w="7195" w:type="dxa"/>
          </w:tcPr>
          <w:p w14:paraId="59019E24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 xml:space="preserve">Ulcerative colitis </w:t>
            </w:r>
          </w:p>
        </w:tc>
        <w:tc>
          <w:tcPr>
            <w:tcW w:w="2155" w:type="dxa"/>
          </w:tcPr>
          <w:p w14:paraId="2E1CC25E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(4.6)</w:t>
            </w:r>
          </w:p>
        </w:tc>
      </w:tr>
      <w:tr w:rsidR="00FA151C" w14:paraId="13DC1F92" w14:textId="77777777" w:rsidTr="00D5725D">
        <w:tc>
          <w:tcPr>
            <w:tcW w:w="7195" w:type="dxa"/>
          </w:tcPr>
          <w:p w14:paraId="1C81176B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 xml:space="preserve">Other hemolytic anemias </w:t>
            </w:r>
          </w:p>
        </w:tc>
        <w:tc>
          <w:tcPr>
            <w:tcW w:w="2155" w:type="dxa"/>
          </w:tcPr>
          <w:p w14:paraId="1F6C2BE1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(0.3)</w:t>
            </w:r>
          </w:p>
        </w:tc>
      </w:tr>
      <w:tr w:rsidR="00FA151C" w14:paraId="4CBEB09D" w14:textId="77777777" w:rsidTr="00D5725D">
        <w:tc>
          <w:tcPr>
            <w:tcW w:w="7195" w:type="dxa"/>
          </w:tcPr>
          <w:p w14:paraId="7EB3ECCA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 xml:space="preserve">Other Disorders of Calcium Metabolism </w:t>
            </w:r>
          </w:p>
        </w:tc>
        <w:tc>
          <w:tcPr>
            <w:tcW w:w="2155" w:type="dxa"/>
          </w:tcPr>
          <w:p w14:paraId="57900FE5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(4.4)</w:t>
            </w:r>
          </w:p>
        </w:tc>
      </w:tr>
      <w:tr w:rsidR="00FA151C" w14:paraId="13E2440C" w14:textId="77777777" w:rsidTr="00D5725D">
        <w:tc>
          <w:tcPr>
            <w:tcW w:w="7195" w:type="dxa"/>
          </w:tcPr>
          <w:p w14:paraId="4A8A4A81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12489">
              <w:rPr>
                <w:rFonts w:ascii="Times New Roman" w:hAnsi="Times New Roman" w:cs="Times New Roman"/>
              </w:rPr>
              <w:t xml:space="preserve">Other </w:t>
            </w:r>
            <w:r w:rsidRPr="00890871">
              <w:rPr>
                <w:rFonts w:ascii="Times New Roman" w:hAnsi="Times New Roman" w:cs="Times New Roman"/>
              </w:rPr>
              <w:t>unspecified disorders involving the immune mechanism</w:t>
            </w:r>
          </w:p>
        </w:tc>
        <w:tc>
          <w:tcPr>
            <w:tcW w:w="2155" w:type="dxa"/>
          </w:tcPr>
          <w:p w14:paraId="36591E0A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908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(1.1)</w:t>
            </w:r>
          </w:p>
        </w:tc>
      </w:tr>
      <w:tr w:rsidR="00FA151C" w14:paraId="41191D55" w14:textId="77777777" w:rsidTr="00D5725D">
        <w:tc>
          <w:tcPr>
            <w:tcW w:w="7195" w:type="dxa"/>
          </w:tcPr>
          <w:p w14:paraId="6A592EBD" w14:textId="77777777" w:rsidR="00FA151C" w:rsidRPr="00890871" w:rsidRDefault="00FA151C" w:rsidP="00D5725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89087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Total </w:t>
            </w:r>
          </w:p>
        </w:tc>
        <w:tc>
          <w:tcPr>
            <w:tcW w:w="2155" w:type="dxa"/>
          </w:tcPr>
          <w:p w14:paraId="7A62F334" w14:textId="77777777" w:rsidR="00FA151C" w:rsidRPr="006728D9" w:rsidRDefault="00FA151C" w:rsidP="00D5725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6728D9">
              <w:rPr>
                <w:rFonts w:ascii="Times New Roman" w:hAnsi="Times New Roman" w:cs="Times New Roman"/>
                <w:b/>
                <w:bCs/>
              </w:rPr>
              <w:t>362 (100)</w:t>
            </w:r>
          </w:p>
        </w:tc>
      </w:tr>
    </w:tbl>
    <w:p w14:paraId="7B872110" w14:textId="77777777" w:rsidR="00FA151C" w:rsidRDefault="00FA151C" w:rsidP="00FA151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57B24D6" w14:textId="77777777" w:rsidR="00710C01" w:rsidRDefault="00710C01" w:rsidP="00710C01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Appendix 8:</w:t>
      </w:r>
    </w:p>
    <w:p w14:paraId="2CED28FD" w14:textId="4C7EBF3B" w:rsidR="00710C01" w:rsidRPr="00710C01" w:rsidRDefault="00710C01" w:rsidP="00710C01">
      <w:pPr>
        <w:spacing w:line="480" w:lineRule="auto"/>
        <w:rPr>
          <w:rFonts w:ascii="Times New Roman" w:hAnsi="Times New Roman" w:cs="Times New Roman"/>
          <w:b/>
          <w:bCs/>
        </w:rPr>
      </w:pPr>
      <w:r w:rsidRPr="00710C01">
        <w:rPr>
          <w:rFonts w:ascii="Times New Roman" w:hAnsi="Times New Roman" w:cs="Times New Roman"/>
        </w:rPr>
        <w:t>Legend: Study flow-diagram showing breakdown of study participants excluded and those included in the analysis classified by medication exposure category.</w:t>
      </w:r>
    </w:p>
    <w:p w14:paraId="214A3FC3" w14:textId="77777777" w:rsidR="00710C01" w:rsidRDefault="00710C01" w:rsidP="00710C01">
      <w:pPr>
        <w:pStyle w:val="TableTitle"/>
      </w:pPr>
    </w:p>
    <w:p w14:paraId="468CC266" w14:textId="53F896F3" w:rsidR="00710C01" w:rsidRDefault="00483246" w:rsidP="00FA151C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2C3D90C" wp14:editId="2B996B3D">
            <wp:extent cx="5943600" cy="2630170"/>
            <wp:effectExtent l="0" t="0" r="0" b="0"/>
            <wp:docPr id="1589519123" name="Picture 1" descr="A diagram of a study f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19123" name="Picture 1" descr="A diagram of a study flow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4437F" w14:textId="77777777" w:rsidR="00FA151C" w:rsidRDefault="00FA151C"/>
    <w:sectPr w:rsidR="00FA151C" w:rsidSect="00770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1C"/>
    <w:rsid w:val="00042B07"/>
    <w:rsid w:val="00064CB0"/>
    <w:rsid w:val="0007015E"/>
    <w:rsid w:val="000A7C0A"/>
    <w:rsid w:val="000F7ECD"/>
    <w:rsid w:val="0011342C"/>
    <w:rsid w:val="00134DFA"/>
    <w:rsid w:val="001514D7"/>
    <w:rsid w:val="00187EC2"/>
    <w:rsid w:val="0019078C"/>
    <w:rsid w:val="001959C4"/>
    <w:rsid w:val="001C1FB3"/>
    <w:rsid w:val="001D1F57"/>
    <w:rsid w:val="001F3883"/>
    <w:rsid w:val="001F5A65"/>
    <w:rsid w:val="00223FE0"/>
    <w:rsid w:val="0027121F"/>
    <w:rsid w:val="003008D8"/>
    <w:rsid w:val="00305DFA"/>
    <w:rsid w:val="0034081B"/>
    <w:rsid w:val="00343D23"/>
    <w:rsid w:val="00353700"/>
    <w:rsid w:val="00362DAD"/>
    <w:rsid w:val="003933A4"/>
    <w:rsid w:val="003B7A15"/>
    <w:rsid w:val="003C10E5"/>
    <w:rsid w:val="003E046A"/>
    <w:rsid w:val="003E5A79"/>
    <w:rsid w:val="00424DF8"/>
    <w:rsid w:val="0043189E"/>
    <w:rsid w:val="00483246"/>
    <w:rsid w:val="004855BA"/>
    <w:rsid w:val="004910C1"/>
    <w:rsid w:val="004E2939"/>
    <w:rsid w:val="004F66D9"/>
    <w:rsid w:val="00517D0A"/>
    <w:rsid w:val="00537231"/>
    <w:rsid w:val="00560D36"/>
    <w:rsid w:val="0056424D"/>
    <w:rsid w:val="005720D8"/>
    <w:rsid w:val="00583E7C"/>
    <w:rsid w:val="00587C55"/>
    <w:rsid w:val="005A2D16"/>
    <w:rsid w:val="005A42C1"/>
    <w:rsid w:val="005E6E7F"/>
    <w:rsid w:val="005F4BB9"/>
    <w:rsid w:val="00622E75"/>
    <w:rsid w:val="00626B8D"/>
    <w:rsid w:val="006406D8"/>
    <w:rsid w:val="00642469"/>
    <w:rsid w:val="00662A7B"/>
    <w:rsid w:val="00662C7B"/>
    <w:rsid w:val="006A6B7D"/>
    <w:rsid w:val="006F210C"/>
    <w:rsid w:val="00710C01"/>
    <w:rsid w:val="00722773"/>
    <w:rsid w:val="007317A5"/>
    <w:rsid w:val="007341BB"/>
    <w:rsid w:val="00765B87"/>
    <w:rsid w:val="00770D35"/>
    <w:rsid w:val="00782F59"/>
    <w:rsid w:val="00786665"/>
    <w:rsid w:val="007F62C5"/>
    <w:rsid w:val="008138A0"/>
    <w:rsid w:val="00833E58"/>
    <w:rsid w:val="00863553"/>
    <w:rsid w:val="00880CEB"/>
    <w:rsid w:val="008D3DEB"/>
    <w:rsid w:val="008D7D09"/>
    <w:rsid w:val="00947CD8"/>
    <w:rsid w:val="00952359"/>
    <w:rsid w:val="009728A6"/>
    <w:rsid w:val="00972951"/>
    <w:rsid w:val="00994123"/>
    <w:rsid w:val="00997183"/>
    <w:rsid w:val="009B77C2"/>
    <w:rsid w:val="009C2F02"/>
    <w:rsid w:val="009C4AC7"/>
    <w:rsid w:val="009C668C"/>
    <w:rsid w:val="009D1D27"/>
    <w:rsid w:val="009F1010"/>
    <w:rsid w:val="009F19BA"/>
    <w:rsid w:val="00A143F5"/>
    <w:rsid w:val="00A63E1C"/>
    <w:rsid w:val="00A66CD8"/>
    <w:rsid w:val="00A73676"/>
    <w:rsid w:val="00A74523"/>
    <w:rsid w:val="00AD2358"/>
    <w:rsid w:val="00AE7D04"/>
    <w:rsid w:val="00B57EF6"/>
    <w:rsid w:val="00BB1F32"/>
    <w:rsid w:val="00C3624D"/>
    <w:rsid w:val="00C8477A"/>
    <w:rsid w:val="00CA26D2"/>
    <w:rsid w:val="00CE0C26"/>
    <w:rsid w:val="00D129E6"/>
    <w:rsid w:val="00D46692"/>
    <w:rsid w:val="00D54008"/>
    <w:rsid w:val="00D55F0C"/>
    <w:rsid w:val="00D67FF5"/>
    <w:rsid w:val="00D7342E"/>
    <w:rsid w:val="00DA6F49"/>
    <w:rsid w:val="00DC05EF"/>
    <w:rsid w:val="00DE0902"/>
    <w:rsid w:val="00E00817"/>
    <w:rsid w:val="00E54E28"/>
    <w:rsid w:val="00EA26A6"/>
    <w:rsid w:val="00EA3BB4"/>
    <w:rsid w:val="00EB3F11"/>
    <w:rsid w:val="00EC1282"/>
    <w:rsid w:val="00EE5357"/>
    <w:rsid w:val="00F07F78"/>
    <w:rsid w:val="00F261F7"/>
    <w:rsid w:val="00F37568"/>
    <w:rsid w:val="00F64A5E"/>
    <w:rsid w:val="00F64D10"/>
    <w:rsid w:val="00F76960"/>
    <w:rsid w:val="00F86134"/>
    <w:rsid w:val="00FA151C"/>
    <w:rsid w:val="00FC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8E61"/>
  <w15:chartTrackingRefBased/>
  <w15:docId w15:val="{6C7C5297-32A7-AC40-B1CA-A9631DE3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51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FA151C"/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Default">
    <w:name w:val="Default"/>
    <w:rsid w:val="00710C0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customStyle="1" w:styleId="TableTitle">
    <w:name w:val="TableTitle"/>
    <w:basedOn w:val="Normal"/>
    <w:rsid w:val="00710C01"/>
    <w:pPr>
      <w:spacing w:line="300" w:lineRule="exact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6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boghuma titanji</dc:creator>
  <cp:keywords/>
  <dc:description/>
  <cp:lastModifiedBy>boghuma titanji</cp:lastModifiedBy>
  <cp:revision>2</cp:revision>
  <dcterms:created xsi:type="dcterms:W3CDTF">2024-09-04T11:30:00Z</dcterms:created>
  <dcterms:modified xsi:type="dcterms:W3CDTF">2024-09-04T11:30:00Z</dcterms:modified>
</cp:coreProperties>
</file>