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8D0" w14:textId="42D2D39D" w:rsidR="00A14CE4" w:rsidRPr="00A14CE4" w:rsidRDefault="00A14CE4" w:rsidP="00A14CE4">
      <w:pPr>
        <w:spacing w:line="36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14CE4">
        <w:rPr>
          <w:rFonts w:ascii="Times New Roman" w:hAnsi="Times New Roman" w:cs="Times New Roman"/>
          <w:b/>
          <w:bCs/>
          <w:sz w:val="22"/>
          <w:szCs w:val="22"/>
        </w:rPr>
        <w:t>Table S1</w:t>
      </w:r>
      <w:r w:rsidRPr="00A14CE4">
        <w:rPr>
          <w:rFonts w:ascii="Times New Roman" w:hAnsi="Times New Roman" w:cs="Times New Roman"/>
          <w:sz w:val="22"/>
          <w:szCs w:val="22"/>
        </w:rPr>
        <w:t xml:space="preserve">. Selected </w:t>
      </w:r>
      <w:r w:rsidRPr="00AF6FF5">
        <w:rPr>
          <w:rFonts w:ascii="Times New Roman" w:hAnsi="Times New Roman" w:cs="Times New Roman"/>
          <w:i/>
          <w:iCs/>
          <w:sz w:val="22"/>
          <w:szCs w:val="22"/>
        </w:rPr>
        <w:t>Cannabis sativa</w:t>
      </w:r>
      <w:r w:rsidRPr="00A14CE4">
        <w:rPr>
          <w:rFonts w:ascii="Times New Roman" w:hAnsi="Times New Roman" w:cs="Times New Roman"/>
          <w:sz w:val="22"/>
          <w:szCs w:val="22"/>
        </w:rPr>
        <w:t xml:space="preserve"> L.-derived cannabinoids, their targets, mechanisms of action, and potential resultant pharmacological effects – Table adapted from (Christensen et al., 2023)</w:t>
      </w:r>
    </w:p>
    <w:tbl>
      <w:tblPr>
        <w:tblStyle w:val="TabelacomGrelh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1084"/>
        <w:gridCol w:w="1390"/>
        <w:gridCol w:w="2472"/>
      </w:tblGrid>
      <w:tr w:rsidR="008F376C" w:rsidRPr="002578AB" w14:paraId="165B796B" w14:textId="77777777" w:rsidTr="007A1105">
        <w:trPr>
          <w:jc w:val="center"/>
        </w:trPr>
        <w:tc>
          <w:tcPr>
            <w:tcW w:w="2021" w:type="pct"/>
            <w:shd w:val="clear" w:color="auto" w:fill="auto"/>
            <w:vAlign w:val="center"/>
          </w:tcPr>
          <w:p w14:paraId="4FF8466A" w14:textId="76C3D2F1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Structure</w:t>
            </w:r>
            <w:r w:rsidR="006475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1BD1BF9" w14:textId="0CEF360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Targets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EE6F55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Mechanisms of Action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D5E512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Potential Pharmacological effects</w:t>
            </w:r>
          </w:p>
        </w:tc>
      </w:tr>
      <w:tr w:rsidR="008F376C" w:rsidRPr="002578AB" w14:paraId="551F9AB9" w14:textId="77777777" w:rsidTr="008F376C">
        <w:trPr>
          <w:jc w:val="center"/>
        </w:trPr>
        <w:tc>
          <w:tcPr>
            <w:tcW w:w="2021" w:type="pct"/>
            <w:vMerge w:val="restart"/>
            <w:vAlign w:val="center"/>
          </w:tcPr>
          <w:p w14:paraId="6B24298A" w14:textId="3DA03928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76C">
              <w:rPr>
                <w:noProof/>
                <w:sz w:val="22"/>
                <w:szCs w:val="22"/>
              </w:rPr>
              <w:drawing>
                <wp:inline distT="0" distB="0" distL="0" distR="0" wp14:anchorId="2DECEF85" wp14:editId="75AD8D4A">
                  <wp:extent cx="1435100" cy="828313"/>
                  <wp:effectExtent l="0" t="0" r="0" b="0"/>
                  <wp:docPr id="1602407498" name="Picture 1" descr="A diagram of chemical struc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07498" name="Picture 1" descr="A diagram of chemical structures&#10;&#10;Description automatically generated with medium confidence"/>
                          <pic:cNvPicPr/>
                        </pic:nvPicPr>
                        <pic:blipFill rotWithShape="1">
                          <a:blip r:embed="rId4"/>
                          <a:srcRect t="51471" r="52561" b="6563"/>
                          <a:stretch/>
                        </pic:blipFill>
                        <pic:spPr bwMode="auto">
                          <a:xfrm>
                            <a:off x="0" y="0"/>
                            <a:ext cx="1450715" cy="837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3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noBreakHyphen/>
            </w:r>
            <w:r w:rsidRPr="008F3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Tetrahydrocannabinol (THC) (2)</w:t>
            </w:r>
          </w:p>
        </w:tc>
        <w:tc>
          <w:tcPr>
            <w:tcW w:w="675" w:type="pct"/>
            <w:vAlign w:val="center"/>
          </w:tcPr>
          <w:p w14:paraId="6C0D0686" w14:textId="1AB349D5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CB1</w:t>
            </w:r>
          </w:p>
        </w:tc>
        <w:tc>
          <w:tcPr>
            <w:tcW w:w="797" w:type="pct"/>
            <w:vAlign w:val="center"/>
          </w:tcPr>
          <w:p w14:paraId="4AC02FD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49F88AB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**, ***</w:t>
            </w:r>
          </w:p>
          <w:p w14:paraId="5EEDB9F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Anti-convulsant **</w:t>
            </w:r>
          </w:p>
          <w:p w14:paraId="6103F06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Anti-epileptic **</w:t>
            </w:r>
          </w:p>
          <w:p w14:paraId="6F2A77A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Sleep improvement **, ***</w:t>
            </w:r>
          </w:p>
          <w:p w14:paraId="6D5BCFEB" w14:textId="3FE4A02A" w:rsidR="008F376C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Anti-anorectic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**, ***</w:t>
            </w:r>
          </w:p>
          <w:p w14:paraId="4B3E4D5D" w14:textId="46BD75C5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appetite stimulating **, ***</w:t>
            </w:r>
          </w:p>
          <w:p w14:paraId="302ACC1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Anti-emetic **, ***</w:t>
            </w:r>
          </w:p>
          <w:p w14:paraId="74E3758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</w:tc>
      </w:tr>
      <w:tr w:rsidR="008F376C" w:rsidRPr="002578AB" w14:paraId="52C4ED89" w14:textId="77777777" w:rsidTr="008F376C">
        <w:trPr>
          <w:jc w:val="center"/>
        </w:trPr>
        <w:tc>
          <w:tcPr>
            <w:tcW w:w="2021" w:type="pct"/>
            <w:vMerge/>
          </w:tcPr>
          <w:p w14:paraId="5A31615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387F8259" w14:textId="655A746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0EB873B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553AFB3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**, ***</w:t>
            </w:r>
          </w:p>
        </w:tc>
      </w:tr>
      <w:tr w:rsidR="008F376C" w:rsidRPr="002578AB" w14:paraId="3A407A29" w14:textId="77777777" w:rsidTr="008F376C">
        <w:trPr>
          <w:jc w:val="center"/>
        </w:trPr>
        <w:tc>
          <w:tcPr>
            <w:tcW w:w="2021" w:type="pct"/>
            <w:vMerge/>
          </w:tcPr>
          <w:p w14:paraId="20E1AF7A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7D97835" w14:textId="3371694E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GPR55</w:t>
            </w:r>
          </w:p>
        </w:tc>
        <w:tc>
          <w:tcPr>
            <w:tcW w:w="797" w:type="pct"/>
            <w:vAlign w:val="center"/>
          </w:tcPr>
          <w:p w14:paraId="1CE5887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2CB1C0D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63A7C2A9" w14:textId="77777777" w:rsidTr="008F376C">
        <w:trPr>
          <w:jc w:val="center"/>
        </w:trPr>
        <w:tc>
          <w:tcPr>
            <w:tcW w:w="2021" w:type="pct"/>
            <w:vMerge/>
          </w:tcPr>
          <w:p w14:paraId="1207F7C6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69B4040" w14:textId="0D15A28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GPR18</w:t>
            </w:r>
          </w:p>
        </w:tc>
        <w:tc>
          <w:tcPr>
            <w:tcW w:w="797" w:type="pct"/>
            <w:vAlign w:val="center"/>
          </w:tcPr>
          <w:p w14:paraId="1CFCAA6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2422BC8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57608F02" w14:textId="77777777" w:rsidTr="008F376C">
        <w:trPr>
          <w:jc w:val="center"/>
        </w:trPr>
        <w:tc>
          <w:tcPr>
            <w:tcW w:w="2021" w:type="pct"/>
            <w:vMerge/>
          </w:tcPr>
          <w:p w14:paraId="14B2CAEA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35E3C701" w14:textId="56B9104A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5-HT-3A</w:t>
            </w:r>
          </w:p>
        </w:tc>
        <w:tc>
          <w:tcPr>
            <w:tcW w:w="797" w:type="pct"/>
            <w:vAlign w:val="center"/>
          </w:tcPr>
          <w:p w14:paraId="7E5643A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4E6D88A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Anti-nociception *</w:t>
            </w:r>
          </w:p>
          <w:p w14:paraId="5B1F35D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 emetic *</w:t>
            </w:r>
          </w:p>
        </w:tc>
      </w:tr>
      <w:tr w:rsidR="008F376C" w:rsidRPr="002578AB" w14:paraId="71706E6B" w14:textId="77777777" w:rsidTr="008F376C">
        <w:trPr>
          <w:jc w:val="center"/>
        </w:trPr>
        <w:tc>
          <w:tcPr>
            <w:tcW w:w="2021" w:type="pct"/>
            <w:vMerge/>
          </w:tcPr>
          <w:p w14:paraId="0AE5B443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E5B11C6" w14:textId="2A1F394B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DOR</w:t>
            </w:r>
          </w:p>
        </w:tc>
        <w:tc>
          <w:tcPr>
            <w:tcW w:w="797" w:type="pct"/>
            <w:vAlign w:val="center"/>
          </w:tcPr>
          <w:p w14:paraId="76C5AEC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Negative allosteric modulator</w:t>
            </w:r>
          </w:p>
        </w:tc>
        <w:tc>
          <w:tcPr>
            <w:tcW w:w="1507" w:type="pct"/>
            <w:vAlign w:val="center"/>
          </w:tcPr>
          <w:p w14:paraId="18CFA81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4E0FA821" w14:textId="77777777" w:rsidTr="008F376C">
        <w:trPr>
          <w:jc w:val="center"/>
        </w:trPr>
        <w:tc>
          <w:tcPr>
            <w:tcW w:w="2021" w:type="pct"/>
            <w:vMerge/>
          </w:tcPr>
          <w:p w14:paraId="42E07EEB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148E693" w14:textId="294122CB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MOR</w:t>
            </w:r>
          </w:p>
        </w:tc>
        <w:tc>
          <w:tcPr>
            <w:tcW w:w="797" w:type="pct"/>
            <w:vAlign w:val="center"/>
          </w:tcPr>
          <w:p w14:paraId="64C257D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Negative allosteric modulator</w:t>
            </w:r>
          </w:p>
        </w:tc>
        <w:tc>
          <w:tcPr>
            <w:tcW w:w="1507" w:type="pct"/>
            <w:vAlign w:val="center"/>
          </w:tcPr>
          <w:p w14:paraId="0EB1978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253ECC91" w14:textId="77777777" w:rsidTr="008F376C">
        <w:trPr>
          <w:jc w:val="center"/>
        </w:trPr>
        <w:tc>
          <w:tcPr>
            <w:tcW w:w="2021" w:type="pct"/>
            <w:vMerge/>
          </w:tcPr>
          <w:p w14:paraId="5D013F51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9B1E4C3" w14:textId="3971C78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PPAR-y</w:t>
            </w:r>
          </w:p>
        </w:tc>
        <w:tc>
          <w:tcPr>
            <w:tcW w:w="797" w:type="pct"/>
            <w:vAlign w:val="center"/>
          </w:tcPr>
          <w:p w14:paraId="48A1E07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052CDD9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Anti-cancer, anti-proliferative *, **</w:t>
            </w:r>
          </w:p>
        </w:tc>
      </w:tr>
      <w:tr w:rsidR="008F376C" w:rsidRPr="002578AB" w14:paraId="67BBA26A" w14:textId="77777777" w:rsidTr="008F376C">
        <w:trPr>
          <w:jc w:val="center"/>
        </w:trPr>
        <w:tc>
          <w:tcPr>
            <w:tcW w:w="2021" w:type="pct"/>
            <w:vMerge/>
          </w:tcPr>
          <w:p w14:paraId="1DBD2547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53AAC2B" w14:textId="13E6F120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GlyR</w:t>
            </w:r>
            <w:proofErr w:type="spellEnd"/>
          </w:p>
        </w:tc>
        <w:tc>
          <w:tcPr>
            <w:tcW w:w="797" w:type="pct"/>
            <w:vAlign w:val="center"/>
          </w:tcPr>
          <w:p w14:paraId="66EBD12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7FC29AD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*, **</w:t>
            </w:r>
          </w:p>
        </w:tc>
      </w:tr>
      <w:tr w:rsidR="008F376C" w:rsidRPr="002578AB" w14:paraId="7F44D719" w14:textId="77777777" w:rsidTr="008F376C">
        <w:trPr>
          <w:jc w:val="center"/>
        </w:trPr>
        <w:tc>
          <w:tcPr>
            <w:tcW w:w="2021" w:type="pct"/>
            <w:vMerge/>
          </w:tcPr>
          <w:p w14:paraId="07033A8E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452BB37" w14:textId="7C4BE7A9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TRPV2</w:t>
            </w:r>
          </w:p>
        </w:tc>
        <w:tc>
          <w:tcPr>
            <w:tcW w:w="797" w:type="pct"/>
            <w:vAlign w:val="center"/>
          </w:tcPr>
          <w:p w14:paraId="14E4E66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2C66CFF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6F02B9C3" w14:textId="77777777" w:rsidTr="008F376C">
        <w:trPr>
          <w:jc w:val="center"/>
        </w:trPr>
        <w:tc>
          <w:tcPr>
            <w:tcW w:w="2021" w:type="pct"/>
            <w:vMerge/>
          </w:tcPr>
          <w:p w14:paraId="2AE731C7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EFCC5E8" w14:textId="21EA0C5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TRPV3</w:t>
            </w:r>
          </w:p>
        </w:tc>
        <w:tc>
          <w:tcPr>
            <w:tcW w:w="797" w:type="pct"/>
            <w:vAlign w:val="center"/>
          </w:tcPr>
          <w:p w14:paraId="1241177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662D32C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2BF7A19E" w14:textId="77777777" w:rsidTr="008F376C">
        <w:trPr>
          <w:jc w:val="center"/>
        </w:trPr>
        <w:tc>
          <w:tcPr>
            <w:tcW w:w="2021" w:type="pct"/>
            <w:vMerge/>
          </w:tcPr>
          <w:p w14:paraId="3D28DAE3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69D5F21" w14:textId="026D7B89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TRPV4</w:t>
            </w:r>
          </w:p>
        </w:tc>
        <w:tc>
          <w:tcPr>
            <w:tcW w:w="797" w:type="pct"/>
            <w:vAlign w:val="center"/>
          </w:tcPr>
          <w:p w14:paraId="6E57676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2A26C24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661DC5A" w14:textId="77777777" w:rsidTr="008F376C">
        <w:trPr>
          <w:jc w:val="center"/>
        </w:trPr>
        <w:tc>
          <w:tcPr>
            <w:tcW w:w="2021" w:type="pct"/>
            <w:vMerge/>
          </w:tcPr>
          <w:p w14:paraId="418346C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5FFE7FD" w14:textId="6361FF12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5573BA9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53C9F8F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42AC9145" w14:textId="77777777" w:rsidTr="008F376C">
        <w:trPr>
          <w:jc w:val="center"/>
        </w:trPr>
        <w:tc>
          <w:tcPr>
            <w:tcW w:w="2021" w:type="pct"/>
            <w:vMerge/>
          </w:tcPr>
          <w:p w14:paraId="43FF6AEC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34F2562" w14:textId="643E458F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TRPM8</w:t>
            </w:r>
          </w:p>
        </w:tc>
        <w:tc>
          <w:tcPr>
            <w:tcW w:w="797" w:type="pct"/>
            <w:vAlign w:val="center"/>
          </w:tcPr>
          <w:p w14:paraId="3E5A25C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2367080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4104A1DA" w14:textId="77777777" w:rsidTr="006475E1">
        <w:trPr>
          <w:jc w:val="center"/>
        </w:trPr>
        <w:tc>
          <w:tcPr>
            <w:tcW w:w="2021" w:type="pct"/>
            <w:vMerge w:val="restart"/>
            <w:vAlign w:val="center"/>
          </w:tcPr>
          <w:p w14:paraId="686B1496" w14:textId="77777777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Cannabidiol (CB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45A4652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EC515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91459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8B0EA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77494A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9E14B8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97918C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92E639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30A52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BA29C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A11885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C87CB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6A98B8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5EA01C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048325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BD4F3E" w14:textId="7352F87B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511382B0" wp14:editId="74898B73">
                  <wp:extent cx="1708150" cy="1092200"/>
                  <wp:effectExtent l="0" t="0" r="6350" b="0"/>
                  <wp:docPr id="149021473" name="Picture 1" descr="A diagram of chemical struc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07498" name="Picture 1" descr="A diagram of chemical structures&#10;&#10;Description automatically generated with medium confidence"/>
                          <pic:cNvPicPr/>
                        </pic:nvPicPr>
                        <pic:blipFill rotWithShape="1">
                          <a:blip r:embed="rId4"/>
                          <a:srcRect l="56194" t="50495" r="983" b="7539"/>
                          <a:stretch/>
                        </pic:blipFill>
                        <pic:spPr bwMode="auto">
                          <a:xfrm>
                            <a:off x="0" y="0"/>
                            <a:ext cx="1714559" cy="1096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350C1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Cannabidiol (CB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4FE9C34E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D28ED4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D2E6A5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CF4EF9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C7942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C850F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66736A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F813F5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DB937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385FC6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11EC2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2E6F4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6D11D6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A37610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1ED64E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EF5284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6BA748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DD9D8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CDDFD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E23648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E38E6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8C1D19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F035D5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577AC8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3FF702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0240B7" w14:textId="77777777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403634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EE851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75BFD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4D832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AE6116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5E70649D" wp14:editId="18D0B879">
                  <wp:extent cx="1708150" cy="1092200"/>
                  <wp:effectExtent l="0" t="0" r="6350" b="0"/>
                  <wp:docPr id="1694709120" name="Picture 1" descr="A diagram of chemical struc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07498" name="Picture 1" descr="A diagram of chemical structures&#10;&#10;Description automatically generated with medium confidence"/>
                          <pic:cNvPicPr/>
                        </pic:nvPicPr>
                        <pic:blipFill rotWithShape="1">
                          <a:blip r:embed="rId4"/>
                          <a:srcRect l="56194" t="50495" r="983" b="7539"/>
                          <a:stretch/>
                        </pic:blipFill>
                        <pic:spPr bwMode="auto">
                          <a:xfrm>
                            <a:off x="0" y="0"/>
                            <a:ext cx="1714559" cy="1096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8FCB80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Cannabidiol (CB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25A67B49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EB989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377B7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DB1B36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F797A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294D2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1CDF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D9A9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3A3A7F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A244E4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B7001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0D9C7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DDBA9C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7164BC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F09081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601BD0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F3FEA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FCE8D" w14:textId="77777777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63B09E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7B7C7D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3E91291E" wp14:editId="61E33CFD">
                  <wp:extent cx="1708150" cy="1092200"/>
                  <wp:effectExtent l="0" t="0" r="6350" b="0"/>
                  <wp:docPr id="1408715501" name="Picture 1" descr="A diagram of chemical struc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07498" name="Picture 1" descr="A diagram of chemical structures&#10;&#10;Description automatically generated with medium confidence"/>
                          <pic:cNvPicPr/>
                        </pic:nvPicPr>
                        <pic:blipFill rotWithShape="1">
                          <a:blip r:embed="rId4"/>
                          <a:srcRect l="56194" t="50495" r="983" b="7539"/>
                          <a:stretch/>
                        </pic:blipFill>
                        <pic:spPr bwMode="auto">
                          <a:xfrm>
                            <a:off x="0" y="0"/>
                            <a:ext cx="1714559" cy="1096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D0A8E9" w14:textId="566367C7" w:rsidR="008F376C" w:rsidRPr="002578AB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Cannabidiol (CB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11E5B310" w14:textId="6C29989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CB1</w:t>
            </w:r>
          </w:p>
        </w:tc>
        <w:tc>
          <w:tcPr>
            <w:tcW w:w="797" w:type="pct"/>
            <w:vAlign w:val="center"/>
          </w:tcPr>
          <w:p w14:paraId="3413293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Negative 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allosteric modulator</w:t>
            </w:r>
          </w:p>
          <w:p w14:paraId="5E20992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23A0C1F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THC-related adverse 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effects modulation **, ***</w:t>
            </w:r>
          </w:p>
          <w:p w14:paraId="693DF52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  <w:p w14:paraId="08F38E0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Antidepressant **</w:t>
            </w:r>
          </w:p>
          <w:p w14:paraId="029C4B6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Vasorelaxant **</w:t>
            </w:r>
          </w:p>
        </w:tc>
      </w:tr>
      <w:tr w:rsidR="008F376C" w:rsidRPr="002578AB" w14:paraId="06F1FE3F" w14:textId="77777777" w:rsidTr="008F376C">
        <w:trPr>
          <w:jc w:val="center"/>
        </w:trPr>
        <w:tc>
          <w:tcPr>
            <w:tcW w:w="2021" w:type="pct"/>
            <w:vMerge/>
          </w:tcPr>
          <w:p w14:paraId="3A795939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9C20B53" w14:textId="69ECBF72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54396BE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  <w:p w14:paraId="39ED8DA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Negative allosteric modulator</w:t>
            </w:r>
          </w:p>
          <w:p w14:paraId="6961235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4E96170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Seizure reduction **</w:t>
            </w:r>
          </w:p>
          <w:p w14:paraId="6EFF220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Anti-epileptic **</w:t>
            </w:r>
          </w:p>
          <w:p w14:paraId="4CC8DA8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**</w:t>
            </w:r>
          </w:p>
          <w:p w14:paraId="5075510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 *, **</w:t>
            </w:r>
          </w:p>
          <w:p w14:paraId="3FB2526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Body weight decrease **</w:t>
            </w:r>
          </w:p>
          <w:p w14:paraId="371049F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Neuroprotection **</w:t>
            </w:r>
          </w:p>
        </w:tc>
      </w:tr>
      <w:tr w:rsidR="008F376C" w:rsidRPr="002578AB" w14:paraId="71D90ACE" w14:textId="77777777" w:rsidTr="008F376C">
        <w:trPr>
          <w:jc w:val="center"/>
        </w:trPr>
        <w:tc>
          <w:tcPr>
            <w:tcW w:w="2021" w:type="pct"/>
            <w:vMerge/>
          </w:tcPr>
          <w:p w14:paraId="03E396B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CB359E2" w14:textId="5C60AD42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GPR3</w:t>
            </w:r>
          </w:p>
        </w:tc>
        <w:tc>
          <w:tcPr>
            <w:tcW w:w="797" w:type="pct"/>
            <w:vAlign w:val="center"/>
          </w:tcPr>
          <w:p w14:paraId="578BDFE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Inverse agonist</w:t>
            </w:r>
          </w:p>
        </w:tc>
        <w:tc>
          <w:tcPr>
            <w:tcW w:w="1507" w:type="pct"/>
            <w:vAlign w:val="center"/>
          </w:tcPr>
          <w:p w14:paraId="2C19B8F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Alzheimer’s disease improvement *</w:t>
            </w:r>
          </w:p>
        </w:tc>
      </w:tr>
      <w:tr w:rsidR="008F376C" w:rsidRPr="002578AB" w14:paraId="42C868D8" w14:textId="77777777" w:rsidTr="008F376C">
        <w:trPr>
          <w:jc w:val="center"/>
        </w:trPr>
        <w:tc>
          <w:tcPr>
            <w:tcW w:w="2021" w:type="pct"/>
            <w:vMerge/>
          </w:tcPr>
          <w:p w14:paraId="1686DA15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E807A72" w14:textId="4D1AC1BA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GPR6</w:t>
            </w:r>
          </w:p>
        </w:tc>
        <w:tc>
          <w:tcPr>
            <w:tcW w:w="797" w:type="pct"/>
            <w:vAlign w:val="center"/>
          </w:tcPr>
          <w:p w14:paraId="11E639C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Inverse agonist</w:t>
            </w:r>
          </w:p>
        </w:tc>
        <w:tc>
          <w:tcPr>
            <w:tcW w:w="1507" w:type="pct"/>
            <w:vAlign w:val="center"/>
          </w:tcPr>
          <w:p w14:paraId="4842B93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Parkinson’s disease improvement *</w:t>
            </w:r>
          </w:p>
        </w:tc>
      </w:tr>
      <w:tr w:rsidR="008F376C" w:rsidRPr="002578AB" w14:paraId="1EFE2826" w14:textId="77777777" w:rsidTr="008F376C">
        <w:trPr>
          <w:jc w:val="center"/>
        </w:trPr>
        <w:tc>
          <w:tcPr>
            <w:tcW w:w="2021" w:type="pct"/>
            <w:vMerge/>
          </w:tcPr>
          <w:p w14:paraId="32CFAEF5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D6AF598" w14:textId="4E69257B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GPR12</w:t>
            </w:r>
          </w:p>
        </w:tc>
        <w:tc>
          <w:tcPr>
            <w:tcW w:w="797" w:type="pct"/>
            <w:vAlign w:val="center"/>
          </w:tcPr>
          <w:p w14:paraId="2B5C9AD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Inverse agonist</w:t>
            </w:r>
          </w:p>
        </w:tc>
        <w:tc>
          <w:tcPr>
            <w:tcW w:w="1507" w:type="pct"/>
            <w:vAlign w:val="center"/>
          </w:tcPr>
          <w:p w14:paraId="1AADF78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 *</w:t>
            </w:r>
          </w:p>
        </w:tc>
      </w:tr>
      <w:tr w:rsidR="008F376C" w:rsidRPr="002578AB" w14:paraId="4AB88E6C" w14:textId="77777777" w:rsidTr="008F376C">
        <w:trPr>
          <w:jc w:val="center"/>
        </w:trPr>
        <w:tc>
          <w:tcPr>
            <w:tcW w:w="2021" w:type="pct"/>
            <w:vMerge/>
          </w:tcPr>
          <w:p w14:paraId="6316D280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7570A6E" w14:textId="6477CD9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GPR55</w:t>
            </w:r>
          </w:p>
        </w:tc>
        <w:tc>
          <w:tcPr>
            <w:tcW w:w="797" w:type="pct"/>
            <w:vAlign w:val="center"/>
          </w:tcPr>
          <w:p w14:paraId="0137E28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57F9E9D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Anti-epileptic **, ***</w:t>
            </w:r>
          </w:p>
          <w:p w14:paraId="298DFCE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Seizure dampening **</w:t>
            </w:r>
          </w:p>
          <w:p w14:paraId="472B4C7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Bone resorption inhibition **</w:t>
            </w:r>
          </w:p>
          <w:p w14:paraId="6321F77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Parkinson’s motor skills improvement **</w:t>
            </w:r>
          </w:p>
          <w:p w14:paraId="291FF9A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Cancer cell migration inhibition</w:t>
            </w:r>
          </w:p>
        </w:tc>
      </w:tr>
      <w:tr w:rsidR="008F376C" w:rsidRPr="002578AB" w14:paraId="6F5CCEC1" w14:textId="77777777" w:rsidTr="008F376C">
        <w:trPr>
          <w:jc w:val="center"/>
        </w:trPr>
        <w:tc>
          <w:tcPr>
            <w:tcW w:w="2021" w:type="pct"/>
            <w:vMerge/>
          </w:tcPr>
          <w:p w14:paraId="0CB9101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53CA585" w14:textId="7D965EA0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FAAH</w:t>
            </w:r>
          </w:p>
        </w:tc>
        <w:tc>
          <w:tcPr>
            <w:tcW w:w="797" w:type="pct"/>
            <w:vAlign w:val="center"/>
          </w:tcPr>
          <w:p w14:paraId="22A6A27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507" w:type="pct"/>
            <w:vAlign w:val="center"/>
          </w:tcPr>
          <w:p w14:paraId="6DB30C6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AEA increase and related effects *</w:t>
            </w:r>
          </w:p>
          <w:p w14:paraId="08EF206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Sleep induction *, **</w:t>
            </w:r>
          </w:p>
          <w:p w14:paraId="58BB2C1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Stress reduction ***</w:t>
            </w:r>
          </w:p>
          <w:p w14:paraId="1F97674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***</w:t>
            </w:r>
          </w:p>
          <w:p w14:paraId="0E62622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Anti-depressant **</w:t>
            </w:r>
          </w:p>
        </w:tc>
      </w:tr>
      <w:tr w:rsidR="008F376C" w:rsidRPr="002578AB" w14:paraId="382A102F" w14:textId="77777777" w:rsidTr="008F376C">
        <w:trPr>
          <w:jc w:val="center"/>
        </w:trPr>
        <w:tc>
          <w:tcPr>
            <w:tcW w:w="2021" w:type="pct"/>
            <w:vMerge/>
          </w:tcPr>
          <w:p w14:paraId="490EF04B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674B8B9" w14:textId="32AA446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5-HT-1A</w:t>
            </w:r>
          </w:p>
        </w:tc>
        <w:tc>
          <w:tcPr>
            <w:tcW w:w="797" w:type="pct"/>
            <w:vAlign w:val="center"/>
          </w:tcPr>
          <w:p w14:paraId="56DF7FB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  <w:p w14:paraId="5733D95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Inverse agonist</w:t>
            </w:r>
          </w:p>
        </w:tc>
        <w:tc>
          <w:tcPr>
            <w:tcW w:w="1507" w:type="pct"/>
            <w:vAlign w:val="center"/>
          </w:tcPr>
          <w:p w14:paraId="7B259F1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Anti-emetic *, **</w:t>
            </w:r>
          </w:p>
          <w:p w14:paraId="6D562AC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  <w:p w14:paraId="1DB4B95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Chemotherapy induced neuropathic pain reduction *, **</w:t>
            </w:r>
          </w:p>
          <w:p w14:paraId="3937015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  <w:p w14:paraId="0E3C46E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Anti-depressant **</w:t>
            </w:r>
          </w:p>
          <w:p w14:paraId="3979820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Cognitive performance improvement **</w:t>
            </w:r>
          </w:p>
          <w:p w14:paraId="057F476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Anti-epileptic *, **, ***</w:t>
            </w:r>
          </w:p>
          <w:p w14:paraId="7EE2041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Seizure reduction **</w:t>
            </w:r>
          </w:p>
          <w:p w14:paraId="3FC4CF5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Anti-stress **</w:t>
            </w:r>
          </w:p>
          <w:p w14:paraId="7C53DBF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Neuroprotection **</w:t>
            </w:r>
          </w:p>
        </w:tc>
      </w:tr>
      <w:tr w:rsidR="008F376C" w:rsidRPr="002578AB" w14:paraId="3A55FF23" w14:textId="77777777" w:rsidTr="008F376C">
        <w:trPr>
          <w:jc w:val="center"/>
        </w:trPr>
        <w:tc>
          <w:tcPr>
            <w:tcW w:w="2021" w:type="pct"/>
            <w:vMerge/>
          </w:tcPr>
          <w:p w14:paraId="7C3B909B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0BBAE52" w14:textId="5D255505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5-HT-3A</w:t>
            </w:r>
          </w:p>
        </w:tc>
        <w:tc>
          <w:tcPr>
            <w:tcW w:w="797" w:type="pct"/>
            <w:vAlign w:val="center"/>
          </w:tcPr>
          <w:p w14:paraId="7B1B520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6227F43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Anti-emetic **</w:t>
            </w:r>
          </w:p>
          <w:p w14:paraId="31D1026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Cardiovascular effects **</w:t>
            </w:r>
          </w:p>
        </w:tc>
      </w:tr>
      <w:tr w:rsidR="008F376C" w:rsidRPr="002578AB" w14:paraId="74451140" w14:textId="77777777" w:rsidTr="008F376C">
        <w:trPr>
          <w:jc w:val="center"/>
        </w:trPr>
        <w:tc>
          <w:tcPr>
            <w:tcW w:w="2021" w:type="pct"/>
            <w:vMerge/>
          </w:tcPr>
          <w:p w14:paraId="4C0514D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029B3C4" w14:textId="14278AD0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A1A</w:t>
            </w:r>
          </w:p>
        </w:tc>
        <w:tc>
          <w:tcPr>
            <w:tcW w:w="797" w:type="pct"/>
            <w:vAlign w:val="center"/>
          </w:tcPr>
          <w:p w14:paraId="2AE215B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E67A0B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Anti-arrhythmic **</w:t>
            </w:r>
          </w:p>
          <w:p w14:paraId="288E404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8F376C" w:rsidRPr="002578AB" w14:paraId="26C2C7FA" w14:textId="77777777" w:rsidTr="008F376C">
        <w:trPr>
          <w:jc w:val="center"/>
        </w:trPr>
        <w:tc>
          <w:tcPr>
            <w:tcW w:w="2021" w:type="pct"/>
            <w:vMerge/>
          </w:tcPr>
          <w:p w14:paraId="6899F2DC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8B3B133" w14:textId="79FC8C29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A2A</w:t>
            </w:r>
          </w:p>
        </w:tc>
        <w:tc>
          <w:tcPr>
            <w:tcW w:w="797" w:type="pct"/>
            <w:vAlign w:val="center"/>
          </w:tcPr>
          <w:p w14:paraId="40A1A93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14E4E1C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*, **</w:t>
            </w:r>
          </w:p>
          <w:p w14:paraId="2BB7018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Cognitive performance improvement **</w:t>
            </w:r>
          </w:p>
        </w:tc>
      </w:tr>
      <w:tr w:rsidR="008F376C" w:rsidRPr="002578AB" w14:paraId="1FE438CA" w14:textId="77777777" w:rsidTr="008F376C">
        <w:trPr>
          <w:jc w:val="center"/>
        </w:trPr>
        <w:tc>
          <w:tcPr>
            <w:tcW w:w="2021" w:type="pct"/>
            <w:vMerge/>
          </w:tcPr>
          <w:p w14:paraId="1FF62726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97E882E" w14:textId="7506C66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PPAR-</w:t>
            </w:r>
            <w:r w:rsidRPr="00AF6FF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γ</w:t>
            </w:r>
          </w:p>
        </w:tc>
        <w:tc>
          <w:tcPr>
            <w:tcW w:w="797" w:type="pct"/>
            <w:vAlign w:val="center"/>
          </w:tcPr>
          <w:p w14:paraId="263B15B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43BBFDF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i/>
                <w:sz w:val="22"/>
                <w:szCs w:val="22"/>
              </w:rPr>
              <w:t>β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-amyloid-induced neuroinflammation reduction *, **</w:t>
            </w:r>
          </w:p>
          <w:p w14:paraId="1E0BD92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Hippocampal neurogenesis *, **</w:t>
            </w:r>
          </w:p>
          <w:p w14:paraId="4797A6B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Alzheimer’s disease improvement *, **</w:t>
            </w:r>
          </w:p>
        </w:tc>
      </w:tr>
      <w:tr w:rsidR="008F376C" w:rsidRPr="002578AB" w14:paraId="383AF872" w14:textId="77777777" w:rsidTr="008F376C">
        <w:trPr>
          <w:jc w:val="center"/>
        </w:trPr>
        <w:tc>
          <w:tcPr>
            <w:tcW w:w="2021" w:type="pct"/>
            <w:vMerge/>
          </w:tcPr>
          <w:p w14:paraId="1C0CBB34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1636398" w14:textId="4148AC74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Immune cell (not further specified)</w:t>
            </w:r>
          </w:p>
        </w:tc>
        <w:tc>
          <w:tcPr>
            <w:tcW w:w="797" w:type="pct"/>
            <w:vAlign w:val="center"/>
          </w:tcPr>
          <w:p w14:paraId="2CF0794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  <w:p w14:paraId="2068DE4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Activator</w:t>
            </w:r>
          </w:p>
        </w:tc>
        <w:tc>
          <w:tcPr>
            <w:tcW w:w="1507" w:type="pct"/>
            <w:vAlign w:val="center"/>
          </w:tcPr>
          <w:p w14:paraId="7224029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*, **</w:t>
            </w:r>
          </w:p>
          <w:p w14:paraId="6A84288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Immunosuppressive *, **</w:t>
            </w:r>
          </w:p>
          <w:p w14:paraId="6B14B75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Cytokine release reduction/increase *, **</w:t>
            </w:r>
          </w:p>
          <w:p w14:paraId="14CB343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Anti-arthritic **</w:t>
            </w:r>
          </w:p>
          <w:p w14:paraId="529EFC1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Multiple sclerosis amelioration **</w:t>
            </w:r>
          </w:p>
        </w:tc>
      </w:tr>
      <w:tr w:rsidR="008F376C" w:rsidRPr="002578AB" w14:paraId="67EF5753" w14:textId="77777777" w:rsidTr="008F376C">
        <w:trPr>
          <w:jc w:val="center"/>
        </w:trPr>
        <w:tc>
          <w:tcPr>
            <w:tcW w:w="2021" w:type="pct"/>
            <w:vMerge/>
          </w:tcPr>
          <w:p w14:paraId="70BE193E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959F652" w14:textId="2F76844C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Gly-</w:t>
            </w:r>
            <w:r w:rsidRPr="00AF6FF5">
              <w:rPr>
                <w:rFonts w:ascii="Times New Roman" w:hAnsi="Times New Roman" w:cs="Times New Roman"/>
                <w:i/>
                <w:sz w:val="22"/>
                <w:szCs w:val="22"/>
              </w:rPr>
              <w:t>α1</w:t>
            </w:r>
          </w:p>
        </w:tc>
        <w:tc>
          <w:tcPr>
            <w:tcW w:w="797" w:type="pct"/>
            <w:vAlign w:val="center"/>
          </w:tcPr>
          <w:p w14:paraId="1B4B778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Positive allosteric modulator</w:t>
            </w:r>
          </w:p>
          <w:p w14:paraId="3934C09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7CE5A0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</w:t>
            </w:r>
          </w:p>
          <w:p w14:paraId="0261406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Neuroprotective *</w:t>
            </w:r>
          </w:p>
        </w:tc>
      </w:tr>
      <w:tr w:rsidR="008F376C" w:rsidRPr="002578AB" w14:paraId="4353F068" w14:textId="77777777" w:rsidTr="008F376C">
        <w:trPr>
          <w:jc w:val="center"/>
        </w:trPr>
        <w:tc>
          <w:tcPr>
            <w:tcW w:w="2021" w:type="pct"/>
            <w:vMerge/>
          </w:tcPr>
          <w:p w14:paraId="46A0AC8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3F5EAB0" w14:textId="47DB6439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Gly-</w:t>
            </w:r>
            <w:r w:rsidRPr="002578AB">
              <w:rPr>
                <w:rFonts w:ascii="Times New Roman" w:hAnsi="Times New Roman" w:cs="Times New Roman"/>
                <w:i/>
                <w:sz w:val="22"/>
                <w:szCs w:val="22"/>
              </w:rPr>
              <w:t>α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7" w:type="pct"/>
            <w:vAlign w:val="center"/>
          </w:tcPr>
          <w:p w14:paraId="6C39431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Positive allosteric modulator</w:t>
            </w:r>
          </w:p>
        </w:tc>
        <w:tc>
          <w:tcPr>
            <w:tcW w:w="1507" w:type="pct"/>
            <w:vAlign w:val="center"/>
          </w:tcPr>
          <w:p w14:paraId="6BD0C64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8F376C" w:rsidRPr="002578AB" w14:paraId="69358790" w14:textId="77777777" w:rsidTr="008F376C">
        <w:trPr>
          <w:jc w:val="center"/>
        </w:trPr>
        <w:tc>
          <w:tcPr>
            <w:tcW w:w="2021" w:type="pct"/>
            <w:vMerge/>
          </w:tcPr>
          <w:p w14:paraId="72B6A049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63A9270" w14:textId="1D08B93A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GABA-A</w:t>
            </w:r>
          </w:p>
        </w:tc>
        <w:tc>
          <w:tcPr>
            <w:tcW w:w="797" w:type="pct"/>
            <w:vAlign w:val="center"/>
          </w:tcPr>
          <w:p w14:paraId="10107F3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Positive 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allosteric modulator</w:t>
            </w:r>
          </w:p>
        </w:tc>
        <w:tc>
          <w:tcPr>
            <w:tcW w:w="1507" w:type="pct"/>
            <w:vAlign w:val="center"/>
          </w:tcPr>
          <w:p w14:paraId="63EC76F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Anti-convulsant **</w:t>
            </w:r>
          </w:p>
          <w:p w14:paraId="019C6E0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Anti-epileptic **</w:t>
            </w:r>
          </w:p>
        </w:tc>
      </w:tr>
      <w:tr w:rsidR="008F376C" w:rsidRPr="002578AB" w14:paraId="622E9A10" w14:textId="77777777" w:rsidTr="008F376C">
        <w:trPr>
          <w:jc w:val="center"/>
        </w:trPr>
        <w:tc>
          <w:tcPr>
            <w:tcW w:w="2021" w:type="pct"/>
            <w:vMerge/>
          </w:tcPr>
          <w:p w14:paraId="46C4B1F5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59E7FAC" w14:textId="633015E4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TRPV1</w:t>
            </w:r>
          </w:p>
        </w:tc>
        <w:tc>
          <w:tcPr>
            <w:tcW w:w="797" w:type="pct"/>
            <w:vAlign w:val="center"/>
          </w:tcPr>
          <w:p w14:paraId="6C94BF0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2172403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Neuron anti-hyperexcitability *</w:t>
            </w:r>
          </w:p>
          <w:p w14:paraId="37159C5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  <w:p w14:paraId="531BE88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Anti-cancer, apoptosis *</w:t>
            </w:r>
          </w:p>
          <w:p w14:paraId="70B4A05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fr-BE"/>
              </w:rPr>
            </w:pP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Microglial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phagocytosis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enhancement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*</w:t>
            </w:r>
          </w:p>
          <w:p w14:paraId="5C77276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fr-BE"/>
              </w:rPr>
            </w:pP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Cardiovascular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effects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**</w:t>
            </w:r>
          </w:p>
        </w:tc>
      </w:tr>
      <w:tr w:rsidR="008F376C" w:rsidRPr="002578AB" w14:paraId="5486F410" w14:textId="77777777" w:rsidTr="008F376C">
        <w:trPr>
          <w:jc w:val="center"/>
        </w:trPr>
        <w:tc>
          <w:tcPr>
            <w:tcW w:w="2021" w:type="pct"/>
            <w:vMerge/>
          </w:tcPr>
          <w:p w14:paraId="2B3AB535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30D9523F" w14:textId="02EBCD9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TRPV2</w:t>
            </w:r>
          </w:p>
        </w:tc>
        <w:tc>
          <w:tcPr>
            <w:tcW w:w="797" w:type="pct"/>
            <w:vAlign w:val="center"/>
          </w:tcPr>
          <w:p w14:paraId="1C350D1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A43C26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Microglial phagocytosis enhancement *</w:t>
            </w:r>
          </w:p>
        </w:tc>
      </w:tr>
      <w:tr w:rsidR="008F376C" w:rsidRPr="002578AB" w14:paraId="00369EA9" w14:textId="77777777" w:rsidTr="008F376C">
        <w:trPr>
          <w:jc w:val="center"/>
        </w:trPr>
        <w:tc>
          <w:tcPr>
            <w:tcW w:w="2021" w:type="pct"/>
            <w:vMerge/>
          </w:tcPr>
          <w:p w14:paraId="57716BD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84DFE8D" w14:textId="06467133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TRPV3</w:t>
            </w:r>
          </w:p>
        </w:tc>
        <w:tc>
          <w:tcPr>
            <w:tcW w:w="797" w:type="pct"/>
            <w:vAlign w:val="center"/>
          </w:tcPr>
          <w:p w14:paraId="432B40E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6D6614B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</w:t>
            </w:r>
          </w:p>
        </w:tc>
      </w:tr>
      <w:tr w:rsidR="008F376C" w:rsidRPr="002578AB" w14:paraId="7C8419F1" w14:textId="77777777" w:rsidTr="008F376C">
        <w:trPr>
          <w:jc w:val="center"/>
        </w:trPr>
        <w:tc>
          <w:tcPr>
            <w:tcW w:w="2021" w:type="pct"/>
            <w:vMerge/>
          </w:tcPr>
          <w:p w14:paraId="49353BB6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A716095" w14:textId="35423D44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TRPV4</w:t>
            </w:r>
          </w:p>
        </w:tc>
        <w:tc>
          <w:tcPr>
            <w:tcW w:w="797" w:type="pct"/>
            <w:vAlign w:val="center"/>
          </w:tcPr>
          <w:p w14:paraId="7A930DE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7688E34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</w:t>
            </w:r>
          </w:p>
        </w:tc>
      </w:tr>
      <w:tr w:rsidR="008F376C" w:rsidRPr="002578AB" w14:paraId="4B34C4AE" w14:textId="77777777" w:rsidTr="008F376C">
        <w:trPr>
          <w:jc w:val="center"/>
        </w:trPr>
        <w:tc>
          <w:tcPr>
            <w:tcW w:w="2021" w:type="pct"/>
            <w:vMerge/>
          </w:tcPr>
          <w:p w14:paraId="3757BA18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2E43C31" w14:textId="1A407F13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38E6179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6E22E19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8F376C" w:rsidRPr="002578AB" w14:paraId="310405B0" w14:textId="77777777" w:rsidTr="008F376C">
        <w:trPr>
          <w:jc w:val="center"/>
        </w:trPr>
        <w:tc>
          <w:tcPr>
            <w:tcW w:w="2021" w:type="pct"/>
            <w:vMerge/>
          </w:tcPr>
          <w:p w14:paraId="5DDC0366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26A1FDA" w14:textId="3B8AFB6B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TRPM8</w:t>
            </w:r>
          </w:p>
        </w:tc>
        <w:tc>
          <w:tcPr>
            <w:tcW w:w="797" w:type="pct"/>
            <w:vAlign w:val="center"/>
          </w:tcPr>
          <w:p w14:paraId="7C54C37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5ADB7AD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7DFE0625" w14:textId="77777777" w:rsidTr="008F376C">
        <w:trPr>
          <w:jc w:val="center"/>
        </w:trPr>
        <w:tc>
          <w:tcPr>
            <w:tcW w:w="2021" w:type="pct"/>
            <w:vMerge/>
          </w:tcPr>
          <w:p w14:paraId="7EF2D1A7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25AEF48" w14:textId="5C7B3D7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DOR</w:t>
            </w:r>
          </w:p>
        </w:tc>
        <w:tc>
          <w:tcPr>
            <w:tcW w:w="797" w:type="pct"/>
            <w:vAlign w:val="center"/>
          </w:tcPr>
          <w:p w14:paraId="759A556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Negative allosteric modulator</w:t>
            </w:r>
          </w:p>
        </w:tc>
        <w:tc>
          <w:tcPr>
            <w:tcW w:w="1507" w:type="pct"/>
            <w:vAlign w:val="center"/>
          </w:tcPr>
          <w:p w14:paraId="3CCC204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4445AF9A" w14:textId="77777777" w:rsidTr="008F376C">
        <w:trPr>
          <w:jc w:val="center"/>
        </w:trPr>
        <w:tc>
          <w:tcPr>
            <w:tcW w:w="2021" w:type="pct"/>
            <w:vMerge/>
          </w:tcPr>
          <w:p w14:paraId="7BDE4EE1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53EC3E9" w14:textId="4461ED6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MOR</w:t>
            </w:r>
          </w:p>
        </w:tc>
        <w:tc>
          <w:tcPr>
            <w:tcW w:w="797" w:type="pct"/>
            <w:vAlign w:val="center"/>
          </w:tcPr>
          <w:p w14:paraId="23EE8EE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Negative allosteric modulator</w:t>
            </w:r>
          </w:p>
        </w:tc>
        <w:tc>
          <w:tcPr>
            <w:tcW w:w="1507" w:type="pct"/>
            <w:vAlign w:val="center"/>
          </w:tcPr>
          <w:p w14:paraId="11ECCB7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5E42DD68" w14:textId="77777777" w:rsidTr="008F376C">
        <w:trPr>
          <w:jc w:val="center"/>
        </w:trPr>
        <w:tc>
          <w:tcPr>
            <w:tcW w:w="2021" w:type="pct"/>
            <w:vMerge/>
          </w:tcPr>
          <w:p w14:paraId="7A0DAF68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06E82F5" w14:textId="1A84F73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D2</w:t>
            </w:r>
          </w:p>
        </w:tc>
        <w:tc>
          <w:tcPr>
            <w:tcW w:w="797" w:type="pct"/>
            <w:vAlign w:val="center"/>
          </w:tcPr>
          <w:p w14:paraId="6AA2CCF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029D0E8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Anti-psychotic*</w:t>
            </w:r>
          </w:p>
        </w:tc>
      </w:tr>
      <w:tr w:rsidR="008F376C" w:rsidRPr="002578AB" w14:paraId="1B4C89F0" w14:textId="77777777" w:rsidTr="008F376C">
        <w:trPr>
          <w:jc w:val="center"/>
        </w:trPr>
        <w:tc>
          <w:tcPr>
            <w:tcW w:w="2021" w:type="pct"/>
            <w:vMerge w:val="restart"/>
          </w:tcPr>
          <w:p w14:paraId="74DFD3CF" w14:textId="77777777" w:rsidR="008F376C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B83B7B" w14:textId="77777777" w:rsidR="008F376C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62426" w14:textId="49CD9ACB" w:rsidR="008F376C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081BB8A1" wp14:editId="2A86B88E">
                  <wp:extent cx="2100868" cy="1047750"/>
                  <wp:effectExtent l="0" t="0" r="0" b="0"/>
                  <wp:docPr id="1489900276" name="Picture 1" descr="A black and white image of a molecu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900276" name="Picture 1" descr="A black and white image of a molecule&#10;&#10;Description automatically generated"/>
                          <pic:cNvPicPr/>
                        </pic:nvPicPr>
                        <pic:blipFill rotWithShape="1">
                          <a:blip r:embed="rId5"/>
                          <a:srcRect r="49450" b="19078"/>
                          <a:stretch/>
                        </pic:blipFill>
                        <pic:spPr bwMode="auto">
                          <a:xfrm>
                            <a:off x="0" y="0"/>
                            <a:ext cx="2104699" cy="1049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1B5C1E" w14:textId="2620B018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Cannabigerol</w:t>
            </w:r>
            <w:proofErr w:type="spellEnd"/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(CBG)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487A28A7" w14:textId="45D77E7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1176582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0421711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*, **</w:t>
            </w:r>
          </w:p>
          <w:p w14:paraId="11FC68C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Colitis attenuation *, **</w:t>
            </w:r>
          </w:p>
        </w:tc>
      </w:tr>
      <w:tr w:rsidR="008F376C" w:rsidRPr="002578AB" w14:paraId="7A8D9CD5" w14:textId="77777777" w:rsidTr="008F376C">
        <w:trPr>
          <w:jc w:val="center"/>
        </w:trPr>
        <w:tc>
          <w:tcPr>
            <w:tcW w:w="2021" w:type="pct"/>
            <w:vMerge/>
          </w:tcPr>
          <w:p w14:paraId="60A8047D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2548863" w14:textId="6FA9D04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AEA uptake</w:t>
            </w:r>
          </w:p>
        </w:tc>
        <w:tc>
          <w:tcPr>
            <w:tcW w:w="797" w:type="pct"/>
            <w:vAlign w:val="center"/>
          </w:tcPr>
          <w:p w14:paraId="600133C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Inhibitory</w:t>
            </w:r>
          </w:p>
        </w:tc>
        <w:tc>
          <w:tcPr>
            <w:tcW w:w="1507" w:type="pct"/>
            <w:vAlign w:val="center"/>
          </w:tcPr>
          <w:p w14:paraId="292B3B4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Various effects related to AEA *</w:t>
            </w:r>
          </w:p>
        </w:tc>
      </w:tr>
      <w:tr w:rsidR="008F376C" w:rsidRPr="002578AB" w14:paraId="38CE1EDE" w14:textId="77777777" w:rsidTr="008F376C">
        <w:trPr>
          <w:jc w:val="center"/>
        </w:trPr>
        <w:tc>
          <w:tcPr>
            <w:tcW w:w="2021" w:type="pct"/>
            <w:vMerge/>
          </w:tcPr>
          <w:p w14:paraId="142A4448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5C67E42" w14:textId="28C1216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5-HT-1A</w:t>
            </w:r>
          </w:p>
        </w:tc>
        <w:tc>
          <w:tcPr>
            <w:tcW w:w="797" w:type="pct"/>
            <w:vAlign w:val="center"/>
          </w:tcPr>
          <w:p w14:paraId="4AE66C9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04E0A2B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Reverse anti-emetic effect of, </w:t>
            </w:r>
            <w:r w:rsidRPr="002578AB">
              <w:rPr>
                <w:rFonts w:ascii="Times New Roman" w:hAnsi="Times New Roman" w:cs="Times New Roman"/>
                <w:i/>
                <w:sz w:val="22"/>
                <w:szCs w:val="22"/>
              </w:rPr>
              <w:t>e.g.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 CBD **</w:t>
            </w:r>
          </w:p>
        </w:tc>
      </w:tr>
      <w:tr w:rsidR="008F376C" w:rsidRPr="002578AB" w14:paraId="43E407C6" w14:textId="77777777" w:rsidTr="008F376C">
        <w:trPr>
          <w:jc w:val="center"/>
        </w:trPr>
        <w:tc>
          <w:tcPr>
            <w:tcW w:w="2021" w:type="pct"/>
            <w:vMerge/>
          </w:tcPr>
          <w:p w14:paraId="36E94B24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682F7D3" w14:textId="348A40EB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A2A</w:t>
            </w:r>
          </w:p>
        </w:tc>
        <w:tc>
          <w:tcPr>
            <w:tcW w:w="797" w:type="pct"/>
            <w:vAlign w:val="center"/>
          </w:tcPr>
          <w:p w14:paraId="796A36E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7ACA747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1A8546DC" w14:textId="77777777" w:rsidTr="008F376C">
        <w:trPr>
          <w:jc w:val="center"/>
        </w:trPr>
        <w:tc>
          <w:tcPr>
            <w:tcW w:w="2021" w:type="pct"/>
            <w:vMerge/>
          </w:tcPr>
          <w:p w14:paraId="74FCAD20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E0B1677" w14:textId="2EF480C4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TRPV1</w:t>
            </w:r>
          </w:p>
        </w:tc>
        <w:tc>
          <w:tcPr>
            <w:tcW w:w="797" w:type="pct"/>
            <w:vAlign w:val="center"/>
          </w:tcPr>
          <w:p w14:paraId="2A699D6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0C8983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732CAEB8" w14:textId="77777777" w:rsidTr="008F376C">
        <w:trPr>
          <w:jc w:val="center"/>
        </w:trPr>
        <w:tc>
          <w:tcPr>
            <w:tcW w:w="2021" w:type="pct"/>
            <w:vMerge/>
          </w:tcPr>
          <w:p w14:paraId="0D5830F9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5FC3294" w14:textId="1C8AA13C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372D044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5509C73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1F4E1CD4" w14:textId="77777777" w:rsidTr="008F376C">
        <w:trPr>
          <w:jc w:val="center"/>
        </w:trPr>
        <w:tc>
          <w:tcPr>
            <w:tcW w:w="2021" w:type="pct"/>
            <w:vMerge/>
          </w:tcPr>
          <w:p w14:paraId="505B73E6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437C0F5" w14:textId="0B5B8073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TRPM8</w:t>
            </w:r>
          </w:p>
        </w:tc>
        <w:tc>
          <w:tcPr>
            <w:tcW w:w="797" w:type="pct"/>
            <w:vAlign w:val="center"/>
          </w:tcPr>
          <w:p w14:paraId="39F2311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1B5176F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Colon anti-cancer **</w:t>
            </w:r>
          </w:p>
        </w:tc>
      </w:tr>
      <w:tr w:rsidR="008F376C" w:rsidRPr="002578AB" w14:paraId="4A62E054" w14:textId="77777777" w:rsidTr="008F376C">
        <w:trPr>
          <w:jc w:val="center"/>
        </w:trPr>
        <w:tc>
          <w:tcPr>
            <w:tcW w:w="2021" w:type="pct"/>
            <w:vMerge w:val="restart"/>
            <w:vAlign w:val="center"/>
          </w:tcPr>
          <w:p w14:paraId="25579E59" w14:textId="2B9C0E7C" w:rsidR="008F376C" w:rsidRDefault="008F376C" w:rsidP="008F376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9-</w:t>
            </w:r>
            <w:r w:rsidRPr="008F3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Tetrahydrocannabinolic acid (THCA) (5)</w:t>
            </w:r>
          </w:p>
          <w:p w14:paraId="405172A4" w14:textId="540D4D10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32">
              <w:rPr>
                <w:noProof/>
              </w:rPr>
              <w:lastRenderedPageBreak/>
              <w:drawing>
                <wp:inline distT="0" distB="0" distL="0" distR="0" wp14:anchorId="1D523E59" wp14:editId="772EA682">
                  <wp:extent cx="1929130" cy="1047607"/>
                  <wp:effectExtent l="0" t="0" r="0" b="0"/>
                  <wp:docPr id="1943720564" name="Picture 1" descr="A black and white image of a molecu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900276" name="Picture 1" descr="A black and white image of a molecule&#10;&#10;Description automatically generated"/>
                          <pic:cNvPicPr/>
                        </pic:nvPicPr>
                        <pic:blipFill rotWithShape="1">
                          <a:blip r:embed="rId5"/>
                          <a:srcRect l="53576" t="1962" b="17116"/>
                          <a:stretch/>
                        </pic:blipFill>
                        <pic:spPr bwMode="auto">
                          <a:xfrm>
                            <a:off x="0" y="0"/>
                            <a:ext cx="1932913" cy="1049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9-</w:t>
            </w:r>
            <w:r w:rsidRPr="008F3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Tetrahydrocannabinolic acid (THCA) (5)</w:t>
            </w:r>
          </w:p>
        </w:tc>
        <w:tc>
          <w:tcPr>
            <w:tcW w:w="675" w:type="pct"/>
            <w:vAlign w:val="center"/>
          </w:tcPr>
          <w:p w14:paraId="1B678826" w14:textId="61EF9C70" w:rsidR="008F376C" w:rsidRPr="002578AB" w:rsidRDefault="008F376C" w:rsidP="00E32C9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CB1</w:t>
            </w:r>
          </w:p>
        </w:tc>
        <w:tc>
          <w:tcPr>
            <w:tcW w:w="797" w:type="pct"/>
            <w:vAlign w:val="center"/>
          </w:tcPr>
          <w:p w14:paraId="6DDED419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187BA910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Anti-nociceptive **</w:t>
            </w:r>
          </w:p>
          <w:p w14:paraId="5B118687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</w:t>
            </w:r>
          </w:p>
        </w:tc>
      </w:tr>
      <w:tr w:rsidR="008F376C" w:rsidRPr="002578AB" w14:paraId="4188F739" w14:textId="77777777" w:rsidTr="008F376C">
        <w:trPr>
          <w:jc w:val="center"/>
        </w:trPr>
        <w:tc>
          <w:tcPr>
            <w:tcW w:w="2021" w:type="pct"/>
            <w:vMerge/>
          </w:tcPr>
          <w:p w14:paraId="36F13F2C" w14:textId="77777777" w:rsidR="008F376C" w:rsidRPr="002578AB" w:rsidRDefault="008F376C" w:rsidP="00E32C9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E44D6F3" w14:textId="0FA7E462" w:rsidR="008F376C" w:rsidRPr="002578AB" w:rsidRDefault="008F376C" w:rsidP="00E32C9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41F6F95A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AC8B9B4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89E09E8" w14:textId="77777777" w:rsidTr="008F376C">
        <w:trPr>
          <w:jc w:val="center"/>
        </w:trPr>
        <w:tc>
          <w:tcPr>
            <w:tcW w:w="2021" w:type="pct"/>
            <w:vMerge/>
          </w:tcPr>
          <w:p w14:paraId="10833BC6" w14:textId="77777777" w:rsidR="008F376C" w:rsidRPr="002578AB" w:rsidRDefault="008F376C" w:rsidP="00E32C9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3E810E76" w14:textId="60113DF8" w:rsidR="008F376C" w:rsidRPr="002578AB" w:rsidRDefault="008F376C" w:rsidP="00E32C9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PPAR-</w:t>
            </w:r>
            <w:r w:rsidRPr="00AF6FF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γ</w:t>
            </w:r>
          </w:p>
        </w:tc>
        <w:tc>
          <w:tcPr>
            <w:tcW w:w="797" w:type="pct"/>
            <w:vAlign w:val="center"/>
          </w:tcPr>
          <w:p w14:paraId="7814AD04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4C3E5EB9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Adiposity reduction **</w:t>
            </w:r>
          </w:p>
          <w:p w14:paraId="0FC4CB2F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Metabolic syndrome prevention **</w:t>
            </w:r>
          </w:p>
          <w:p w14:paraId="0BB373BD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**</w:t>
            </w:r>
          </w:p>
          <w:p w14:paraId="7E6BCCD5" w14:textId="77777777" w:rsidR="008F376C" w:rsidRPr="002578AB" w:rsidRDefault="008F376C" w:rsidP="00E32C9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Neuroprotective *, **</w:t>
            </w:r>
          </w:p>
        </w:tc>
      </w:tr>
      <w:tr w:rsidR="008F376C" w:rsidRPr="002578AB" w14:paraId="3CE141FD" w14:textId="77777777" w:rsidTr="008F376C">
        <w:trPr>
          <w:jc w:val="center"/>
        </w:trPr>
        <w:tc>
          <w:tcPr>
            <w:tcW w:w="2021" w:type="pct"/>
            <w:vMerge w:val="restart"/>
          </w:tcPr>
          <w:p w14:paraId="480F28AD" w14:textId="77777777" w:rsidR="008F376C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E1E0B3" w14:textId="77777777" w:rsidR="008F376C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A4C245" w14:textId="08984028" w:rsidR="008F376C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2FBB2EA1" wp14:editId="3AF8B413">
                  <wp:extent cx="2082799" cy="723900"/>
                  <wp:effectExtent l="0" t="0" r="0" b="0"/>
                  <wp:docPr id="60651180" name="Picture 1" descr="A group of chemical structu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1180" name="Picture 1" descr="A group of chemical structures&#10;&#10;Description automatically generated"/>
                          <pic:cNvPicPr/>
                        </pic:nvPicPr>
                        <pic:blipFill rotWithShape="1">
                          <a:blip r:embed="rId6"/>
                          <a:srcRect t="9478" r="49766" b="58740"/>
                          <a:stretch/>
                        </pic:blipFill>
                        <pic:spPr bwMode="auto">
                          <a:xfrm>
                            <a:off x="0" y="0"/>
                            <a:ext cx="2086751" cy="72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46B9E2" w14:textId="19DB7DB4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Cannabichromene</w:t>
            </w:r>
            <w:proofErr w:type="spellEnd"/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(CBC)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57809CA4" w14:textId="6DDADC6A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7C062BD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13CD0FB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</w:t>
            </w:r>
          </w:p>
        </w:tc>
      </w:tr>
      <w:tr w:rsidR="008F376C" w:rsidRPr="002578AB" w14:paraId="7B9A19B0" w14:textId="77777777" w:rsidTr="008F376C">
        <w:trPr>
          <w:jc w:val="center"/>
        </w:trPr>
        <w:tc>
          <w:tcPr>
            <w:tcW w:w="2021" w:type="pct"/>
            <w:vMerge/>
          </w:tcPr>
          <w:p w14:paraId="5B5F1A0A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8AD6493" w14:textId="3455D1D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AEA uptake</w:t>
            </w:r>
          </w:p>
        </w:tc>
        <w:tc>
          <w:tcPr>
            <w:tcW w:w="797" w:type="pct"/>
            <w:vAlign w:val="center"/>
          </w:tcPr>
          <w:p w14:paraId="1EF810D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507" w:type="pct"/>
            <w:vAlign w:val="center"/>
          </w:tcPr>
          <w:p w14:paraId="2DAA5C0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Various effects related to AEA *</w:t>
            </w:r>
          </w:p>
        </w:tc>
      </w:tr>
      <w:tr w:rsidR="008F376C" w:rsidRPr="002578AB" w14:paraId="21B0A405" w14:textId="77777777" w:rsidTr="008F376C">
        <w:trPr>
          <w:jc w:val="center"/>
        </w:trPr>
        <w:tc>
          <w:tcPr>
            <w:tcW w:w="2021" w:type="pct"/>
            <w:vMerge/>
          </w:tcPr>
          <w:p w14:paraId="6BD8A213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1D87344" w14:textId="6A76D50F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TRPV3</w:t>
            </w:r>
          </w:p>
        </w:tc>
        <w:tc>
          <w:tcPr>
            <w:tcW w:w="797" w:type="pct"/>
            <w:vAlign w:val="center"/>
          </w:tcPr>
          <w:p w14:paraId="47CADB2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4C45829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24798298" w14:textId="77777777" w:rsidTr="008F376C">
        <w:trPr>
          <w:jc w:val="center"/>
        </w:trPr>
        <w:tc>
          <w:tcPr>
            <w:tcW w:w="2021" w:type="pct"/>
            <w:vMerge/>
          </w:tcPr>
          <w:p w14:paraId="4058D6FE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0910546" w14:textId="70CE95E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TRPV4</w:t>
            </w:r>
          </w:p>
        </w:tc>
        <w:tc>
          <w:tcPr>
            <w:tcW w:w="797" w:type="pct"/>
            <w:vAlign w:val="center"/>
          </w:tcPr>
          <w:p w14:paraId="2683FD6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09D7AB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148DDB77" w14:textId="77777777" w:rsidTr="008F376C">
        <w:trPr>
          <w:jc w:val="center"/>
        </w:trPr>
        <w:tc>
          <w:tcPr>
            <w:tcW w:w="2021" w:type="pct"/>
            <w:vMerge/>
          </w:tcPr>
          <w:p w14:paraId="516BEDC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493B8F7" w14:textId="2B3CAAA9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122BBAF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2B06A6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inflamatory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  <w:p w14:paraId="34EEAEA3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Colitis reduction **</w:t>
            </w:r>
          </w:p>
          <w:p w14:paraId="43AE660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8F376C" w:rsidRPr="002578AB" w14:paraId="649DC6B0" w14:textId="77777777" w:rsidTr="008F376C">
        <w:trPr>
          <w:jc w:val="center"/>
        </w:trPr>
        <w:tc>
          <w:tcPr>
            <w:tcW w:w="2021" w:type="pct"/>
            <w:vMerge/>
          </w:tcPr>
          <w:p w14:paraId="6DBCD30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129166F" w14:textId="348F04ED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TRPM8</w:t>
            </w:r>
          </w:p>
        </w:tc>
        <w:tc>
          <w:tcPr>
            <w:tcW w:w="797" w:type="pct"/>
            <w:vAlign w:val="center"/>
          </w:tcPr>
          <w:p w14:paraId="404E6EA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1BF6C2D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7EEA081E" w14:textId="77777777" w:rsidTr="008F376C">
        <w:trPr>
          <w:jc w:val="center"/>
        </w:trPr>
        <w:tc>
          <w:tcPr>
            <w:tcW w:w="2021" w:type="pct"/>
            <w:vMerge w:val="restart"/>
          </w:tcPr>
          <w:p w14:paraId="37A92BEF" w14:textId="3A1AE353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3777204F" wp14:editId="701F510F">
                  <wp:extent cx="1638300" cy="938978"/>
                  <wp:effectExtent l="0" t="0" r="0" b="0"/>
                  <wp:docPr id="1860325716" name="Picture 1" descr="A group of chemical structu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1180" name="Picture 1" descr="A group of chemical structures&#10;&#10;Description automatically generated"/>
                          <pic:cNvPicPr/>
                        </pic:nvPicPr>
                        <pic:blipFill rotWithShape="1">
                          <a:blip r:embed="rId6"/>
                          <a:srcRect l="60363" t="1111" r="86" b="57625"/>
                          <a:stretch/>
                        </pic:blipFill>
                        <pic:spPr bwMode="auto">
                          <a:xfrm>
                            <a:off x="0" y="0"/>
                            <a:ext cx="1642959" cy="94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Cannabinol (CBN)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2CC1A64C" w14:textId="792C684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CB1</w:t>
            </w:r>
          </w:p>
        </w:tc>
        <w:tc>
          <w:tcPr>
            <w:tcW w:w="797" w:type="pct"/>
            <w:vAlign w:val="center"/>
          </w:tcPr>
          <w:p w14:paraId="1C157E9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7FA52E3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Appetite increase **</w:t>
            </w:r>
          </w:p>
        </w:tc>
      </w:tr>
      <w:tr w:rsidR="008F376C" w:rsidRPr="002578AB" w14:paraId="4C2D00CB" w14:textId="77777777" w:rsidTr="008F376C">
        <w:trPr>
          <w:jc w:val="center"/>
        </w:trPr>
        <w:tc>
          <w:tcPr>
            <w:tcW w:w="2021" w:type="pct"/>
            <w:vMerge/>
          </w:tcPr>
          <w:p w14:paraId="5FAAF29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346684C" w14:textId="700735E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6F1C201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  <w:p w14:paraId="2509307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Inverse agonist</w:t>
            </w:r>
          </w:p>
        </w:tc>
        <w:tc>
          <w:tcPr>
            <w:tcW w:w="1507" w:type="pct"/>
            <w:vAlign w:val="center"/>
          </w:tcPr>
          <w:p w14:paraId="6C95DC3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6D50F8BF" w14:textId="77777777" w:rsidTr="008F376C">
        <w:trPr>
          <w:jc w:val="center"/>
        </w:trPr>
        <w:tc>
          <w:tcPr>
            <w:tcW w:w="2021" w:type="pct"/>
            <w:vMerge/>
          </w:tcPr>
          <w:p w14:paraId="004F8623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5844030" w14:textId="3C28B25E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6D9F667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172B25A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77D4BB35" w14:textId="77777777" w:rsidTr="008F376C">
        <w:trPr>
          <w:jc w:val="center"/>
        </w:trPr>
        <w:tc>
          <w:tcPr>
            <w:tcW w:w="2021" w:type="pct"/>
            <w:vMerge/>
          </w:tcPr>
          <w:p w14:paraId="06E3A07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663993E" w14:textId="05D992DB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TRPM8</w:t>
            </w:r>
          </w:p>
        </w:tc>
        <w:tc>
          <w:tcPr>
            <w:tcW w:w="797" w:type="pct"/>
            <w:vAlign w:val="center"/>
          </w:tcPr>
          <w:p w14:paraId="45FAC20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3FF3677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73A040A8" w14:textId="77777777" w:rsidTr="006475E1">
        <w:trPr>
          <w:jc w:val="center"/>
        </w:trPr>
        <w:tc>
          <w:tcPr>
            <w:tcW w:w="2021" w:type="pct"/>
            <w:vMerge w:val="restart"/>
            <w:vAlign w:val="center"/>
          </w:tcPr>
          <w:p w14:paraId="24428D3C" w14:textId="77777777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9A82EE" w14:textId="77777777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465781" w14:textId="77777777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164862" w14:textId="5897D265" w:rsidR="008F376C" w:rsidRDefault="008F376C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0766A3EA" wp14:editId="07AAFB7D">
                  <wp:extent cx="1397000" cy="881861"/>
                  <wp:effectExtent l="0" t="0" r="0" b="0"/>
                  <wp:docPr id="650756360" name="Picture 1" descr="A group of chemical structu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1180" name="Picture 1" descr="A group of chemical structures&#10;&#10;Description automatically generated"/>
                          <pic:cNvPicPr/>
                        </pic:nvPicPr>
                        <pic:blipFill rotWithShape="1">
                          <a:blip r:embed="rId6"/>
                          <a:srcRect l="37845" t="52703" r="28429" b="8543"/>
                          <a:stretch/>
                        </pic:blipFill>
                        <pic:spPr bwMode="auto">
                          <a:xfrm>
                            <a:off x="0" y="0"/>
                            <a:ext cx="1400980" cy="884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3476E6" w14:textId="77777777" w:rsidR="008F376C" w:rsidRDefault="008F376C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-Tetrahydrocannabivarin (THCV)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1E491BF2" w14:textId="77777777" w:rsidR="006475E1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492BF7" w14:textId="77777777" w:rsidR="006475E1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5CD470" w14:textId="77777777" w:rsidR="006475E1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8B1864" w14:textId="77777777" w:rsidR="006475E1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7297E2" w14:textId="77777777" w:rsidR="006475E1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69F860" w14:textId="77777777" w:rsidR="006475E1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E880486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679A3B" w14:textId="3322424D" w:rsidR="006475E1" w:rsidRPr="002578AB" w:rsidRDefault="006475E1" w:rsidP="006475E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-Tetrahydrocannabivarin (THCV)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2F262D40" w14:textId="31601738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CB1</w:t>
            </w:r>
          </w:p>
        </w:tc>
        <w:tc>
          <w:tcPr>
            <w:tcW w:w="797" w:type="pct"/>
            <w:vAlign w:val="center"/>
          </w:tcPr>
          <w:p w14:paraId="66A2C43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  <w:p w14:paraId="0D4F701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3B8CF07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Anti-psychoactive (</w:t>
            </w:r>
            <w:r w:rsidRPr="002578AB">
              <w:rPr>
                <w:rFonts w:ascii="Times New Roman" w:hAnsi="Times New Roman" w:cs="Times New Roman"/>
                <w:i/>
                <w:sz w:val="22"/>
                <w:szCs w:val="22"/>
              </w:rPr>
              <w:t>e.g.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 reverse THC-induced psychoactive effects) **</w:t>
            </w:r>
          </w:p>
          <w:p w14:paraId="28F1B63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  <w:p w14:paraId="5BE8EDB1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Anti-convulsant **</w:t>
            </w:r>
          </w:p>
          <w:p w14:paraId="11F38D9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Anti-epileptic *</w:t>
            </w:r>
          </w:p>
          <w:p w14:paraId="478BE87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Hypophagia and weight reduction **</w:t>
            </w:r>
          </w:p>
          <w:p w14:paraId="5D612A4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Glycemic control improvement **, ***</w:t>
            </w:r>
          </w:p>
        </w:tc>
      </w:tr>
      <w:tr w:rsidR="008F376C" w:rsidRPr="002578AB" w14:paraId="2F6BBCD3" w14:textId="77777777" w:rsidTr="008F376C">
        <w:trPr>
          <w:jc w:val="center"/>
        </w:trPr>
        <w:tc>
          <w:tcPr>
            <w:tcW w:w="2021" w:type="pct"/>
            <w:vMerge/>
          </w:tcPr>
          <w:p w14:paraId="1E2E503F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5DD5CD3" w14:textId="7794AFEF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783EE4C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  <w:p w14:paraId="1FDC06E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5702A18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**</w:t>
            </w:r>
          </w:p>
          <w:p w14:paraId="1AFB229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Inflammatory pain reduction **</w:t>
            </w:r>
          </w:p>
        </w:tc>
      </w:tr>
      <w:tr w:rsidR="008F376C" w:rsidRPr="002578AB" w14:paraId="27CDDF2B" w14:textId="77777777" w:rsidTr="008F376C">
        <w:trPr>
          <w:jc w:val="center"/>
        </w:trPr>
        <w:tc>
          <w:tcPr>
            <w:tcW w:w="2021" w:type="pct"/>
            <w:vMerge/>
          </w:tcPr>
          <w:p w14:paraId="53B8EE1B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337B1AF" w14:textId="71C9546E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5-HT-1A</w:t>
            </w:r>
          </w:p>
        </w:tc>
        <w:tc>
          <w:tcPr>
            <w:tcW w:w="797" w:type="pct"/>
            <w:vAlign w:val="center"/>
          </w:tcPr>
          <w:p w14:paraId="1AA867E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49A7073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Antipsychotic *, **</w:t>
            </w:r>
          </w:p>
        </w:tc>
      </w:tr>
      <w:tr w:rsidR="008F376C" w:rsidRPr="002578AB" w14:paraId="37C7A232" w14:textId="77777777" w:rsidTr="008F376C">
        <w:trPr>
          <w:jc w:val="center"/>
        </w:trPr>
        <w:tc>
          <w:tcPr>
            <w:tcW w:w="2021" w:type="pct"/>
            <w:vMerge/>
          </w:tcPr>
          <w:p w14:paraId="4846BFF1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FF741F3" w14:textId="78935C3E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TRPV2</w:t>
            </w:r>
          </w:p>
        </w:tc>
        <w:tc>
          <w:tcPr>
            <w:tcW w:w="797" w:type="pct"/>
            <w:vAlign w:val="center"/>
          </w:tcPr>
          <w:p w14:paraId="6BA9CC2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6C0931C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4C4437C" w14:textId="77777777" w:rsidTr="008F376C">
        <w:trPr>
          <w:jc w:val="center"/>
        </w:trPr>
        <w:tc>
          <w:tcPr>
            <w:tcW w:w="2021" w:type="pct"/>
            <w:vMerge/>
          </w:tcPr>
          <w:p w14:paraId="3CE1F735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0A6183B" w14:textId="5D3E5F7C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7EFC4E85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05D4246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0D57F02" w14:textId="77777777" w:rsidTr="008F376C">
        <w:trPr>
          <w:jc w:val="center"/>
        </w:trPr>
        <w:tc>
          <w:tcPr>
            <w:tcW w:w="2021" w:type="pct"/>
            <w:vMerge/>
          </w:tcPr>
          <w:p w14:paraId="6FB46D57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85DAD88" w14:textId="43D579F4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TRPM8</w:t>
            </w:r>
          </w:p>
        </w:tc>
        <w:tc>
          <w:tcPr>
            <w:tcW w:w="797" w:type="pct"/>
            <w:vAlign w:val="center"/>
          </w:tcPr>
          <w:p w14:paraId="3CD7312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Antagonist</w:t>
            </w:r>
          </w:p>
        </w:tc>
        <w:tc>
          <w:tcPr>
            <w:tcW w:w="1507" w:type="pct"/>
            <w:vAlign w:val="center"/>
          </w:tcPr>
          <w:p w14:paraId="268614B7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57DC8927" w14:textId="77777777" w:rsidTr="008F376C">
        <w:trPr>
          <w:jc w:val="center"/>
        </w:trPr>
        <w:tc>
          <w:tcPr>
            <w:tcW w:w="2021" w:type="pct"/>
            <w:vMerge w:val="restart"/>
          </w:tcPr>
          <w:p w14:paraId="2D0C79ED" w14:textId="77777777" w:rsidR="008F376C" w:rsidRDefault="008F376C" w:rsidP="008F376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023B0F30" wp14:editId="2EC24542">
                  <wp:extent cx="1708150" cy="933234"/>
                  <wp:effectExtent l="0" t="0" r="0" b="0"/>
                  <wp:docPr id="655680550" name="Picture 1" descr="A group of chemical formul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80550" name="Picture 1" descr="A group of chemical formulas&#10;&#10;Description automatically generated"/>
                          <pic:cNvPicPr/>
                        </pic:nvPicPr>
                        <pic:blipFill rotWithShape="1">
                          <a:blip r:embed="rId7"/>
                          <a:srcRect l="50293" t="36188" r="26485" b="38637"/>
                          <a:stretch/>
                        </pic:blipFill>
                        <pic:spPr bwMode="auto">
                          <a:xfrm>
                            <a:off x="0" y="0"/>
                            <a:ext cx="1711953" cy="935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65AC24" w14:textId="52AE4287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Cannabidiolic</w:t>
            </w:r>
            <w:proofErr w:type="spellEnd"/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acid (CBDA)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2A6FB6CF" w14:textId="47D5067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1AC4EE5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0FF8D3A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0C86758" w14:textId="77777777" w:rsidTr="008F376C">
        <w:trPr>
          <w:jc w:val="center"/>
        </w:trPr>
        <w:tc>
          <w:tcPr>
            <w:tcW w:w="2021" w:type="pct"/>
            <w:vMerge/>
          </w:tcPr>
          <w:p w14:paraId="3CD74F67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286950E" w14:textId="2189C1AA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5-HT-1A</w:t>
            </w:r>
          </w:p>
        </w:tc>
        <w:tc>
          <w:tcPr>
            <w:tcW w:w="797" w:type="pct"/>
            <w:vAlign w:val="center"/>
          </w:tcPr>
          <w:p w14:paraId="4011058A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680E5599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Anti-emetic **</w:t>
            </w:r>
          </w:p>
          <w:p w14:paraId="08F6BFF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Anti-convulsant **</w:t>
            </w:r>
          </w:p>
          <w:p w14:paraId="7D2EA04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</w:tc>
      </w:tr>
      <w:tr w:rsidR="008F376C" w:rsidRPr="002578AB" w14:paraId="015677A6" w14:textId="77777777" w:rsidTr="008F376C">
        <w:trPr>
          <w:jc w:val="center"/>
        </w:trPr>
        <w:tc>
          <w:tcPr>
            <w:tcW w:w="2021" w:type="pct"/>
            <w:vMerge/>
          </w:tcPr>
          <w:p w14:paraId="546AAC70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3314575" w14:textId="2B0E088C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TRPV1</w:t>
            </w:r>
          </w:p>
        </w:tc>
        <w:tc>
          <w:tcPr>
            <w:tcW w:w="797" w:type="pct"/>
            <w:vAlign w:val="center"/>
          </w:tcPr>
          <w:p w14:paraId="34424C9B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6E81B70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heperalgesic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</w:tr>
      <w:tr w:rsidR="008F376C" w:rsidRPr="002578AB" w14:paraId="4D2509BE" w14:textId="77777777" w:rsidTr="008F376C">
        <w:trPr>
          <w:jc w:val="center"/>
        </w:trPr>
        <w:tc>
          <w:tcPr>
            <w:tcW w:w="2021" w:type="pct"/>
            <w:vMerge w:val="restart"/>
          </w:tcPr>
          <w:p w14:paraId="5B0227C2" w14:textId="77777777" w:rsidR="008F376C" w:rsidRDefault="008F376C" w:rsidP="008F376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noProof/>
              </w:rPr>
              <w:drawing>
                <wp:inline distT="0" distB="0" distL="0" distR="0" wp14:anchorId="56F12EEF" wp14:editId="7DA2618F">
                  <wp:extent cx="1404580" cy="831850"/>
                  <wp:effectExtent l="0" t="0" r="0" b="0"/>
                  <wp:docPr id="1973191669" name="Picture 1" descr="A group of chemical formul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80550" name="Picture 1" descr="A group of chemical formulas&#10;&#10;Description automatically generated"/>
                          <pic:cNvPicPr/>
                        </pic:nvPicPr>
                        <pic:blipFill rotWithShape="1">
                          <a:blip r:embed="rId7"/>
                          <a:srcRect l="113" t="68105" r="77685" b="5803"/>
                          <a:stretch/>
                        </pic:blipFill>
                        <pic:spPr bwMode="auto">
                          <a:xfrm>
                            <a:off x="0" y="0"/>
                            <a:ext cx="1409120" cy="83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03F03B" w14:textId="77777777" w:rsidR="006475E1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-Tetrahydrocannabinol </w:t>
            </w:r>
          </w:p>
          <w:p w14:paraId="16EDD2C4" w14:textId="2D264A7A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(THC)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5" w:type="pct"/>
            <w:vAlign w:val="center"/>
          </w:tcPr>
          <w:p w14:paraId="4374A278" w14:textId="7F87C718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CB1</w:t>
            </w:r>
          </w:p>
        </w:tc>
        <w:tc>
          <w:tcPr>
            <w:tcW w:w="797" w:type="pct"/>
            <w:vAlign w:val="center"/>
          </w:tcPr>
          <w:p w14:paraId="6C89AE4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Partial agonist</w:t>
            </w:r>
          </w:p>
        </w:tc>
        <w:tc>
          <w:tcPr>
            <w:tcW w:w="1507" w:type="pct"/>
            <w:vAlign w:val="center"/>
          </w:tcPr>
          <w:p w14:paraId="78F0E8E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Appetite stimulant **</w:t>
            </w:r>
          </w:p>
        </w:tc>
      </w:tr>
      <w:tr w:rsidR="008F376C" w:rsidRPr="002578AB" w14:paraId="10303F58" w14:textId="77777777" w:rsidTr="008F376C">
        <w:trPr>
          <w:jc w:val="center"/>
        </w:trPr>
        <w:tc>
          <w:tcPr>
            <w:tcW w:w="2021" w:type="pct"/>
            <w:vMerge/>
          </w:tcPr>
          <w:p w14:paraId="7BFEC3F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20F38DAD" w14:textId="3CBB642C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CB2</w:t>
            </w:r>
          </w:p>
        </w:tc>
        <w:tc>
          <w:tcPr>
            <w:tcW w:w="797" w:type="pct"/>
            <w:vAlign w:val="center"/>
          </w:tcPr>
          <w:p w14:paraId="3A8EDC8C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15AFB14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6CA412A5" w14:textId="77777777" w:rsidTr="008F376C">
        <w:trPr>
          <w:jc w:val="center"/>
        </w:trPr>
        <w:tc>
          <w:tcPr>
            <w:tcW w:w="2021" w:type="pct"/>
            <w:vMerge w:val="restart"/>
          </w:tcPr>
          <w:p w14:paraId="1B7B0F27" w14:textId="77777777" w:rsidR="006475E1" w:rsidRDefault="006475E1" w:rsidP="008F376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</w:p>
          <w:p w14:paraId="50CB4AE3" w14:textId="77777777" w:rsidR="006475E1" w:rsidRDefault="006475E1" w:rsidP="008F376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</w:p>
          <w:p w14:paraId="2B658920" w14:textId="5B01028A" w:rsidR="008F376C" w:rsidRDefault="008F376C" w:rsidP="008F376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2578AB">
              <w:rPr>
                <w:noProof/>
                <w:lang w:val="pt-PT" w:eastAsia="pt-PT"/>
              </w:rPr>
              <w:drawing>
                <wp:inline distT="0" distB="0" distL="0" distR="0" wp14:anchorId="4EB52AF9" wp14:editId="173E6136">
                  <wp:extent cx="1492250" cy="976885"/>
                  <wp:effectExtent l="0" t="0" r="0" b="0"/>
                  <wp:docPr id="8564020" name="Picture 1" descr="A group of chemical structu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020" name="Picture 1" descr="A group of chemical structures&#10;&#10;Description automatically generated"/>
                          <pic:cNvPicPr/>
                        </pic:nvPicPr>
                        <pic:blipFill rotWithShape="1">
                          <a:blip r:embed="rId8"/>
                          <a:srcRect r="78106" b="57946"/>
                          <a:stretch/>
                        </pic:blipFill>
                        <pic:spPr bwMode="auto">
                          <a:xfrm>
                            <a:off x="0" y="0"/>
                            <a:ext cx="1498163" cy="980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5FF680" w14:textId="714A6943" w:rsidR="008F376C" w:rsidRPr="002578AB" w:rsidRDefault="008F376C" w:rsidP="008F376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Cannabivarin (CBDV)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)</w:t>
            </w:r>
          </w:p>
        </w:tc>
        <w:tc>
          <w:tcPr>
            <w:tcW w:w="675" w:type="pct"/>
            <w:vAlign w:val="center"/>
          </w:tcPr>
          <w:p w14:paraId="6DCB57D2" w14:textId="6B2BFB98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GABA-A</w:t>
            </w:r>
          </w:p>
        </w:tc>
        <w:tc>
          <w:tcPr>
            <w:tcW w:w="797" w:type="pct"/>
            <w:vAlign w:val="center"/>
          </w:tcPr>
          <w:p w14:paraId="2CF4F7F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Positive allosteric modulator</w:t>
            </w:r>
          </w:p>
        </w:tc>
        <w:tc>
          <w:tcPr>
            <w:tcW w:w="1507" w:type="pct"/>
            <w:vAlign w:val="center"/>
          </w:tcPr>
          <w:p w14:paraId="4CDAA9E8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Anticonvulsive *, ***</w:t>
            </w:r>
          </w:p>
          <w:p w14:paraId="7BB512E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Anti-epileptic *, ***</w:t>
            </w:r>
          </w:p>
        </w:tc>
      </w:tr>
      <w:tr w:rsidR="008F376C" w:rsidRPr="002578AB" w14:paraId="10727854" w14:textId="77777777" w:rsidTr="008F376C">
        <w:trPr>
          <w:jc w:val="center"/>
        </w:trPr>
        <w:tc>
          <w:tcPr>
            <w:tcW w:w="2021" w:type="pct"/>
            <w:vMerge/>
          </w:tcPr>
          <w:p w14:paraId="37F52D90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D6C2A37" w14:textId="29803EC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TRPV1</w:t>
            </w:r>
          </w:p>
        </w:tc>
        <w:tc>
          <w:tcPr>
            <w:tcW w:w="797" w:type="pct"/>
            <w:vAlign w:val="center"/>
          </w:tcPr>
          <w:p w14:paraId="699C7DE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339820B4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Neuronal anti-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heperexcitability</w:t>
            </w:r>
            <w:proofErr w:type="spellEnd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  <w:p w14:paraId="6E2B5BE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Anti-convulsant **</w:t>
            </w:r>
          </w:p>
        </w:tc>
      </w:tr>
      <w:tr w:rsidR="008F376C" w:rsidRPr="002578AB" w14:paraId="205FFEED" w14:textId="77777777" w:rsidTr="008F376C">
        <w:trPr>
          <w:jc w:val="center"/>
        </w:trPr>
        <w:tc>
          <w:tcPr>
            <w:tcW w:w="2021" w:type="pct"/>
            <w:vMerge/>
          </w:tcPr>
          <w:p w14:paraId="15F2C83E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27EF148" w14:textId="53E1BBE9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TRPV2</w:t>
            </w:r>
          </w:p>
        </w:tc>
        <w:tc>
          <w:tcPr>
            <w:tcW w:w="797" w:type="pct"/>
            <w:vAlign w:val="center"/>
          </w:tcPr>
          <w:p w14:paraId="2AFB049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7AEAE4FF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393E5A2" w14:textId="77777777" w:rsidTr="008F376C">
        <w:trPr>
          <w:jc w:val="center"/>
        </w:trPr>
        <w:tc>
          <w:tcPr>
            <w:tcW w:w="2021" w:type="pct"/>
            <w:vMerge/>
          </w:tcPr>
          <w:p w14:paraId="679A98F2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DC3A058" w14:textId="1DF8A9E6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TRPV3</w:t>
            </w:r>
          </w:p>
        </w:tc>
        <w:tc>
          <w:tcPr>
            <w:tcW w:w="797" w:type="pct"/>
            <w:vAlign w:val="center"/>
          </w:tcPr>
          <w:p w14:paraId="74EB0610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7754998E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8F376C" w:rsidRPr="002578AB" w14:paraId="09906B5C" w14:textId="77777777" w:rsidTr="008F376C">
        <w:trPr>
          <w:jc w:val="center"/>
        </w:trPr>
        <w:tc>
          <w:tcPr>
            <w:tcW w:w="2021" w:type="pct"/>
            <w:vMerge/>
          </w:tcPr>
          <w:p w14:paraId="2B38C425" w14:textId="77777777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5BDD33DE" w14:textId="30EA6531" w:rsidR="008F376C" w:rsidRPr="002578AB" w:rsidRDefault="008F376C" w:rsidP="006A2074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797" w:type="pct"/>
            <w:vAlign w:val="center"/>
          </w:tcPr>
          <w:p w14:paraId="501BB872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507" w:type="pct"/>
            <w:vAlign w:val="center"/>
          </w:tcPr>
          <w:p w14:paraId="527FBD5D" w14:textId="77777777" w:rsidR="008F376C" w:rsidRPr="002578AB" w:rsidRDefault="008F376C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</w:tbl>
    <w:p w14:paraId="04736258" w14:textId="77777777" w:rsidR="00A14CE4" w:rsidRPr="002578AB" w:rsidRDefault="00A14CE4" w:rsidP="00A14C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</w:pP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*: Pre-clinical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 xml:space="preserve">in vitro 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study; **: pre-clinical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in vivo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 study; ***: clinical study; N.B.: This table is non-exhaustive, broadly elucidating selected compounds and some of their potential pharmacological effects currently present in the pre-clinical literature. Depending on study parameters, the compounds show differing, sometimes biphasic, affinities and effects at different targets, thus highlighting the contradictory and equivocal evidence state. </w:t>
      </w:r>
      <w:r w:rsidRPr="002578A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th-TH"/>
        </w:rPr>
        <w:t>Abbreviations: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 5-hydroxytryptamine receptor 1A (5-HT-1A); 5-hydroxytryptamine receptor 3A (5-HT-3A); adrenergic receptor alpha-1 (A1A); adrenergic receptor alpha-2 (A2A); anandamide endocannabinoid (AEA); cannabinoid receptor 1 (CB1); cannabinoid receptor 2 (CB2); delta-opioid receptor (DOR); dopamine D2 receptor (D2); fatty acid amide hydrolase enzyme (FAAH); gamma-aminobutyric acid type A receptor (GABA-A); glycine receptor (</w:t>
      </w:r>
      <w:proofErr w:type="spellStart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GlyR</w:t>
      </w:r>
      <w:proofErr w:type="spellEnd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); glycine receptor type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α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1 (</w:t>
      </w:r>
      <w:proofErr w:type="spellStart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GlyR</w:t>
      </w:r>
      <w:proofErr w:type="spellEnd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-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α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1); glycine receptor type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α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 3 (</w:t>
      </w:r>
      <w:proofErr w:type="spellStart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GlyR</w:t>
      </w:r>
      <w:proofErr w:type="spellEnd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-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α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3 ); G-protein-coupled receptor 2 (GPR2); </w:t>
      </w:r>
      <w:proofErr w:type="spellStart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Gprotein</w:t>
      </w:r>
      <w:proofErr w:type="spellEnd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- coupled receptor 3 (GPR3); G-protein-coupled receptor 6 (GPR6); G-protein-coupled receptor 12 (GPR12); G-protein-coupled receptor 18 (GPR18); G-protein-coupled receptor 55 (GPR55); Mu-opioid receptor (MOR); peroxisome proliferator-activated receptor gamma (PPAR-γ); transient receptor potential cation channel type A1 (TRPA1); transient receptor potential 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lastRenderedPageBreak/>
        <w:t>cation channel 8 (TRPM8); transient receptor potential vanilloid type 1 (TRPV1); transient receptor potential vanilloid type 2 (TRPV2); transient receptor potential vanilloid type 3 (TRPV3); transient receptor potential vanilloid type 4 (TRPV4).</w:t>
      </w:r>
    </w:p>
    <w:p w14:paraId="59908D1A" w14:textId="77777777" w:rsidR="00A14CE4" w:rsidRPr="00A14CE4" w:rsidRDefault="00A14CE4" w:rsidP="00A14CE4">
      <w:pPr>
        <w:pStyle w:val="Legenda"/>
        <w:keepNext/>
        <w:spacing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Cs w:val="22"/>
        </w:rPr>
      </w:pPr>
    </w:p>
    <w:p w14:paraId="4F4F20D1" w14:textId="0296F162" w:rsidR="00A14CE4" w:rsidRPr="002578AB" w:rsidRDefault="00A14CE4" w:rsidP="00A14CE4">
      <w:pPr>
        <w:pStyle w:val="Legenda"/>
        <w:keepNext/>
        <w:spacing w:after="0" w:line="360" w:lineRule="auto"/>
        <w:jc w:val="both"/>
        <w:rPr>
          <w:rFonts w:ascii="Times New Roman" w:hAnsi="Times New Roman" w:cs="Times New Roman"/>
          <w:i w:val="0"/>
          <w:iCs w:val="0"/>
          <w:kern w:val="0"/>
          <w:lang w:bidi="th-TH"/>
        </w:rPr>
      </w:pPr>
      <w:bookmarkStart w:id="0" w:name="_Ref175754670"/>
      <w:r w:rsidRPr="00A14CE4">
        <w:rPr>
          <w:rFonts w:ascii="Times New Roman" w:hAnsi="Times New Roman" w:cs="Times New Roman"/>
          <w:b/>
          <w:bCs/>
          <w:i w:val="0"/>
          <w:iCs w:val="0"/>
          <w:color w:val="auto"/>
          <w:szCs w:val="22"/>
        </w:rPr>
        <w:t>Table S2</w:t>
      </w:r>
      <w:bookmarkEnd w:id="0"/>
      <w:r w:rsidRPr="00A14CE4">
        <w:rPr>
          <w:rFonts w:ascii="Times New Roman" w:hAnsi="Times New Roman" w:cs="Times New Roman"/>
          <w:b/>
          <w:bCs/>
          <w:i w:val="0"/>
          <w:iCs w:val="0"/>
          <w:color w:val="auto"/>
          <w:szCs w:val="22"/>
        </w:rPr>
        <w:t>.</w:t>
      </w:r>
      <w:r w:rsidRPr="002578AB">
        <w:rPr>
          <w:i w:val="0"/>
          <w:iCs w:val="0"/>
        </w:rPr>
        <w:t xml:space="preserve"> </w:t>
      </w:r>
      <w:r w:rsidRPr="002578AB">
        <w:rPr>
          <w:rFonts w:ascii="Times New Roman" w:hAnsi="Times New Roman" w:cs="Times New Roman"/>
          <w:i w:val="0"/>
          <w:iCs w:val="0"/>
        </w:rPr>
        <w:t xml:space="preserve"> </w:t>
      </w:r>
      <w:r w:rsidRPr="00A14CE4">
        <w:rPr>
          <w:rFonts w:ascii="Times New Roman" w:hAnsi="Times New Roman" w:cs="Times New Roman"/>
          <w:i w:val="0"/>
          <w:iCs w:val="0"/>
          <w:color w:val="auto"/>
          <w:szCs w:val="22"/>
        </w:rPr>
        <w:t xml:space="preserve">Selected </w:t>
      </w:r>
      <w:r w:rsidRPr="00AF6FF5">
        <w:rPr>
          <w:rFonts w:ascii="Times New Roman" w:hAnsi="Times New Roman" w:cs="Times New Roman"/>
          <w:color w:val="auto"/>
          <w:szCs w:val="22"/>
        </w:rPr>
        <w:t>Cannabis sativa</w:t>
      </w:r>
      <w:r w:rsidRPr="00A14CE4">
        <w:rPr>
          <w:rFonts w:ascii="Times New Roman" w:hAnsi="Times New Roman" w:cs="Times New Roman"/>
          <w:i w:val="0"/>
          <w:iCs w:val="0"/>
          <w:color w:val="auto"/>
          <w:szCs w:val="22"/>
        </w:rPr>
        <w:t xml:space="preserve"> L.-derived terpenes, their targets, mechanisms of action, and potential resultant pharmacological effects. Table adapted from</w:t>
      </w:r>
      <w:r w:rsidRPr="002578AB">
        <w:rPr>
          <w:rFonts w:ascii="Times New Roman" w:hAnsi="Times New Roman" w:cs="Times New Roman"/>
          <w:i w:val="0"/>
          <w:iCs w:val="0"/>
        </w:rPr>
        <w:t xml:space="preserve"> </w:t>
      </w:r>
      <w:r w:rsidRPr="00A14CE4">
        <w:rPr>
          <w:rFonts w:ascii="Times New Roman" w:hAnsi="Times New Roman" w:cs="Times New Roman"/>
          <w:i w:val="0"/>
          <w:iCs w:val="0"/>
          <w:color w:val="auto"/>
          <w:szCs w:val="22"/>
        </w:rPr>
        <w:t>(Christensen et al., 2023)</w:t>
      </w:r>
    </w:p>
    <w:tbl>
      <w:tblPr>
        <w:tblStyle w:val="TabelacomGrelha"/>
        <w:tblW w:w="5003" w:type="pct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351"/>
        <w:gridCol w:w="1794"/>
        <w:gridCol w:w="3048"/>
      </w:tblGrid>
      <w:tr w:rsidR="006475E1" w:rsidRPr="002578AB" w14:paraId="35BF76CC" w14:textId="77777777" w:rsidTr="006475E1">
        <w:trPr>
          <w:jc w:val="center"/>
        </w:trPr>
        <w:tc>
          <w:tcPr>
            <w:tcW w:w="1361" w:type="pct"/>
            <w:vAlign w:val="center"/>
          </w:tcPr>
          <w:p w14:paraId="2354D862" w14:textId="609687EC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9AAC014" w14:textId="0878F4D2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Targets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697840D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Mechanisms of Action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DB1B6D2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Potential Pharmacological effects</w:t>
            </w:r>
          </w:p>
        </w:tc>
      </w:tr>
      <w:tr w:rsidR="006475E1" w:rsidRPr="002578AB" w14:paraId="516E1183" w14:textId="77777777" w:rsidTr="006475E1">
        <w:trPr>
          <w:jc w:val="center"/>
        </w:trPr>
        <w:tc>
          <w:tcPr>
            <w:tcW w:w="1361" w:type="pct"/>
            <w:vMerge w:val="restart"/>
            <w:vAlign w:val="center"/>
          </w:tcPr>
          <w:p w14:paraId="1DF6C25A" w14:textId="424EBA4B" w:rsidR="006475E1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32">
              <w:rPr>
                <w:b/>
                <w:bCs/>
                <w:noProof/>
                <w:color w:val="FF0000"/>
              </w:rPr>
              <w:drawing>
                <wp:inline distT="0" distB="0" distL="0" distR="0" wp14:anchorId="614D954D" wp14:editId="7865A4CE">
                  <wp:extent cx="1365250" cy="478542"/>
                  <wp:effectExtent l="0" t="0" r="0" b="0"/>
                  <wp:docPr id="842043242" name="Picture 1" descr="A group of chemical formul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43242" name="Picture 1" descr="A group of chemical formulas&#10;&#10;Description automatically generated"/>
                          <pic:cNvPicPr/>
                        </pic:nvPicPr>
                        <pic:blipFill rotWithShape="1">
                          <a:blip r:embed="rId9"/>
                          <a:srcRect l="11425" t="10943" r="54478" b="71339"/>
                          <a:stretch/>
                        </pic:blipFill>
                        <pic:spPr bwMode="auto">
                          <a:xfrm>
                            <a:off x="0" y="0"/>
                            <a:ext cx="1371760" cy="48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A8926" w14:textId="1C19AD11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Myrcene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F3F164B" w14:textId="32FA71BF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TRPV1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247007C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78EA593A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</w:t>
            </w:r>
          </w:p>
        </w:tc>
      </w:tr>
      <w:tr w:rsidR="006475E1" w:rsidRPr="002578AB" w14:paraId="322FF772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7310E425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06A2C0B6" w14:textId="5C9C4BB2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A2A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CC7ABBC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31405D2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6475E1" w:rsidRPr="002578AB" w14:paraId="421439F1" w14:textId="77777777" w:rsidTr="006475E1">
        <w:trPr>
          <w:jc w:val="center"/>
        </w:trPr>
        <w:tc>
          <w:tcPr>
            <w:tcW w:w="1361" w:type="pct"/>
            <w:vMerge w:val="restart"/>
            <w:vAlign w:val="center"/>
          </w:tcPr>
          <w:p w14:paraId="1F9D4448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b/>
                <w:bCs/>
                <w:noProof/>
                <w:color w:val="FF0000"/>
              </w:rPr>
              <w:drawing>
                <wp:inline distT="0" distB="0" distL="0" distR="0" wp14:anchorId="1BEC42DE" wp14:editId="51CDF9EA">
                  <wp:extent cx="717550" cy="1004570"/>
                  <wp:effectExtent l="0" t="0" r="0" b="0"/>
                  <wp:docPr id="1648330510" name="Picture 1" descr="A group of chemical formul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43242" name="Picture 1" descr="A group of chemical formulas&#10;&#10;Description automatically generated"/>
                          <pic:cNvPicPr/>
                        </pic:nvPicPr>
                        <pic:blipFill rotWithShape="1">
                          <a:blip r:embed="rId9"/>
                          <a:srcRect l="81898" t="1297" r="156" b="61455"/>
                          <a:stretch/>
                        </pic:blipFill>
                        <pic:spPr bwMode="auto">
                          <a:xfrm>
                            <a:off x="0" y="0"/>
                            <a:ext cx="722011" cy="101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5AF3D3" w14:textId="6F5145B6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Limonene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4" w:type="pct"/>
            <w:vAlign w:val="center"/>
          </w:tcPr>
          <w:p w14:paraId="6D6A8567" w14:textId="4A0FE1EC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5-HT-1A</w:t>
            </w:r>
          </w:p>
        </w:tc>
        <w:tc>
          <w:tcPr>
            <w:tcW w:w="1054" w:type="pct"/>
            <w:vAlign w:val="center"/>
          </w:tcPr>
          <w:p w14:paraId="2A8CA7E5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7111D02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Anti-stress **</w:t>
            </w:r>
          </w:p>
          <w:p w14:paraId="536C8CAA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  <w:p w14:paraId="065D3DB0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Anti-depressant **</w:t>
            </w:r>
          </w:p>
        </w:tc>
      </w:tr>
      <w:tr w:rsidR="006475E1" w:rsidRPr="002578AB" w14:paraId="0EAC8410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1BBBF863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1CFFA473" w14:textId="6248BE5E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TRPA1</w:t>
            </w:r>
          </w:p>
        </w:tc>
        <w:tc>
          <w:tcPr>
            <w:tcW w:w="1054" w:type="pct"/>
            <w:vAlign w:val="center"/>
          </w:tcPr>
          <w:p w14:paraId="165497B6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464CE2FB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6475E1" w:rsidRPr="002578AB" w14:paraId="439A371C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2294B606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0B531B3A" w14:textId="1534B872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NF</w:t>
            </w:r>
            <w:r w:rsidRPr="002578AB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th-TH"/>
              </w:rPr>
              <w:t>κ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spellEnd"/>
          </w:p>
        </w:tc>
        <w:tc>
          <w:tcPr>
            <w:tcW w:w="1054" w:type="pct"/>
            <w:vAlign w:val="center"/>
          </w:tcPr>
          <w:p w14:paraId="0E484981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791" w:type="pct"/>
            <w:vAlign w:val="center"/>
          </w:tcPr>
          <w:p w14:paraId="06388DA5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**, ***</w:t>
            </w:r>
          </w:p>
          <w:p w14:paraId="429E93C3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  <w:p w14:paraId="589768BE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Colitis reduction **</w:t>
            </w:r>
          </w:p>
        </w:tc>
      </w:tr>
      <w:tr w:rsidR="006475E1" w:rsidRPr="002578AB" w14:paraId="16F05250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2EFBD90F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0E411134" w14:textId="3E17B808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A2A</w:t>
            </w:r>
          </w:p>
        </w:tc>
        <w:tc>
          <w:tcPr>
            <w:tcW w:w="1054" w:type="pct"/>
            <w:vAlign w:val="center"/>
          </w:tcPr>
          <w:p w14:paraId="713DBE2C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68B5865B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Not reported</w:t>
            </w:r>
          </w:p>
        </w:tc>
      </w:tr>
      <w:tr w:rsidR="006475E1" w:rsidRPr="002578AB" w14:paraId="79E4628F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6414A2E5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1C928734" w14:textId="0EC2D93D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FTase</w:t>
            </w:r>
            <w:proofErr w:type="spellEnd"/>
          </w:p>
        </w:tc>
        <w:tc>
          <w:tcPr>
            <w:tcW w:w="1054" w:type="pct"/>
            <w:vAlign w:val="center"/>
          </w:tcPr>
          <w:p w14:paraId="3C599BF3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791" w:type="pct"/>
            <w:vAlign w:val="center"/>
          </w:tcPr>
          <w:p w14:paraId="54C08CB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 **</w:t>
            </w:r>
          </w:p>
        </w:tc>
      </w:tr>
      <w:tr w:rsidR="006475E1" w:rsidRPr="002578AB" w14:paraId="521DF8BB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2A5FAA12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9A60CB9" w14:textId="06BA0BB4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MAPK </w:t>
            </w:r>
            <w:proofErr w:type="spellStart"/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NF</w:t>
            </w:r>
            <w:r w:rsidRPr="002578AB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th-TH"/>
              </w:rPr>
              <w:t>κ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spellEnd"/>
          </w:p>
        </w:tc>
        <w:tc>
          <w:tcPr>
            <w:tcW w:w="1054" w:type="pct"/>
            <w:vAlign w:val="center"/>
          </w:tcPr>
          <w:p w14:paraId="0242E9F4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791" w:type="pct"/>
            <w:vAlign w:val="center"/>
          </w:tcPr>
          <w:p w14:paraId="5C15F9D3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**</w:t>
            </w:r>
          </w:p>
        </w:tc>
      </w:tr>
      <w:tr w:rsidR="006475E1" w:rsidRPr="002578AB" w14:paraId="4AD3442A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76DD76CD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62DC100C" w14:textId="330C386D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ERK/AKT</w:t>
            </w:r>
          </w:p>
        </w:tc>
        <w:tc>
          <w:tcPr>
            <w:tcW w:w="1054" w:type="pct"/>
            <w:vAlign w:val="center"/>
          </w:tcPr>
          <w:p w14:paraId="2F608EB4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264F49E9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 *, **</w:t>
            </w:r>
          </w:p>
        </w:tc>
      </w:tr>
      <w:tr w:rsidR="006475E1" w:rsidRPr="002578AB" w14:paraId="26D97E72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5241C015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25EAD4E7" w14:textId="29238212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Virus particle </w:t>
            </w:r>
          </w:p>
          <w:p w14:paraId="3CF66CF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(not further specified)</w:t>
            </w:r>
          </w:p>
        </w:tc>
        <w:tc>
          <w:tcPr>
            <w:tcW w:w="1054" w:type="pct"/>
            <w:vAlign w:val="center"/>
          </w:tcPr>
          <w:p w14:paraId="54C04CA0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791" w:type="pct"/>
            <w:vAlign w:val="center"/>
          </w:tcPr>
          <w:p w14:paraId="704875BB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Anti-viral *</w:t>
            </w:r>
          </w:p>
        </w:tc>
      </w:tr>
      <w:tr w:rsidR="006475E1" w:rsidRPr="002578AB" w14:paraId="15B0D894" w14:textId="77777777" w:rsidTr="006475E1">
        <w:trPr>
          <w:jc w:val="center"/>
        </w:trPr>
        <w:tc>
          <w:tcPr>
            <w:tcW w:w="1361" w:type="pct"/>
            <w:vMerge w:val="restart"/>
            <w:vAlign w:val="center"/>
          </w:tcPr>
          <w:p w14:paraId="0CE8C99B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B32">
              <w:rPr>
                <w:b/>
                <w:bCs/>
                <w:noProof/>
                <w:color w:val="FF0000"/>
              </w:rPr>
              <w:drawing>
                <wp:inline distT="0" distB="0" distL="0" distR="0" wp14:anchorId="43099543" wp14:editId="61AFF119">
                  <wp:extent cx="825500" cy="928688"/>
                  <wp:effectExtent l="0" t="0" r="0" b="0"/>
                  <wp:docPr id="10523990" name="Picture 1" descr="A group of chemical formul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990" name="Picture 1" descr="A group of chemical formulas&#10;&#10;Description automatically generated"/>
                          <pic:cNvPicPr/>
                        </pic:nvPicPr>
                        <pic:blipFill rotWithShape="1">
                          <a:blip r:embed="rId10"/>
                          <a:srcRect r="81072" b="77064"/>
                          <a:stretch/>
                        </pic:blipFill>
                        <pic:spPr bwMode="auto">
                          <a:xfrm>
                            <a:off x="0" y="0"/>
                            <a:ext cx="827188" cy="9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B19FE5" w14:textId="598AF5EE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Linalool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4" w:type="pct"/>
            <w:vAlign w:val="center"/>
          </w:tcPr>
          <w:p w14:paraId="7F8B49A7" w14:textId="4D5A9276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A1A</w:t>
            </w:r>
          </w:p>
        </w:tc>
        <w:tc>
          <w:tcPr>
            <w:tcW w:w="1054" w:type="pct"/>
            <w:vAlign w:val="center"/>
          </w:tcPr>
          <w:p w14:paraId="1D957C4A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0ACDD6A9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6475E1" w:rsidRPr="002578AB" w14:paraId="377803CE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1F042ABF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3C716EAC" w14:textId="074FE4AB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A2A</w:t>
            </w:r>
          </w:p>
        </w:tc>
        <w:tc>
          <w:tcPr>
            <w:tcW w:w="1054" w:type="pct"/>
          </w:tcPr>
          <w:p w14:paraId="66AF8C35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77A2B148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</w:tc>
      </w:tr>
      <w:tr w:rsidR="006475E1" w:rsidRPr="002578AB" w14:paraId="38E271E8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6107F869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1236B800" w14:textId="7DE8A4D2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GABA-A</w:t>
            </w:r>
          </w:p>
        </w:tc>
        <w:tc>
          <w:tcPr>
            <w:tcW w:w="1054" w:type="pct"/>
          </w:tcPr>
          <w:p w14:paraId="583D9A63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4E589F41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Anxiolytic **</w:t>
            </w:r>
          </w:p>
        </w:tc>
      </w:tr>
      <w:tr w:rsidR="006475E1" w:rsidRPr="002578AB" w14:paraId="3536B01D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4CAD66FA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62389D55" w14:textId="09D1B22F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Cancer cell </w:t>
            </w:r>
          </w:p>
          <w:p w14:paraId="30F8ADBB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(not further specified)</w:t>
            </w:r>
          </w:p>
        </w:tc>
        <w:tc>
          <w:tcPr>
            <w:tcW w:w="1054" w:type="pct"/>
            <w:vAlign w:val="center"/>
          </w:tcPr>
          <w:p w14:paraId="4F2DAF55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791" w:type="pct"/>
            <w:vAlign w:val="center"/>
          </w:tcPr>
          <w:p w14:paraId="26AC25E6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 *, **</w:t>
            </w:r>
          </w:p>
        </w:tc>
      </w:tr>
      <w:tr w:rsidR="006475E1" w:rsidRPr="002578AB" w14:paraId="350C52AC" w14:textId="77777777" w:rsidTr="006475E1">
        <w:trPr>
          <w:jc w:val="center"/>
        </w:trPr>
        <w:tc>
          <w:tcPr>
            <w:tcW w:w="1361" w:type="pct"/>
            <w:vMerge w:val="restart"/>
            <w:vAlign w:val="center"/>
          </w:tcPr>
          <w:p w14:paraId="5A21AE66" w14:textId="77777777" w:rsidR="006475E1" w:rsidRPr="006475E1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AD724B" w14:textId="592C75AA" w:rsidR="006475E1" w:rsidRDefault="006475E1" w:rsidP="006475E1">
            <w:pPr>
              <w:spacing w:line="360" w:lineRule="auto"/>
              <w:ind w:firstLine="0"/>
              <w:jc w:val="center"/>
              <w:rPr>
                <w:b/>
                <w:bCs/>
                <w:noProof/>
                <w:color w:val="FF0000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Caryophyllene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7BB67E2B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33AD6743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47E39B1A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0AF8CBB9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3A485367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3B7582EC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105BD99B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noProof/>
                <w:color w:val="FF0000"/>
              </w:rPr>
            </w:pPr>
          </w:p>
          <w:p w14:paraId="5BEBFCDA" w14:textId="77777777" w:rsidR="006475E1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32">
              <w:rPr>
                <w:b/>
                <w:bCs/>
                <w:noProof/>
                <w:color w:val="FF0000"/>
              </w:rPr>
              <w:drawing>
                <wp:inline distT="0" distB="0" distL="0" distR="0" wp14:anchorId="3BE1F8CD" wp14:editId="6712AD3B">
                  <wp:extent cx="1046044" cy="1016000"/>
                  <wp:effectExtent l="0" t="0" r="0" b="0"/>
                  <wp:docPr id="1183746734" name="Picture 1" descr="A group of chemical formul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43242" name="Picture 1" descr="A group of chemical formulas&#10;&#10;Description automatically generated"/>
                          <pic:cNvPicPr/>
                        </pic:nvPicPr>
                        <pic:blipFill rotWithShape="1">
                          <a:blip r:embed="rId9"/>
                          <a:srcRect l="49205" t="52595" r="24635" b="9737"/>
                          <a:stretch/>
                        </pic:blipFill>
                        <pic:spPr bwMode="auto">
                          <a:xfrm>
                            <a:off x="0" y="0"/>
                            <a:ext cx="1052449" cy="1022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5BA11" w14:textId="075023FF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Caryophyllene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2578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4" w:type="pct"/>
            <w:vAlign w:val="center"/>
          </w:tcPr>
          <w:p w14:paraId="78A07E18" w14:textId="5232DA18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CB2</w:t>
            </w:r>
          </w:p>
        </w:tc>
        <w:tc>
          <w:tcPr>
            <w:tcW w:w="1054" w:type="pct"/>
            <w:vAlign w:val="center"/>
          </w:tcPr>
          <w:p w14:paraId="4012601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1BFE536A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Analgesic **</w:t>
            </w:r>
          </w:p>
          <w:p w14:paraId="06D2CE4C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Chemotherapy-induced peripheral neuropathy 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attenuation **</w:t>
            </w:r>
          </w:p>
          <w:p w14:paraId="6040E358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Anti-inflammatory**</w:t>
            </w:r>
          </w:p>
          <w:p w14:paraId="345E877A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Steatohepatitis protecting **</w:t>
            </w:r>
          </w:p>
          <w:p w14:paraId="29802B5D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Metabolic dysregulation attenuation **</w:t>
            </w:r>
          </w:p>
        </w:tc>
      </w:tr>
      <w:tr w:rsidR="006475E1" w:rsidRPr="002578AB" w14:paraId="7663BD8A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22420AC6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34CC59B1" w14:textId="1F1FCE82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PPAR-</w:t>
            </w:r>
            <w:r w:rsidRPr="002578AB">
              <w:rPr>
                <w:rFonts w:ascii="Times New Roman" w:hAnsi="Times New Roman" w:cs="Times New Roman"/>
                <w:i/>
                <w:sz w:val="22"/>
                <w:szCs w:val="22"/>
              </w:rPr>
              <w:t>α</w:t>
            </w:r>
          </w:p>
        </w:tc>
        <w:tc>
          <w:tcPr>
            <w:tcW w:w="1054" w:type="pct"/>
            <w:vAlign w:val="center"/>
          </w:tcPr>
          <w:p w14:paraId="1E99A089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06B07B52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Intracellular lipid modification*</w:t>
            </w:r>
          </w:p>
          <w:p w14:paraId="3B779A35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Steatohepatitis protecting*</w:t>
            </w:r>
          </w:p>
        </w:tc>
      </w:tr>
      <w:tr w:rsidR="006475E1" w:rsidRPr="002578AB" w14:paraId="758B9F8D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63B6A358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6B6B529D" w14:textId="5AA41496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PPAR-</w:t>
            </w:r>
            <w:r w:rsidRPr="00AF6FF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γ</w:t>
            </w:r>
          </w:p>
        </w:tc>
        <w:tc>
          <w:tcPr>
            <w:tcW w:w="1054" w:type="pct"/>
            <w:vAlign w:val="center"/>
          </w:tcPr>
          <w:p w14:paraId="0F4D3811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206C8E5D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Intracellular lipid modification*</w:t>
            </w:r>
          </w:p>
          <w:p w14:paraId="7F9E435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Steatohepatitis protecting*</w:t>
            </w:r>
          </w:p>
        </w:tc>
      </w:tr>
      <w:tr w:rsidR="006475E1" w:rsidRPr="002578AB" w14:paraId="6664B7AA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1182B68B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0874D0CC" w14:textId="70A5538A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MAPK</w:t>
            </w:r>
          </w:p>
        </w:tc>
        <w:tc>
          <w:tcPr>
            <w:tcW w:w="1054" w:type="pct"/>
            <w:vAlign w:val="center"/>
          </w:tcPr>
          <w:p w14:paraId="047ADD3B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 xml:space="preserve">Inhibitor </w:t>
            </w:r>
          </w:p>
          <w:p w14:paraId="7885DFF8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Agonist</w:t>
            </w:r>
          </w:p>
        </w:tc>
        <w:tc>
          <w:tcPr>
            <w:tcW w:w="1791" w:type="pct"/>
            <w:vAlign w:val="center"/>
          </w:tcPr>
          <w:p w14:paraId="42EE2E7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Chemotherapy-induced peripheral neuropathy attenuation **</w:t>
            </w:r>
          </w:p>
          <w:p w14:paraId="467A8C49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Anti-cancer *</w:t>
            </w:r>
          </w:p>
        </w:tc>
      </w:tr>
      <w:tr w:rsidR="006475E1" w:rsidRPr="002578AB" w14:paraId="2E9DD4CD" w14:textId="77777777" w:rsidTr="006475E1">
        <w:trPr>
          <w:jc w:val="center"/>
        </w:trPr>
        <w:tc>
          <w:tcPr>
            <w:tcW w:w="1361" w:type="pct"/>
            <w:vMerge/>
            <w:vAlign w:val="center"/>
          </w:tcPr>
          <w:p w14:paraId="7B2C8A55" w14:textId="77777777" w:rsidR="006475E1" w:rsidRPr="002578AB" w:rsidRDefault="006475E1" w:rsidP="006475E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0E6EB38" w14:textId="5EA1AB11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TLR4</w:t>
            </w:r>
          </w:p>
        </w:tc>
        <w:tc>
          <w:tcPr>
            <w:tcW w:w="1054" w:type="pct"/>
            <w:vAlign w:val="center"/>
          </w:tcPr>
          <w:p w14:paraId="75DAA3D9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Inhibitor</w:t>
            </w:r>
          </w:p>
        </w:tc>
        <w:tc>
          <w:tcPr>
            <w:tcW w:w="1791" w:type="pct"/>
            <w:vAlign w:val="center"/>
          </w:tcPr>
          <w:p w14:paraId="5FCCBA3C" w14:textId="4CC13FB0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Microglial activation inhibition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  <w:p w14:paraId="4C117A1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Neuroprotective *, **</w:t>
            </w:r>
          </w:p>
          <w:p w14:paraId="5586C76F" w14:textId="77777777" w:rsidR="006475E1" w:rsidRPr="002578AB" w:rsidRDefault="006475E1" w:rsidP="006A207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AB">
              <w:rPr>
                <w:rFonts w:ascii="Times New Roman" w:hAnsi="Times New Roman" w:cs="Times New Roman"/>
                <w:sz w:val="22"/>
                <w:szCs w:val="22"/>
              </w:rPr>
              <w:t>Anti-inflammatory *, **</w:t>
            </w:r>
          </w:p>
        </w:tc>
      </w:tr>
    </w:tbl>
    <w:p w14:paraId="77F99064" w14:textId="77777777" w:rsidR="00A14CE4" w:rsidRPr="002578AB" w:rsidRDefault="00A14CE4" w:rsidP="00A14C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</w:pP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* Pre-clinical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 xml:space="preserve">in vitro 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study. ** Pre-clinical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in vivo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 study. *** Clinical study. N.B.: This table is non-exhaustive, broadly elucidating selected compounds and some of their potential pharmacological effects currently present in the pre-clinical literature. Depending on study parameters, the compounds show differing, sometimes biphasic, affinities and effects at different targets, thus highlighting the contradictory and equivocal evidence state. </w:t>
      </w:r>
      <w:r w:rsidRPr="002578AB">
        <w:rPr>
          <w:rFonts w:ascii="Times New Roman" w:hAnsi="Times New Roman" w:cs="Times New Roman"/>
          <w:b/>
          <w:color w:val="000000"/>
          <w:kern w:val="0"/>
          <w:sz w:val="20"/>
          <w:szCs w:val="20"/>
          <w:lang w:bidi="th-TH"/>
        </w:rPr>
        <w:t>Abbreviations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: 5-hydroxytryptamine receptor 1A (5-HT-1A); adrenergic receptor alpha-1 (A1A); adrenergic receptor alpha- 2 (A2A); cannabinoid receptor 2 (CB2); Extracellular-regulated kinase/serine/threonine kinase (ERK/AKT);  farnesyltransferase (FTase); gamma-aminobutyric acid type A receptor(GABA-A); mitogen-activated protein kinase (MAPK); Nuclear factor kappa B (</w:t>
      </w:r>
      <w:proofErr w:type="spellStart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NFκB</w:t>
      </w:r>
      <w:proofErr w:type="spellEnd"/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 xml:space="preserve">); peroxisome proliferator-activated receptor alpha/gamma (PPAR- </w:t>
      </w:r>
      <w:r w:rsidRPr="002578AB">
        <w:rPr>
          <w:rFonts w:ascii="Times New Roman" w:hAnsi="Times New Roman" w:cs="Times New Roman"/>
          <w:i/>
          <w:color w:val="000000"/>
          <w:kern w:val="0"/>
          <w:sz w:val="20"/>
          <w:szCs w:val="20"/>
          <w:lang w:bidi="th-TH"/>
        </w:rPr>
        <w:t>α</w:t>
      </w:r>
      <w:r w:rsidRPr="002578AB">
        <w:rPr>
          <w:rFonts w:ascii="Times New Roman" w:hAnsi="Times New Roman" w:cs="Times New Roman"/>
          <w:color w:val="000000"/>
          <w:kern w:val="0"/>
          <w:sz w:val="20"/>
          <w:szCs w:val="20"/>
          <w:lang w:bidi="th-TH"/>
        </w:rPr>
        <w:t>/γ); Toll-like receptor 4 (TLR4); transient receptor potential cation channel type A1 (TRPA1); transient receptor potential vanilloid type 1 (TRPV1).</w:t>
      </w:r>
    </w:p>
    <w:p w14:paraId="54D599CB" w14:textId="77777777" w:rsidR="00CB2020" w:rsidRDefault="00CB2020"/>
    <w:sectPr w:rsidR="00CB2020" w:rsidSect="00CC1EF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4"/>
    <w:rsid w:val="002638F2"/>
    <w:rsid w:val="00263912"/>
    <w:rsid w:val="002B10BE"/>
    <w:rsid w:val="00341363"/>
    <w:rsid w:val="005753CD"/>
    <w:rsid w:val="006475E1"/>
    <w:rsid w:val="0065358E"/>
    <w:rsid w:val="006B3AC2"/>
    <w:rsid w:val="00766DDC"/>
    <w:rsid w:val="007A1105"/>
    <w:rsid w:val="008871F2"/>
    <w:rsid w:val="008F376C"/>
    <w:rsid w:val="008F72D3"/>
    <w:rsid w:val="00A14CE4"/>
    <w:rsid w:val="00A617FF"/>
    <w:rsid w:val="00AF6FF5"/>
    <w:rsid w:val="00CB2020"/>
    <w:rsid w:val="00CC1EFF"/>
    <w:rsid w:val="00D92E23"/>
    <w:rsid w:val="00E1165F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27AF"/>
  <w15:chartTrackingRefBased/>
  <w15:docId w15:val="{923B2902-F033-4772-AC19-167A077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E4"/>
    <w:pPr>
      <w:spacing w:after="0" w:line="480" w:lineRule="auto"/>
      <w:ind w:firstLine="720"/>
    </w:pPr>
    <w:rPr>
      <w:rFonts w:eastAsiaTheme="minorEastAsia"/>
      <w:kern w:val="24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ter"/>
    <w:uiPriority w:val="9"/>
    <w:qFormat/>
    <w:rsid w:val="00A1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14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1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14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14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14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14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14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1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4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14C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14CE4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14C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14CE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14C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14C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1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1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14CE4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1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1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14C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4CE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14CE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1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14CE4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14CE4"/>
    <w:rPr>
      <w:b/>
      <w:bCs/>
      <w:smallCaps/>
      <w:color w:val="2F5496" w:themeColor="accent1" w:themeShade="BF"/>
      <w:spacing w:val="5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14CE4"/>
    <w:pPr>
      <w:spacing w:line="240" w:lineRule="auto"/>
      <w:ind w:firstLine="0"/>
    </w:pPr>
    <w:rPr>
      <w:sz w:val="22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14CE4"/>
    <w:rPr>
      <w:rFonts w:eastAsiaTheme="minorEastAsia"/>
      <w:kern w:val="24"/>
      <w:szCs w:val="20"/>
      <w:lang w:val="en-US" w:eastAsia="ja-JP"/>
    </w:rPr>
  </w:style>
  <w:style w:type="table" w:styleId="TabelacomGrelha">
    <w:name w:val="Table Grid"/>
    <w:basedOn w:val="Tabelanormal"/>
    <w:uiPriority w:val="39"/>
    <w:rsid w:val="00A14CE4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14CE4"/>
    <w:rPr>
      <w:sz w:val="22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14CE4"/>
    <w:pPr>
      <w:spacing w:after="200" w:line="240" w:lineRule="auto"/>
      <w:ind w:firstLine="0"/>
    </w:pPr>
    <w:rPr>
      <w:i/>
      <w:iCs/>
      <w:color w:val="44546A" w:themeColor="text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André</dc:creator>
  <cp:keywords/>
  <dc:description/>
  <cp:lastModifiedBy>PATRÍCIA RIJO</cp:lastModifiedBy>
  <cp:revision>2</cp:revision>
  <dcterms:created xsi:type="dcterms:W3CDTF">2024-09-06T15:41:00Z</dcterms:created>
  <dcterms:modified xsi:type="dcterms:W3CDTF">2024-09-06T15:41:00Z</dcterms:modified>
</cp:coreProperties>
</file>