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A6A" w:rsidRDefault="00D953F0" w:rsidP="00455C6C">
      <w:pPr>
        <w:pStyle w:val="MDPI41tablecaption"/>
        <w:spacing w:before="0"/>
        <w:ind w:left="0"/>
      </w:pPr>
      <w:r w:rsidRPr="00D953F0">
        <w:rPr>
          <w:b/>
        </w:rPr>
        <w:t xml:space="preserve">Supplementary Table </w:t>
      </w:r>
      <w:r w:rsidR="00EF027A">
        <w:rPr>
          <w:b/>
        </w:rPr>
        <w:t>S</w:t>
      </w:r>
      <w:r w:rsidRPr="00D953F0">
        <w:rPr>
          <w:b/>
        </w:rPr>
        <w:t>1.</w:t>
      </w:r>
      <w:r w:rsidRPr="00D953F0">
        <w:t xml:space="preserve"> </w:t>
      </w:r>
      <w:r w:rsidR="00EF027A">
        <w:t xml:space="preserve">Occasional </w:t>
      </w:r>
      <w:proofErr w:type="spellStart"/>
      <w:r w:rsidR="00EF027A">
        <w:t>DETa</w:t>
      </w:r>
      <w:proofErr w:type="spellEnd"/>
      <w:r w:rsidR="00EF027A">
        <w:t xml:space="preserve"> phytochemicals</w:t>
      </w:r>
      <w:bookmarkStart w:id="0" w:name="_GoBack"/>
      <w:bookmarkEnd w:id="0"/>
      <w:r w:rsidR="00FE6C89">
        <w:t xml:space="preserve"> concentrations</w:t>
      </w:r>
      <w:r w:rsidR="00C76A6A" w:rsidRPr="00D953F0">
        <w:t>.</w:t>
      </w:r>
    </w:p>
    <w:tbl>
      <w:tblPr>
        <w:tblW w:w="10465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6"/>
        <w:gridCol w:w="2616"/>
        <w:gridCol w:w="2616"/>
        <w:gridCol w:w="2617"/>
      </w:tblGrid>
      <w:tr w:rsidR="00A729AD" w:rsidTr="00455C6C">
        <w:trPr>
          <w:jc w:val="center"/>
        </w:trPr>
        <w:tc>
          <w:tcPr>
            <w:tcW w:w="26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729AD" w:rsidRDefault="00A729AD" w:rsidP="00A729AD">
            <w:pPr>
              <w:pStyle w:val="MDPI42tablebody"/>
              <w:rPr>
                <w:b/>
                <w:bCs/>
              </w:rPr>
            </w:pPr>
            <w:r w:rsidRPr="00A729AD">
              <w:rPr>
                <w:b/>
                <w:bCs/>
              </w:rPr>
              <w:t>Phenolic group</w:t>
            </w:r>
          </w:p>
        </w:tc>
        <w:tc>
          <w:tcPr>
            <w:tcW w:w="26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729AD" w:rsidRPr="00A729AD" w:rsidRDefault="00A729AD" w:rsidP="00A729AD">
            <w:pPr>
              <w:jc w:val="center"/>
              <w:rPr>
                <w:b/>
              </w:rPr>
            </w:pPr>
            <w:r w:rsidRPr="00A729AD">
              <w:rPr>
                <w:b/>
              </w:rPr>
              <w:t>Compound (n=10)</w:t>
            </w:r>
          </w:p>
        </w:tc>
        <w:tc>
          <w:tcPr>
            <w:tcW w:w="26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729AD" w:rsidRPr="00A729AD" w:rsidRDefault="00A729AD" w:rsidP="00A729AD">
            <w:pPr>
              <w:jc w:val="center"/>
              <w:rPr>
                <w:b/>
              </w:rPr>
            </w:pPr>
            <w:r w:rsidRPr="00A729AD">
              <w:rPr>
                <w:b/>
              </w:rPr>
              <w:t>Harvest year</w:t>
            </w:r>
          </w:p>
        </w:tc>
        <w:tc>
          <w:tcPr>
            <w:tcW w:w="26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729AD" w:rsidRPr="00A729AD" w:rsidRDefault="00A729AD" w:rsidP="00A729AD">
            <w:pPr>
              <w:jc w:val="center"/>
              <w:rPr>
                <w:b/>
              </w:rPr>
            </w:pPr>
            <w:r w:rsidRPr="00A729AD">
              <w:rPr>
                <w:b/>
              </w:rPr>
              <w:t>Concentration (µg/mL)</w:t>
            </w:r>
          </w:p>
        </w:tc>
      </w:tr>
      <w:tr w:rsidR="00A729AD" w:rsidTr="00455C6C">
        <w:trPr>
          <w:jc w:val="center"/>
        </w:trPr>
        <w:tc>
          <w:tcPr>
            <w:tcW w:w="261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A729AD" w:rsidRDefault="00A729AD" w:rsidP="00A729AD">
            <w:pPr>
              <w:pStyle w:val="MDPI42tablebody"/>
            </w:pPr>
            <w:r w:rsidRPr="00A729AD">
              <w:t>Phenolic acids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29AD" w:rsidRPr="00BD7B63" w:rsidRDefault="00A729AD" w:rsidP="00A729AD">
            <w:pPr>
              <w:jc w:val="center"/>
            </w:pPr>
            <w:r w:rsidRPr="00BD7B63">
              <w:t>synaptic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29AD" w:rsidRPr="00E94BAC" w:rsidRDefault="00A729AD" w:rsidP="00A729AD">
            <w:pPr>
              <w:jc w:val="center"/>
            </w:pPr>
            <w:r w:rsidRPr="00E94BAC">
              <w:t>2017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29AD" w:rsidRPr="00D327BC" w:rsidRDefault="00A729AD" w:rsidP="00A729AD">
            <w:pPr>
              <w:jc w:val="center"/>
            </w:pPr>
            <w:r w:rsidRPr="00D327BC">
              <w:t>0.41</w:t>
            </w:r>
          </w:p>
        </w:tc>
      </w:tr>
      <w:tr w:rsidR="00A729AD" w:rsidTr="00455C6C">
        <w:trPr>
          <w:jc w:val="center"/>
        </w:trPr>
        <w:tc>
          <w:tcPr>
            <w:tcW w:w="2616" w:type="dxa"/>
            <w:vMerge/>
            <w:tcBorders>
              <w:left w:val="nil"/>
              <w:right w:val="nil"/>
            </w:tcBorders>
            <w:vAlign w:val="center"/>
            <w:hideMark/>
          </w:tcPr>
          <w:p w:rsidR="00A729AD" w:rsidRDefault="00A729AD" w:rsidP="00A729AD">
            <w:pPr>
              <w:spacing w:line="240" w:lineRule="auto"/>
              <w:jc w:val="left"/>
              <w:rPr>
                <w:rFonts w:eastAsia="Times New Roman"/>
                <w:noProof w:val="0"/>
                <w:lang w:eastAsia="de-DE" w:bidi="en-US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BD7B63" w:rsidRDefault="00A729AD" w:rsidP="00A729AD">
            <w:pPr>
              <w:jc w:val="center"/>
            </w:pPr>
            <w:r w:rsidRPr="00BD7B63">
              <w:t>syringic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E94BAC" w:rsidRDefault="00A729AD" w:rsidP="00A729AD">
            <w:pPr>
              <w:jc w:val="center"/>
            </w:pPr>
            <w:r w:rsidRPr="00E94BAC">
              <w:t>2019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D327BC" w:rsidRDefault="00A729AD" w:rsidP="00A729AD">
            <w:pPr>
              <w:jc w:val="center"/>
            </w:pPr>
            <w:r w:rsidRPr="00D327BC">
              <w:t>0.02</w:t>
            </w:r>
          </w:p>
        </w:tc>
      </w:tr>
      <w:tr w:rsidR="00A729AD" w:rsidTr="00455C6C">
        <w:trPr>
          <w:jc w:val="center"/>
        </w:trPr>
        <w:tc>
          <w:tcPr>
            <w:tcW w:w="261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729AD" w:rsidRDefault="00A729AD" w:rsidP="00A729AD">
            <w:pPr>
              <w:spacing w:line="240" w:lineRule="auto"/>
              <w:jc w:val="left"/>
              <w:rPr>
                <w:rFonts w:eastAsia="Times New Roman"/>
                <w:noProof w:val="0"/>
                <w:lang w:eastAsia="de-DE" w:bidi="en-US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BD7B63" w:rsidRDefault="00A729AD" w:rsidP="00A729AD">
            <w:pPr>
              <w:jc w:val="center"/>
            </w:pPr>
            <w:r w:rsidRPr="00BD7B63">
              <w:t>trans-cinnamic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E94BAC" w:rsidRDefault="00A729AD" w:rsidP="00A729AD">
            <w:pPr>
              <w:jc w:val="center"/>
            </w:pPr>
            <w:r w:rsidRPr="00E94BAC">
              <w:t>2017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D327BC" w:rsidRDefault="00A729AD" w:rsidP="00A729AD">
            <w:pPr>
              <w:jc w:val="center"/>
            </w:pPr>
            <w:r w:rsidRPr="00D327BC">
              <w:t>0.03</w:t>
            </w:r>
          </w:p>
        </w:tc>
      </w:tr>
      <w:tr w:rsidR="00A729AD" w:rsidTr="00455C6C">
        <w:trPr>
          <w:jc w:val="center"/>
        </w:trPr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729AD" w:rsidRDefault="00331DD0" w:rsidP="00A729AD">
            <w:pPr>
              <w:pStyle w:val="MDPI42tablebody"/>
            </w:pPr>
            <w:proofErr w:type="spellStart"/>
            <w:r w:rsidRPr="00331DD0">
              <w:t>Phenylethanoid</w:t>
            </w:r>
            <w:proofErr w:type="spellEnd"/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BD7B63" w:rsidRDefault="00A729AD" w:rsidP="00A729AD">
            <w:pPr>
              <w:jc w:val="center"/>
            </w:pPr>
            <w:r w:rsidRPr="00BD7B63">
              <w:t>tyrosol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E94BAC" w:rsidRDefault="00A729AD" w:rsidP="00A729AD">
            <w:pPr>
              <w:jc w:val="center"/>
            </w:pPr>
            <w:r w:rsidRPr="00E94BAC">
              <w:t>2019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D327BC" w:rsidRDefault="00A729AD" w:rsidP="00A729AD">
            <w:pPr>
              <w:jc w:val="center"/>
            </w:pPr>
            <w:r w:rsidRPr="00D327BC">
              <w:t>0.19</w:t>
            </w:r>
          </w:p>
        </w:tc>
      </w:tr>
      <w:tr w:rsidR="00A729AD" w:rsidTr="00455C6C">
        <w:trPr>
          <w:jc w:val="center"/>
        </w:trPr>
        <w:tc>
          <w:tcPr>
            <w:tcW w:w="261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A729AD" w:rsidRDefault="00331DD0" w:rsidP="00A729AD">
            <w:pPr>
              <w:pStyle w:val="MDPI42tablebody"/>
            </w:pPr>
            <w:r w:rsidRPr="00331DD0">
              <w:t>Flavonoids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BD7B63" w:rsidRDefault="00A729AD" w:rsidP="00A729AD">
            <w:pPr>
              <w:jc w:val="center"/>
            </w:pPr>
            <w:r w:rsidRPr="00BD7B63">
              <w:t>kaempferol-3-glucoside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E94BAC" w:rsidRDefault="00A729AD" w:rsidP="00A729AD">
            <w:pPr>
              <w:jc w:val="center"/>
            </w:pPr>
            <w:r w:rsidRPr="00E94BAC">
              <w:t>2019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D327BC" w:rsidRDefault="00A729AD" w:rsidP="00A729AD">
            <w:pPr>
              <w:jc w:val="center"/>
            </w:pPr>
            <w:r w:rsidRPr="00D327BC">
              <w:t>0.02</w:t>
            </w:r>
          </w:p>
        </w:tc>
      </w:tr>
      <w:tr w:rsidR="00A729AD" w:rsidTr="00455C6C">
        <w:trPr>
          <w:jc w:val="center"/>
        </w:trPr>
        <w:tc>
          <w:tcPr>
            <w:tcW w:w="2616" w:type="dxa"/>
            <w:vMerge/>
            <w:tcBorders>
              <w:left w:val="nil"/>
              <w:right w:val="nil"/>
            </w:tcBorders>
            <w:vAlign w:val="center"/>
            <w:hideMark/>
          </w:tcPr>
          <w:p w:rsidR="00A729AD" w:rsidRDefault="00A729AD" w:rsidP="00A729AD">
            <w:pPr>
              <w:pStyle w:val="MDPI42tablebody"/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BD7B63" w:rsidRDefault="00A729AD" w:rsidP="00A729AD">
            <w:pPr>
              <w:jc w:val="center"/>
            </w:pPr>
            <w:r w:rsidRPr="00BD7B63">
              <w:t>naringenin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E94BAC" w:rsidRDefault="00A729AD" w:rsidP="00A729AD">
            <w:pPr>
              <w:jc w:val="center"/>
            </w:pPr>
            <w:r w:rsidRPr="00E94BAC">
              <w:t>2017 and 2018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D327BC" w:rsidRDefault="00A729AD" w:rsidP="00A729AD">
            <w:pPr>
              <w:jc w:val="center"/>
            </w:pPr>
            <w:r w:rsidRPr="00D327BC">
              <w:t>0.05; 0.30</w:t>
            </w:r>
          </w:p>
        </w:tc>
      </w:tr>
      <w:tr w:rsidR="00A729AD" w:rsidTr="00455C6C">
        <w:trPr>
          <w:jc w:val="center"/>
        </w:trPr>
        <w:tc>
          <w:tcPr>
            <w:tcW w:w="2616" w:type="dxa"/>
            <w:vMerge/>
            <w:tcBorders>
              <w:left w:val="nil"/>
              <w:right w:val="nil"/>
            </w:tcBorders>
            <w:vAlign w:val="center"/>
            <w:hideMark/>
          </w:tcPr>
          <w:p w:rsidR="00A729AD" w:rsidRDefault="00A729AD" w:rsidP="00A729AD">
            <w:pPr>
              <w:pStyle w:val="MDPI42tablebody"/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BD7B63" w:rsidRDefault="00A729AD" w:rsidP="00A729AD">
            <w:pPr>
              <w:jc w:val="center"/>
            </w:pPr>
            <w:r w:rsidRPr="00BD7B63">
              <w:t>phloridzin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E94BAC" w:rsidRDefault="00A729AD" w:rsidP="00A729AD">
            <w:pPr>
              <w:jc w:val="center"/>
            </w:pPr>
            <w:r w:rsidRPr="00E94BAC">
              <w:t>2019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D327BC" w:rsidRDefault="00A729AD" w:rsidP="00A729AD">
            <w:pPr>
              <w:jc w:val="center"/>
            </w:pPr>
            <w:r w:rsidRPr="00D327BC">
              <w:t>0.01</w:t>
            </w:r>
          </w:p>
        </w:tc>
      </w:tr>
      <w:tr w:rsidR="00A729AD" w:rsidTr="00455C6C">
        <w:trPr>
          <w:jc w:val="center"/>
        </w:trPr>
        <w:tc>
          <w:tcPr>
            <w:tcW w:w="2616" w:type="dxa"/>
            <w:vMerge/>
            <w:tcBorders>
              <w:left w:val="nil"/>
              <w:right w:val="nil"/>
            </w:tcBorders>
            <w:vAlign w:val="center"/>
            <w:hideMark/>
          </w:tcPr>
          <w:p w:rsidR="00A729AD" w:rsidRDefault="00A729AD" w:rsidP="00A729AD">
            <w:pPr>
              <w:pStyle w:val="MDPI42tablebody"/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BD7B63" w:rsidRDefault="00A729AD" w:rsidP="00A729AD">
            <w:pPr>
              <w:jc w:val="center"/>
            </w:pPr>
            <w:r w:rsidRPr="00BD7B63">
              <w:t>procyanidin B1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E94BAC" w:rsidRDefault="00A729AD" w:rsidP="00A729AD">
            <w:pPr>
              <w:jc w:val="center"/>
            </w:pPr>
            <w:r w:rsidRPr="00E94BAC">
              <w:t>2019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D327BC" w:rsidRDefault="00A729AD" w:rsidP="00A729AD">
            <w:pPr>
              <w:jc w:val="center"/>
            </w:pPr>
            <w:r w:rsidRPr="00D327BC">
              <w:t>0.03</w:t>
            </w:r>
          </w:p>
        </w:tc>
      </w:tr>
      <w:tr w:rsidR="00A729AD" w:rsidTr="00455C6C">
        <w:trPr>
          <w:jc w:val="center"/>
        </w:trPr>
        <w:tc>
          <w:tcPr>
            <w:tcW w:w="2616" w:type="dxa"/>
            <w:vMerge/>
            <w:tcBorders>
              <w:left w:val="nil"/>
              <w:right w:val="nil"/>
            </w:tcBorders>
            <w:vAlign w:val="center"/>
            <w:hideMark/>
          </w:tcPr>
          <w:p w:rsidR="00A729AD" w:rsidRDefault="00A729AD" w:rsidP="00A729AD">
            <w:pPr>
              <w:pStyle w:val="MDPI42tablebody"/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BD7B63" w:rsidRDefault="00A729AD" w:rsidP="00A729AD">
            <w:pPr>
              <w:jc w:val="center"/>
            </w:pPr>
            <w:r w:rsidRPr="00BD7B63">
              <w:t>procyanidin B2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E94BAC" w:rsidRDefault="00A729AD" w:rsidP="00A729AD">
            <w:pPr>
              <w:jc w:val="center"/>
            </w:pPr>
            <w:r w:rsidRPr="00E94BAC">
              <w:t>2019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29AD" w:rsidRPr="00D327BC" w:rsidRDefault="00A729AD" w:rsidP="00A729AD">
            <w:pPr>
              <w:jc w:val="center"/>
            </w:pPr>
            <w:r w:rsidRPr="00D327BC">
              <w:t>0.03</w:t>
            </w:r>
          </w:p>
        </w:tc>
      </w:tr>
      <w:tr w:rsidR="00A729AD" w:rsidTr="00455C6C">
        <w:trPr>
          <w:jc w:val="center"/>
        </w:trPr>
        <w:tc>
          <w:tcPr>
            <w:tcW w:w="261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729AD" w:rsidRDefault="00A729AD" w:rsidP="00A729AD">
            <w:pPr>
              <w:spacing w:line="240" w:lineRule="auto"/>
              <w:jc w:val="left"/>
              <w:rPr>
                <w:rFonts w:eastAsia="Times New Roman"/>
                <w:noProof w:val="0"/>
                <w:lang w:eastAsia="de-DE" w:bidi="en-US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729AD" w:rsidRDefault="00A729AD" w:rsidP="00A729AD">
            <w:pPr>
              <w:jc w:val="center"/>
            </w:pPr>
            <w:r w:rsidRPr="00BD7B63">
              <w:t>rutin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729AD" w:rsidRDefault="00A729AD" w:rsidP="00A729AD">
            <w:pPr>
              <w:jc w:val="center"/>
            </w:pPr>
            <w:r w:rsidRPr="00E94BAC">
              <w:t>2017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729AD" w:rsidRDefault="00A729AD" w:rsidP="00A729AD">
            <w:pPr>
              <w:jc w:val="center"/>
            </w:pPr>
            <w:r w:rsidRPr="00D327BC">
              <w:t>0.01</w:t>
            </w:r>
          </w:p>
        </w:tc>
      </w:tr>
    </w:tbl>
    <w:p w:rsidR="00B84C80" w:rsidRPr="002C5D3F" w:rsidRDefault="00B84C80" w:rsidP="00D953F0">
      <w:pPr>
        <w:pStyle w:val="MDPI43tablefooter"/>
      </w:pPr>
    </w:p>
    <w:sectPr w:rsidR="00B84C80" w:rsidRPr="002C5D3F" w:rsidSect="001C0E58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99E" w:rsidRDefault="0047599E">
      <w:pPr>
        <w:spacing w:line="240" w:lineRule="auto"/>
      </w:pPr>
      <w:r>
        <w:separator/>
      </w:r>
    </w:p>
  </w:endnote>
  <w:endnote w:type="continuationSeparator" w:id="0">
    <w:p w:rsidR="0047599E" w:rsidRDefault="004759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3AB" w:rsidRPr="003900EE" w:rsidRDefault="00F263AB" w:rsidP="00F263AB">
    <w:pPr>
      <w:pStyle w:val="Piedepgin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327" w:rsidRDefault="000F2327" w:rsidP="004174C7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:rsidR="00F263AB" w:rsidRPr="00372FCD" w:rsidRDefault="00F263AB" w:rsidP="00BF3AEE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CA0899">
      <w:rPr>
        <w:i/>
        <w:sz w:val="16"/>
        <w:szCs w:val="16"/>
      </w:rPr>
      <w:t>Plants</w:t>
    </w:r>
    <w:r>
      <w:rPr>
        <w:i/>
        <w:sz w:val="16"/>
        <w:szCs w:val="16"/>
      </w:rPr>
      <w:t xml:space="preserve"> </w:t>
    </w:r>
    <w:r w:rsidR="00A6413B">
      <w:rPr>
        <w:b/>
        <w:bCs/>
        <w:iCs/>
        <w:sz w:val="16"/>
        <w:szCs w:val="16"/>
      </w:rPr>
      <w:t>2024</w:t>
    </w:r>
    <w:r w:rsidR="00C3322E" w:rsidRPr="00C3322E">
      <w:rPr>
        <w:bCs/>
        <w:iCs/>
        <w:sz w:val="16"/>
        <w:szCs w:val="16"/>
      </w:rPr>
      <w:t>,</w:t>
    </w:r>
    <w:r w:rsidR="00A6413B">
      <w:rPr>
        <w:bCs/>
        <w:i/>
        <w:iCs/>
        <w:sz w:val="16"/>
        <w:szCs w:val="16"/>
      </w:rPr>
      <w:t xml:space="preserve"> 13</w:t>
    </w:r>
    <w:r w:rsidR="00C3322E" w:rsidRPr="00C3322E">
      <w:rPr>
        <w:bCs/>
        <w:iCs/>
        <w:sz w:val="16"/>
        <w:szCs w:val="16"/>
      </w:rPr>
      <w:t xml:space="preserve">, </w:t>
    </w:r>
    <w:r w:rsidR="004F2448">
      <w:rPr>
        <w:bCs/>
        <w:iCs/>
        <w:sz w:val="16"/>
        <w:szCs w:val="16"/>
      </w:rPr>
      <w:t>x</w:t>
    </w:r>
    <w:r w:rsidR="000F2327">
      <w:rPr>
        <w:bCs/>
        <w:iCs/>
        <w:sz w:val="16"/>
        <w:szCs w:val="16"/>
      </w:rPr>
      <w:t>. https://doi.org/10.3390/xxxxx</w:t>
    </w:r>
    <w:r w:rsidR="00BF3AEE" w:rsidRPr="00372FCD">
      <w:rPr>
        <w:sz w:val="16"/>
        <w:szCs w:val="16"/>
        <w:lang w:val="fr-CH"/>
      </w:rPr>
      <w:tab/>
    </w:r>
    <w:r w:rsidRPr="00372FCD">
      <w:rPr>
        <w:sz w:val="16"/>
        <w:szCs w:val="16"/>
        <w:lang w:val="fr-CH"/>
      </w:rPr>
      <w:t>www.mdpi.com/journal/</w:t>
    </w:r>
    <w:r w:rsidRPr="00CA0899">
      <w:rPr>
        <w:sz w:val="16"/>
        <w:szCs w:val="16"/>
      </w:rPr>
      <w:t>plants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99E" w:rsidRDefault="0047599E">
      <w:pPr>
        <w:spacing w:line="240" w:lineRule="auto"/>
      </w:pPr>
      <w:r>
        <w:separator/>
      </w:r>
    </w:p>
  </w:footnote>
  <w:footnote w:type="continuationSeparator" w:id="0">
    <w:p w:rsidR="0047599E" w:rsidRDefault="004759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3AB" w:rsidRDefault="00F263AB" w:rsidP="00F263AB">
    <w:pPr>
      <w:pStyle w:val="Encabezad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327" w:rsidRDefault="00F263AB" w:rsidP="00BF3AEE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Plants </w:t>
    </w:r>
    <w:r w:rsidR="00A6413B">
      <w:rPr>
        <w:b/>
        <w:sz w:val="16"/>
      </w:rPr>
      <w:t>2024</w:t>
    </w:r>
    <w:r w:rsidR="00C3322E" w:rsidRPr="00C3322E">
      <w:rPr>
        <w:sz w:val="16"/>
      </w:rPr>
      <w:t>,</w:t>
    </w:r>
    <w:r w:rsidR="00A6413B">
      <w:rPr>
        <w:i/>
        <w:sz w:val="16"/>
      </w:rPr>
      <w:t xml:space="preserve"> 13</w:t>
    </w:r>
    <w:r w:rsidR="004F2448">
      <w:rPr>
        <w:sz w:val="16"/>
      </w:rPr>
      <w:t>, x FOR PEER REVIEW</w:t>
    </w:r>
    <w:r w:rsidR="00BF3AEE">
      <w:rPr>
        <w:sz w:val="16"/>
      </w:rPr>
      <w:tab/>
    </w:r>
    <w:r w:rsidR="004F2448">
      <w:rPr>
        <w:sz w:val="16"/>
      </w:rPr>
      <w:fldChar w:fldCharType="begin"/>
    </w:r>
    <w:r w:rsidR="004F2448">
      <w:rPr>
        <w:sz w:val="16"/>
      </w:rPr>
      <w:instrText xml:space="preserve"> PAGE   \* MERGEFORMAT </w:instrText>
    </w:r>
    <w:r w:rsidR="004F2448">
      <w:rPr>
        <w:sz w:val="16"/>
      </w:rPr>
      <w:fldChar w:fldCharType="separate"/>
    </w:r>
    <w:r w:rsidR="006008BD">
      <w:rPr>
        <w:sz w:val="16"/>
      </w:rPr>
      <w:t>3</w:t>
    </w:r>
    <w:r w:rsidR="004F2448">
      <w:rPr>
        <w:sz w:val="16"/>
      </w:rPr>
      <w:fldChar w:fldCharType="end"/>
    </w:r>
    <w:r w:rsidR="004F2448">
      <w:rPr>
        <w:sz w:val="16"/>
      </w:rPr>
      <w:t xml:space="preserve"> of </w:t>
    </w:r>
    <w:r w:rsidR="004F2448">
      <w:rPr>
        <w:sz w:val="16"/>
      </w:rPr>
      <w:fldChar w:fldCharType="begin"/>
    </w:r>
    <w:r w:rsidR="004F2448">
      <w:rPr>
        <w:sz w:val="16"/>
      </w:rPr>
      <w:instrText xml:space="preserve"> NUMPAGES   \* MERGEFORMAT </w:instrText>
    </w:r>
    <w:r w:rsidR="004F2448">
      <w:rPr>
        <w:sz w:val="16"/>
      </w:rPr>
      <w:fldChar w:fldCharType="separate"/>
    </w:r>
    <w:r w:rsidR="006008BD">
      <w:rPr>
        <w:sz w:val="16"/>
      </w:rPr>
      <w:t>3</w:t>
    </w:r>
    <w:r w:rsidR="004F2448">
      <w:rPr>
        <w:sz w:val="16"/>
      </w:rPr>
      <w:fldChar w:fldCharType="end"/>
    </w:r>
  </w:p>
  <w:p w:rsidR="00F263AB" w:rsidRPr="005764BF" w:rsidRDefault="00F263AB" w:rsidP="004174C7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0F2327" w:rsidRPr="00BF3AEE" w:rsidTr="006F4172">
      <w:trPr>
        <w:trHeight w:val="686"/>
      </w:trPr>
      <w:tc>
        <w:tcPr>
          <w:tcW w:w="3679" w:type="dxa"/>
          <w:shd w:val="clear" w:color="auto" w:fill="auto"/>
          <w:vAlign w:val="center"/>
        </w:tcPr>
        <w:p w:rsidR="000F2327" w:rsidRPr="00AA09A4" w:rsidRDefault="00AF30E7" w:rsidP="00BF3AEE">
          <w:pPr>
            <w:pStyle w:val="Encabezado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AA09A4">
            <w:rPr>
              <w:rFonts w:eastAsia="DengXian"/>
              <w:b/>
              <w:bCs/>
              <w:lang w:val="es-AR" w:eastAsia="es-AR"/>
            </w:rPr>
            <w:drawing>
              <wp:inline distT="0" distB="0" distL="0" distR="0" wp14:anchorId="06D99CC5" wp14:editId="655FEB09">
                <wp:extent cx="1641475" cy="429260"/>
                <wp:effectExtent l="0" t="0" r="0" b="0"/>
                <wp:docPr id="1" name="Picture 5" descr="C:\Users\home\Desktop\logos\带白边的logo\JCDD-Water\Plants\Plants_high-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带白边的logo\JCDD-Water\Plants\Plants_high-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705" t="10683" b="95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147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0F2327" w:rsidRPr="00AA09A4" w:rsidRDefault="000F2327" w:rsidP="00BF3AEE">
          <w:pPr>
            <w:pStyle w:val="Encabezado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:rsidR="000F2327" w:rsidRPr="00AA09A4" w:rsidRDefault="006F4172" w:rsidP="006F4172">
          <w:pPr>
            <w:pStyle w:val="Encabezado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lang w:val="es-AR" w:eastAsia="es-AR"/>
            </w:rPr>
            <w:drawing>
              <wp:inline distT="0" distB="0" distL="0" distR="0" wp14:anchorId="3A231B24" wp14:editId="779A90A0">
                <wp:extent cx="540000" cy="360000"/>
                <wp:effectExtent l="0" t="0" r="0" b="2540"/>
                <wp:docPr id="2061776497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1776497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263AB" w:rsidRPr="000F2327" w:rsidRDefault="00F263AB" w:rsidP="004174C7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51A1"/>
    <w:multiLevelType w:val="hybridMultilevel"/>
    <w:tmpl w:val="0FDCB6C0"/>
    <w:lvl w:ilvl="0" w:tplc="9416961A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" w15:restartNumberingAfterBreak="0">
    <w:nsid w:val="17AA0F88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8F5"/>
    <w:multiLevelType w:val="hybridMultilevel"/>
    <w:tmpl w:val="E96C8760"/>
    <w:lvl w:ilvl="0" w:tplc="4650BA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01CEA212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BE27C23"/>
    <w:multiLevelType w:val="hybridMultilevel"/>
    <w:tmpl w:val="F244A1C8"/>
    <w:lvl w:ilvl="0" w:tplc="703E862E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33950"/>
    <w:multiLevelType w:val="hybridMultilevel"/>
    <w:tmpl w:val="89A03FB0"/>
    <w:lvl w:ilvl="0" w:tplc="9C20EB1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AFDAB114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56CF7C60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1"/>
  </w:num>
  <w:num w:numId="6">
    <w:abstractNumId w:val="3"/>
  </w:num>
  <w:num w:numId="7">
    <w:abstractNumId w:val="11"/>
  </w:num>
  <w:num w:numId="8">
    <w:abstractNumId w:val="3"/>
  </w:num>
  <w:num w:numId="9">
    <w:abstractNumId w:val="11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13"/>
  </w:num>
  <w:num w:numId="15">
    <w:abstractNumId w:val="11"/>
  </w:num>
  <w:num w:numId="16">
    <w:abstractNumId w:val="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0"/>
  </w:num>
  <w:num w:numId="22">
    <w:abstractNumId w:val="0"/>
  </w:num>
  <w:num w:numId="23">
    <w:abstractNumId w:val="11"/>
  </w:num>
  <w:num w:numId="24">
    <w:abstractNumId w:val="3"/>
  </w:num>
  <w:num w:numId="25">
    <w:abstractNumId w:val="2"/>
  </w:num>
  <w:num w:numId="26">
    <w:abstractNumId w:val="9"/>
  </w:num>
  <w:num w:numId="27">
    <w:abstractNumId w:val="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21D"/>
    <w:rsid w:val="00000866"/>
    <w:rsid w:val="00003B64"/>
    <w:rsid w:val="00020C2C"/>
    <w:rsid w:val="000405D8"/>
    <w:rsid w:val="00061376"/>
    <w:rsid w:val="00081AA2"/>
    <w:rsid w:val="0009299A"/>
    <w:rsid w:val="000A3EE6"/>
    <w:rsid w:val="000A6458"/>
    <w:rsid w:val="000D45D8"/>
    <w:rsid w:val="000F2327"/>
    <w:rsid w:val="000F77D9"/>
    <w:rsid w:val="0010074E"/>
    <w:rsid w:val="001203A1"/>
    <w:rsid w:val="0015044B"/>
    <w:rsid w:val="00172E9F"/>
    <w:rsid w:val="00172F33"/>
    <w:rsid w:val="001B6D71"/>
    <w:rsid w:val="001C0E58"/>
    <w:rsid w:val="001E2AEB"/>
    <w:rsid w:val="00223F66"/>
    <w:rsid w:val="00225F78"/>
    <w:rsid w:val="0023282F"/>
    <w:rsid w:val="00233D85"/>
    <w:rsid w:val="0023580E"/>
    <w:rsid w:val="00244625"/>
    <w:rsid w:val="00245A4D"/>
    <w:rsid w:val="00247174"/>
    <w:rsid w:val="00247178"/>
    <w:rsid w:val="00250819"/>
    <w:rsid w:val="00255610"/>
    <w:rsid w:val="002673CA"/>
    <w:rsid w:val="002708A1"/>
    <w:rsid w:val="00273A78"/>
    <w:rsid w:val="00273A90"/>
    <w:rsid w:val="0027661B"/>
    <w:rsid w:val="0028048D"/>
    <w:rsid w:val="00280DBE"/>
    <w:rsid w:val="002A575A"/>
    <w:rsid w:val="002B1743"/>
    <w:rsid w:val="002B18FC"/>
    <w:rsid w:val="002C5D3F"/>
    <w:rsid w:val="002E59CB"/>
    <w:rsid w:val="002E5AF0"/>
    <w:rsid w:val="00305D26"/>
    <w:rsid w:val="00326141"/>
    <w:rsid w:val="00331DD0"/>
    <w:rsid w:val="00336369"/>
    <w:rsid w:val="003812FB"/>
    <w:rsid w:val="0039536D"/>
    <w:rsid w:val="0039607E"/>
    <w:rsid w:val="00396805"/>
    <w:rsid w:val="003B10AD"/>
    <w:rsid w:val="003E2697"/>
    <w:rsid w:val="00401D30"/>
    <w:rsid w:val="00412294"/>
    <w:rsid w:val="004174C7"/>
    <w:rsid w:val="00422E56"/>
    <w:rsid w:val="00425073"/>
    <w:rsid w:val="004250DF"/>
    <w:rsid w:val="00433471"/>
    <w:rsid w:val="0044068B"/>
    <w:rsid w:val="00441346"/>
    <w:rsid w:val="00451BD2"/>
    <w:rsid w:val="00455C6C"/>
    <w:rsid w:val="00467C3C"/>
    <w:rsid w:val="004720B5"/>
    <w:rsid w:val="0047599E"/>
    <w:rsid w:val="00484D6C"/>
    <w:rsid w:val="00486D19"/>
    <w:rsid w:val="004958A4"/>
    <w:rsid w:val="00497FB2"/>
    <w:rsid w:val="004A47B7"/>
    <w:rsid w:val="004E1AB8"/>
    <w:rsid w:val="004F2448"/>
    <w:rsid w:val="004F6B36"/>
    <w:rsid w:val="00524F9F"/>
    <w:rsid w:val="005357F5"/>
    <w:rsid w:val="00542BED"/>
    <w:rsid w:val="005438D0"/>
    <w:rsid w:val="005442C6"/>
    <w:rsid w:val="00560CFB"/>
    <w:rsid w:val="005757AB"/>
    <w:rsid w:val="00580DE5"/>
    <w:rsid w:val="0058337C"/>
    <w:rsid w:val="005B1D45"/>
    <w:rsid w:val="006008BD"/>
    <w:rsid w:val="00607366"/>
    <w:rsid w:val="00613799"/>
    <w:rsid w:val="006314CC"/>
    <w:rsid w:val="006373DE"/>
    <w:rsid w:val="006442FD"/>
    <w:rsid w:val="00662D30"/>
    <w:rsid w:val="00666959"/>
    <w:rsid w:val="00685B89"/>
    <w:rsid w:val="006908C3"/>
    <w:rsid w:val="00692393"/>
    <w:rsid w:val="00692CD3"/>
    <w:rsid w:val="00692DFD"/>
    <w:rsid w:val="006A5E7D"/>
    <w:rsid w:val="006C4E67"/>
    <w:rsid w:val="006E43D2"/>
    <w:rsid w:val="006E44FC"/>
    <w:rsid w:val="006E4C2E"/>
    <w:rsid w:val="006F4172"/>
    <w:rsid w:val="00734017"/>
    <w:rsid w:val="00740E42"/>
    <w:rsid w:val="00762EF5"/>
    <w:rsid w:val="007658BF"/>
    <w:rsid w:val="00780A9D"/>
    <w:rsid w:val="00792798"/>
    <w:rsid w:val="007A7B56"/>
    <w:rsid w:val="007B4B92"/>
    <w:rsid w:val="007B5742"/>
    <w:rsid w:val="0080036E"/>
    <w:rsid w:val="008027AF"/>
    <w:rsid w:val="00806B3B"/>
    <w:rsid w:val="008113D2"/>
    <w:rsid w:val="0081197C"/>
    <w:rsid w:val="0084451C"/>
    <w:rsid w:val="008502B1"/>
    <w:rsid w:val="00865A2C"/>
    <w:rsid w:val="00873C32"/>
    <w:rsid w:val="00874A10"/>
    <w:rsid w:val="00882620"/>
    <w:rsid w:val="00886EB9"/>
    <w:rsid w:val="008A1695"/>
    <w:rsid w:val="008A1935"/>
    <w:rsid w:val="008C4D09"/>
    <w:rsid w:val="008D5EC4"/>
    <w:rsid w:val="008D5FC0"/>
    <w:rsid w:val="008E1687"/>
    <w:rsid w:val="008E7544"/>
    <w:rsid w:val="008F501F"/>
    <w:rsid w:val="009154D2"/>
    <w:rsid w:val="009364C5"/>
    <w:rsid w:val="00943629"/>
    <w:rsid w:val="00946D9B"/>
    <w:rsid w:val="00991E6D"/>
    <w:rsid w:val="009A5D52"/>
    <w:rsid w:val="009E796A"/>
    <w:rsid w:val="009F3902"/>
    <w:rsid w:val="009F70E6"/>
    <w:rsid w:val="00A01F20"/>
    <w:rsid w:val="00A028FF"/>
    <w:rsid w:val="00A1025F"/>
    <w:rsid w:val="00A12661"/>
    <w:rsid w:val="00A12F52"/>
    <w:rsid w:val="00A133E4"/>
    <w:rsid w:val="00A202AF"/>
    <w:rsid w:val="00A21ED3"/>
    <w:rsid w:val="00A224C2"/>
    <w:rsid w:val="00A322D0"/>
    <w:rsid w:val="00A40033"/>
    <w:rsid w:val="00A56199"/>
    <w:rsid w:val="00A608E4"/>
    <w:rsid w:val="00A6413B"/>
    <w:rsid w:val="00A729AD"/>
    <w:rsid w:val="00A86264"/>
    <w:rsid w:val="00A919FD"/>
    <w:rsid w:val="00A94A54"/>
    <w:rsid w:val="00AA09A4"/>
    <w:rsid w:val="00AC6B68"/>
    <w:rsid w:val="00AC782D"/>
    <w:rsid w:val="00AD1E2D"/>
    <w:rsid w:val="00AD7195"/>
    <w:rsid w:val="00AF30E7"/>
    <w:rsid w:val="00B03F74"/>
    <w:rsid w:val="00B13037"/>
    <w:rsid w:val="00B6210E"/>
    <w:rsid w:val="00B66B31"/>
    <w:rsid w:val="00B67010"/>
    <w:rsid w:val="00B84C80"/>
    <w:rsid w:val="00BB3F4E"/>
    <w:rsid w:val="00BC4295"/>
    <w:rsid w:val="00BC648C"/>
    <w:rsid w:val="00BD1C60"/>
    <w:rsid w:val="00BD66AA"/>
    <w:rsid w:val="00BE3560"/>
    <w:rsid w:val="00BF1A1C"/>
    <w:rsid w:val="00BF3AEE"/>
    <w:rsid w:val="00BF64FE"/>
    <w:rsid w:val="00C03EC8"/>
    <w:rsid w:val="00C16483"/>
    <w:rsid w:val="00C16A45"/>
    <w:rsid w:val="00C20CE5"/>
    <w:rsid w:val="00C3322E"/>
    <w:rsid w:val="00C36B35"/>
    <w:rsid w:val="00C6471C"/>
    <w:rsid w:val="00C65F3E"/>
    <w:rsid w:val="00C744BB"/>
    <w:rsid w:val="00C76A6A"/>
    <w:rsid w:val="00C83CF3"/>
    <w:rsid w:val="00CC2FBD"/>
    <w:rsid w:val="00CD39AA"/>
    <w:rsid w:val="00CD7B22"/>
    <w:rsid w:val="00CE1138"/>
    <w:rsid w:val="00CE1A8D"/>
    <w:rsid w:val="00D05D68"/>
    <w:rsid w:val="00D100D1"/>
    <w:rsid w:val="00D32114"/>
    <w:rsid w:val="00D33DEC"/>
    <w:rsid w:val="00D47CAE"/>
    <w:rsid w:val="00D6521D"/>
    <w:rsid w:val="00D8367C"/>
    <w:rsid w:val="00D94A12"/>
    <w:rsid w:val="00D953F0"/>
    <w:rsid w:val="00DA50AF"/>
    <w:rsid w:val="00DB0C7F"/>
    <w:rsid w:val="00DE3B5D"/>
    <w:rsid w:val="00DF4973"/>
    <w:rsid w:val="00E45ADA"/>
    <w:rsid w:val="00E57ED1"/>
    <w:rsid w:val="00E61FF9"/>
    <w:rsid w:val="00E63B3E"/>
    <w:rsid w:val="00E75ACF"/>
    <w:rsid w:val="00E90691"/>
    <w:rsid w:val="00ED23BD"/>
    <w:rsid w:val="00EE46A8"/>
    <w:rsid w:val="00EF027A"/>
    <w:rsid w:val="00EF606C"/>
    <w:rsid w:val="00F0516F"/>
    <w:rsid w:val="00F121E6"/>
    <w:rsid w:val="00F263AB"/>
    <w:rsid w:val="00F7634A"/>
    <w:rsid w:val="00F80947"/>
    <w:rsid w:val="00F84C0C"/>
    <w:rsid w:val="00F87FE9"/>
    <w:rsid w:val="00F902AB"/>
    <w:rsid w:val="00FC1DF9"/>
    <w:rsid w:val="00FE0588"/>
    <w:rsid w:val="00FE6C89"/>
    <w:rsid w:val="00F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98163"/>
  <w15:chartTrackingRefBased/>
  <w15:docId w15:val="{E813B2D3-6D21-4AAC-BC89-47AB90CE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C80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84C80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B84C80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B84C80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B84C80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B84C8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B84C8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84C8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B84C80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anormal"/>
    <w:uiPriority w:val="99"/>
    <w:rsid w:val="005442C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aconcuadrcula">
    <w:name w:val="Table Grid"/>
    <w:basedOn w:val="Tablanormal"/>
    <w:uiPriority w:val="59"/>
    <w:rsid w:val="00B84C80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B84C80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PiedepginaCar">
    <w:name w:val="Pie de página Car"/>
    <w:link w:val="Piedepgina"/>
    <w:uiPriority w:val="99"/>
    <w:rsid w:val="00B84C80"/>
    <w:rPr>
      <w:rFonts w:ascii="Palatino Linotype" w:hAnsi="Palatino Linotype"/>
      <w:noProof/>
      <w:color w:val="000000"/>
      <w:szCs w:val="18"/>
    </w:rPr>
  </w:style>
  <w:style w:type="paragraph" w:styleId="Encabezado">
    <w:name w:val="header"/>
    <w:basedOn w:val="Normal"/>
    <w:link w:val="EncabezadoCar"/>
    <w:uiPriority w:val="99"/>
    <w:rsid w:val="00B84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EncabezadoCar">
    <w:name w:val="Encabezado Car"/>
    <w:link w:val="Encabezado"/>
    <w:uiPriority w:val="99"/>
    <w:rsid w:val="00B84C80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84C8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B84C80"/>
    <w:pPr>
      <w:ind w:firstLine="0"/>
    </w:pPr>
  </w:style>
  <w:style w:type="paragraph" w:customStyle="1" w:styleId="MDPI31text">
    <w:name w:val="MDPI_3.1_text"/>
    <w:qFormat/>
    <w:rsid w:val="0015044B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B84C80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B84C80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B84C8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B84C80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172F33"/>
    <w:pPr>
      <w:numPr>
        <w:numId w:val="2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172F33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B84C8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B84C80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B84C80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F7634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B84C80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B84C80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B84C8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B84C8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B84C8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8337C"/>
    <w:pPr>
      <w:numPr>
        <w:numId w:val="28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odeglobo">
    <w:name w:val="Balloon Text"/>
    <w:basedOn w:val="Normal"/>
    <w:link w:val="TextodegloboCar"/>
    <w:uiPriority w:val="99"/>
    <w:rsid w:val="00B84C80"/>
    <w:rPr>
      <w:rFonts w:cs="Tahoma"/>
      <w:szCs w:val="18"/>
    </w:rPr>
  </w:style>
  <w:style w:type="character" w:customStyle="1" w:styleId="TextodegloboCar">
    <w:name w:val="Texto de globo Car"/>
    <w:link w:val="Textodeglobo"/>
    <w:uiPriority w:val="99"/>
    <w:rsid w:val="00B84C80"/>
    <w:rPr>
      <w:rFonts w:ascii="Palatino Linotype" w:hAnsi="Palatino Linotype" w:cs="Tahoma"/>
      <w:noProof/>
      <w:color w:val="000000"/>
      <w:szCs w:val="18"/>
    </w:rPr>
  </w:style>
  <w:style w:type="character" w:styleId="Nmerodelnea">
    <w:name w:val="line number"/>
    <w:uiPriority w:val="99"/>
    <w:rsid w:val="001C0E58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anormal"/>
    <w:uiPriority w:val="99"/>
    <w:rsid w:val="00B84C80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vnculo">
    <w:name w:val="Hyperlink"/>
    <w:uiPriority w:val="99"/>
    <w:rsid w:val="00B84C8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7A7B56"/>
    <w:rPr>
      <w:color w:val="605E5C"/>
      <w:shd w:val="clear" w:color="auto" w:fill="E1DFDD"/>
    </w:rPr>
  </w:style>
  <w:style w:type="table" w:styleId="Tablanormal4">
    <w:name w:val="Plain Table 4"/>
    <w:basedOn w:val="Tablanormal"/>
    <w:uiPriority w:val="44"/>
    <w:rsid w:val="00C3322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B84C80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B84C8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B84C80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BD66AA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B84C80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B84C8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B84C8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280DBE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B84C8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B84C80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B84C80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B84C80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B84C8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B84C80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B84C80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anormal"/>
    <w:uiPriority w:val="99"/>
    <w:rsid w:val="00B84C80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84C80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B84C8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B84C80"/>
  </w:style>
  <w:style w:type="paragraph" w:styleId="Bibliografa">
    <w:name w:val="Bibliography"/>
    <w:basedOn w:val="Normal"/>
    <w:next w:val="Normal"/>
    <w:uiPriority w:val="37"/>
    <w:semiHidden/>
    <w:unhideWhenUsed/>
    <w:rsid w:val="00B84C80"/>
  </w:style>
  <w:style w:type="paragraph" w:styleId="Textoindependiente">
    <w:name w:val="Body Text"/>
    <w:link w:val="TextoindependienteCar"/>
    <w:rsid w:val="00B84C80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TextoindependienteCar">
    <w:name w:val="Texto independiente Car"/>
    <w:link w:val="Textoindependiente"/>
    <w:rsid w:val="00B84C80"/>
    <w:rPr>
      <w:rFonts w:ascii="Palatino Linotype" w:hAnsi="Palatino Linotype"/>
      <w:color w:val="000000"/>
      <w:sz w:val="24"/>
      <w:lang w:eastAsia="de-DE"/>
    </w:rPr>
  </w:style>
  <w:style w:type="character" w:styleId="Refdecomentario">
    <w:name w:val="annotation reference"/>
    <w:rsid w:val="00B84C80"/>
    <w:rPr>
      <w:sz w:val="21"/>
      <w:szCs w:val="21"/>
    </w:rPr>
  </w:style>
  <w:style w:type="paragraph" w:styleId="Textocomentario">
    <w:name w:val="annotation text"/>
    <w:basedOn w:val="Normal"/>
    <w:link w:val="TextocomentarioCar"/>
    <w:rsid w:val="00B84C80"/>
  </w:style>
  <w:style w:type="character" w:customStyle="1" w:styleId="TextocomentarioCar">
    <w:name w:val="Texto comentario Car"/>
    <w:link w:val="Textocomentario"/>
    <w:rsid w:val="00B84C80"/>
    <w:rPr>
      <w:rFonts w:ascii="Palatino Linotype" w:hAnsi="Palatino Linotype"/>
      <w:noProof/>
      <w:color w:val="00000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84C80"/>
    <w:rPr>
      <w:b/>
      <w:bCs/>
    </w:rPr>
  </w:style>
  <w:style w:type="character" w:customStyle="1" w:styleId="AsuntodelcomentarioCar">
    <w:name w:val="Asunto del comentario Car"/>
    <w:link w:val="Asuntodelcomentario"/>
    <w:rsid w:val="00B84C80"/>
    <w:rPr>
      <w:rFonts w:ascii="Palatino Linotype" w:hAnsi="Palatino Linotype"/>
      <w:b/>
      <w:bCs/>
      <w:noProof/>
      <w:color w:val="000000"/>
    </w:rPr>
  </w:style>
  <w:style w:type="character" w:styleId="Refdenotaalfinal">
    <w:name w:val="endnote reference"/>
    <w:rsid w:val="00B84C80"/>
    <w:rPr>
      <w:vertAlign w:val="superscript"/>
    </w:rPr>
  </w:style>
  <w:style w:type="paragraph" w:styleId="Textonotaalfinal">
    <w:name w:val="endnote text"/>
    <w:basedOn w:val="Normal"/>
    <w:link w:val="TextonotaalfinalCar"/>
    <w:semiHidden/>
    <w:unhideWhenUsed/>
    <w:rsid w:val="00B84C80"/>
    <w:pPr>
      <w:spacing w:line="240" w:lineRule="auto"/>
    </w:pPr>
  </w:style>
  <w:style w:type="character" w:customStyle="1" w:styleId="TextonotaalfinalCar">
    <w:name w:val="Texto nota al final Car"/>
    <w:link w:val="Textonotaalfinal"/>
    <w:semiHidden/>
    <w:rsid w:val="00B84C80"/>
    <w:rPr>
      <w:rFonts w:ascii="Palatino Linotype" w:hAnsi="Palatino Linotype"/>
      <w:noProof/>
      <w:color w:val="000000"/>
    </w:rPr>
  </w:style>
  <w:style w:type="character" w:styleId="Hipervnculovisitado">
    <w:name w:val="FollowedHyperlink"/>
    <w:rsid w:val="00B84C80"/>
    <w:rPr>
      <w:color w:val="954F72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B84C80"/>
    <w:pPr>
      <w:spacing w:line="240" w:lineRule="auto"/>
    </w:pPr>
  </w:style>
  <w:style w:type="character" w:customStyle="1" w:styleId="TextonotapieCar">
    <w:name w:val="Texto nota pie Car"/>
    <w:link w:val="Textonotapie"/>
    <w:semiHidden/>
    <w:rsid w:val="00B84C80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84C80"/>
    <w:rPr>
      <w:szCs w:val="24"/>
    </w:rPr>
  </w:style>
  <w:style w:type="paragraph" w:customStyle="1" w:styleId="MsoFootnoteText0">
    <w:name w:val="MsoFootnoteText"/>
    <w:basedOn w:val="NormalWeb"/>
    <w:qFormat/>
    <w:rsid w:val="00B84C80"/>
    <w:rPr>
      <w:rFonts w:ascii="Times New Roman" w:hAnsi="Times New Roman"/>
    </w:rPr>
  </w:style>
  <w:style w:type="character" w:styleId="Nmerodepgina">
    <w:name w:val="page number"/>
    <w:rsid w:val="00B84C80"/>
  </w:style>
  <w:style w:type="character" w:styleId="Textodelmarcadordeposicin">
    <w:name w:val="Placeholder Text"/>
    <w:uiPriority w:val="99"/>
    <w:semiHidden/>
    <w:rsid w:val="00B84C80"/>
    <w:rPr>
      <w:color w:val="808080"/>
    </w:rPr>
  </w:style>
  <w:style w:type="paragraph" w:customStyle="1" w:styleId="MDPI71FootNotes">
    <w:name w:val="MDPI_7.1_FootNotes"/>
    <w:qFormat/>
    <w:rsid w:val="00BE3560"/>
    <w:pPr>
      <w:numPr>
        <w:numId w:val="25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os\Downloads\plan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plants-template</Template>
  <TotalTime>13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Carlos Gamarra Luques</dc:creator>
  <cp:keywords/>
  <dc:description/>
  <cp:lastModifiedBy>Carlos Gamarra Luques</cp:lastModifiedBy>
  <cp:revision>8</cp:revision>
  <dcterms:created xsi:type="dcterms:W3CDTF">2024-08-30T18:58:00Z</dcterms:created>
  <dcterms:modified xsi:type="dcterms:W3CDTF">2024-09-24T03:06:00Z</dcterms:modified>
</cp:coreProperties>
</file>