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F6D3A6" w14:textId="77777777" w:rsidR="009A7D7E" w:rsidRDefault="009A7D7E" w:rsidP="009A7D7E">
      <w:pPr>
        <w:spacing w:after="0" w:line="240" w:lineRule="auto"/>
        <w:ind w:hanging="284"/>
        <w:jc w:val="center"/>
        <w:rPr>
          <w:rFonts w:ascii="Times New Roman" w:eastAsia="Calibri" w:hAnsi="Times New Roman" w:cs="Times New Roman"/>
          <w:b/>
          <w:bCs/>
          <w:kern w:val="0"/>
          <w:sz w:val="36"/>
          <w:szCs w:val="36"/>
          <w:lang w:val="en-US"/>
          <w14:ligatures w14:val="none"/>
        </w:rPr>
      </w:pPr>
    </w:p>
    <w:p w14:paraId="024EE19E" w14:textId="77777777" w:rsidR="009A7D7E" w:rsidRDefault="009A7D7E" w:rsidP="009A7D7E">
      <w:pPr>
        <w:spacing w:after="0" w:line="240" w:lineRule="auto"/>
        <w:ind w:hanging="284"/>
        <w:jc w:val="center"/>
        <w:rPr>
          <w:rFonts w:ascii="Times New Roman" w:eastAsia="Calibri" w:hAnsi="Times New Roman" w:cs="Times New Roman"/>
          <w:b/>
          <w:bCs/>
          <w:kern w:val="0"/>
          <w:sz w:val="36"/>
          <w:szCs w:val="36"/>
          <w:lang w:val="en-US"/>
          <w14:ligatures w14:val="none"/>
        </w:rPr>
      </w:pPr>
    </w:p>
    <w:p w14:paraId="49F2DD90" w14:textId="77777777" w:rsidR="009A7D7E" w:rsidRDefault="009A7D7E" w:rsidP="009A7D7E">
      <w:pPr>
        <w:spacing w:after="0" w:line="240" w:lineRule="auto"/>
        <w:ind w:hanging="284"/>
        <w:jc w:val="center"/>
        <w:rPr>
          <w:rFonts w:ascii="Times New Roman" w:eastAsia="Calibri" w:hAnsi="Times New Roman" w:cs="Times New Roman"/>
          <w:b/>
          <w:bCs/>
          <w:kern w:val="0"/>
          <w:sz w:val="36"/>
          <w:szCs w:val="36"/>
          <w:lang w:val="en-US"/>
          <w14:ligatures w14:val="none"/>
        </w:rPr>
      </w:pPr>
    </w:p>
    <w:p w14:paraId="55F45FFB" w14:textId="77777777" w:rsidR="009A7D7E" w:rsidRDefault="009A7D7E" w:rsidP="009A7D7E">
      <w:pPr>
        <w:spacing w:after="0" w:line="240" w:lineRule="auto"/>
        <w:ind w:hanging="284"/>
        <w:jc w:val="center"/>
        <w:rPr>
          <w:rFonts w:ascii="Times New Roman" w:eastAsia="Calibri" w:hAnsi="Times New Roman" w:cs="Times New Roman"/>
          <w:b/>
          <w:bCs/>
          <w:kern w:val="0"/>
          <w:sz w:val="36"/>
          <w:szCs w:val="36"/>
          <w:lang w:val="en-US"/>
          <w14:ligatures w14:val="none"/>
        </w:rPr>
      </w:pPr>
    </w:p>
    <w:p w14:paraId="44339126" w14:textId="77777777" w:rsidR="009A7D7E" w:rsidRDefault="009A7D7E" w:rsidP="009A7D7E">
      <w:pPr>
        <w:spacing w:after="0" w:line="240" w:lineRule="auto"/>
        <w:ind w:hanging="284"/>
        <w:jc w:val="center"/>
        <w:rPr>
          <w:rFonts w:ascii="Times New Roman" w:eastAsia="Calibri" w:hAnsi="Times New Roman" w:cs="Times New Roman"/>
          <w:b/>
          <w:bCs/>
          <w:kern w:val="0"/>
          <w:sz w:val="36"/>
          <w:szCs w:val="36"/>
          <w:lang w:val="en-US"/>
          <w14:ligatures w14:val="none"/>
        </w:rPr>
      </w:pPr>
    </w:p>
    <w:p w14:paraId="01C2A473" w14:textId="77777777" w:rsidR="009A7D7E" w:rsidRDefault="009A7D7E" w:rsidP="009A7D7E">
      <w:pPr>
        <w:spacing w:after="0" w:line="240" w:lineRule="auto"/>
        <w:ind w:hanging="284"/>
        <w:jc w:val="center"/>
        <w:rPr>
          <w:rFonts w:ascii="Times New Roman" w:eastAsia="Calibri" w:hAnsi="Times New Roman" w:cs="Times New Roman"/>
          <w:b/>
          <w:bCs/>
          <w:kern w:val="0"/>
          <w:sz w:val="36"/>
          <w:szCs w:val="36"/>
          <w:lang w:val="en-US"/>
          <w14:ligatures w14:val="none"/>
        </w:rPr>
      </w:pPr>
    </w:p>
    <w:p w14:paraId="57E9BFB1" w14:textId="77777777" w:rsidR="009A7D7E" w:rsidRDefault="009A7D7E" w:rsidP="009A7D7E">
      <w:pPr>
        <w:spacing w:after="0" w:line="240" w:lineRule="auto"/>
        <w:ind w:hanging="284"/>
        <w:jc w:val="center"/>
        <w:rPr>
          <w:rFonts w:ascii="Times New Roman" w:eastAsia="Calibri" w:hAnsi="Times New Roman" w:cs="Times New Roman"/>
          <w:b/>
          <w:bCs/>
          <w:kern w:val="0"/>
          <w:sz w:val="36"/>
          <w:szCs w:val="36"/>
          <w:lang w:val="en-US"/>
          <w14:ligatures w14:val="none"/>
        </w:rPr>
      </w:pPr>
    </w:p>
    <w:p w14:paraId="6ACB0681" w14:textId="77777777" w:rsidR="009A7D7E" w:rsidRDefault="009A7D7E" w:rsidP="009A7D7E">
      <w:pPr>
        <w:spacing w:after="0" w:line="240" w:lineRule="auto"/>
        <w:ind w:hanging="284"/>
        <w:jc w:val="center"/>
        <w:rPr>
          <w:rFonts w:ascii="Times New Roman" w:eastAsia="Calibri" w:hAnsi="Times New Roman" w:cs="Times New Roman"/>
          <w:b/>
          <w:bCs/>
          <w:kern w:val="0"/>
          <w:sz w:val="36"/>
          <w:szCs w:val="36"/>
          <w:lang w:val="en-US"/>
          <w14:ligatures w14:val="none"/>
        </w:rPr>
      </w:pPr>
    </w:p>
    <w:p w14:paraId="7919B6BB" w14:textId="77777777" w:rsidR="009A7D7E" w:rsidRDefault="009A7D7E" w:rsidP="009A7D7E">
      <w:pPr>
        <w:spacing w:after="0" w:line="240" w:lineRule="auto"/>
        <w:ind w:hanging="284"/>
        <w:jc w:val="center"/>
        <w:rPr>
          <w:rFonts w:ascii="Times New Roman" w:eastAsia="Calibri" w:hAnsi="Times New Roman" w:cs="Times New Roman"/>
          <w:b/>
          <w:bCs/>
          <w:kern w:val="0"/>
          <w:sz w:val="36"/>
          <w:szCs w:val="36"/>
          <w:lang w:val="en-US"/>
          <w14:ligatures w14:val="none"/>
        </w:rPr>
      </w:pPr>
    </w:p>
    <w:p w14:paraId="688B19FB" w14:textId="77777777" w:rsidR="009A7D7E" w:rsidRDefault="009A7D7E" w:rsidP="009A7D7E">
      <w:pPr>
        <w:spacing w:after="0" w:line="240" w:lineRule="auto"/>
        <w:ind w:hanging="284"/>
        <w:jc w:val="center"/>
        <w:rPr>
          <w:rFonts w:ascii="Times New Roman" w:eastAsia="Calibri" w:hAnsi="Times New Roman" w:cs="Times New Roman"/>
          <w:b/>
          <w:bCs/>
          <w:kern w:val="0"/>
          <w:sz w:val="36"/>
          <w:szCs w:val="36"/>
          <w:lang w:val="en-US"/>
          <w14:ligatures w14:val="none"/>
        </w:rPr>
      </w:pPr>
    </w:p>
    <w:p w14:paraId="6D0DF66B" w14:textId="77777777" w:rsidR="009A7D7E" w:rsidRDefault="009A7D7E" w:rsidP="009A7D7E">
      <w:pPr>
        <w:spacing w:after="0" w:line="240" w:lineRule="auto"/>
        <w:ind w:hanging="284"/>
        <w:jc w:val="center"/>
        <w:rPr>
          <w:rFonts w:ascii="Times New Roman" w:eastAsia="Calibri" w:hAnsi="Times New Roman" w:cs="Times New Roman"/>
          <w:b/>
          <w:bCs/>
          <w:kern w:val="0"/>
          <w:sz w:val="36"/>
          <w:szCs w:val="36"/>
          <w:lang w:val="en-US"/>
          <w14:ligatures w14:val="none"/>
        </w:rPr>
      </w:pPr>
    </w:p>
    <w:p w14:paraId="3C4F7808" w14:textId="77777777" w:rsidR="009A7D7E" w:rsidRDefault="009A7D7E" w:rsidP="009A7D7E">
      <w:pPr>
        <w:spacing w:after="0" w:line="240" w:lineRule="auto"/>
        <w:ind w:hanging="284"/>
        <w:jc w:val="center"/>
        <w:rPr>
          <w:rFonts w:ascii="Times New Roman" w:eastAsia="Calibri" w:hAnsi="Times New Roman" w:cs="Times New Roman"/>
          <w:b/>
          <w:bCs/>
          <w:kern w:val="0"/>
          <w:sz w:val="36"/>
          <w:szCs w:val="36"/>
          <w:lang w:val="en-US"/>
          <w14:ligatures w14:val="none"/>
        </w:rPr>
      </w:pPr>
    </w:p>
    <w:p w14:paraId="1334231F" w14:textId="77777777" w:rsidR="009A7D7E" w:rsidRDefault="009A7D7E" w:rsidP="009A7D7E">
      <w:pPr>
        <w:spacing w:after="0" w:line="240" w:lineRule="auto"/>
        <w:ind w:hanging="284"/>
        <w:jc w:val="center"/>
        <w:rPr>
          <w:rFonts w:ascii="Times New Roman" w:eastAsia="Calibri" w:hAnsi="Times New Roman" w:cs="Times New Roman"/>
          <w:b/>
          <w:bCs/>
          <w:kern w:val="0"/>
          <w:sz w:val="36"/>
          <w:szCs w:val="36"/>
          <w:lang w:val="en-US"/>
          <w14:ligatures w14:val="none"/>
        </w:rPr>
      </w:pPr>
    </w:p>
    <w:p w14:paraId="34775E60" w14:textId="77777777" w:rsidR="009A7D7E" w:rsidRDefault="009A7D7E" w:rsidP="009A7D7E">
      <w:pPr>
        <w:spacing w:after="0" w:line="240" w:lineRule="auto"/>
        <w:ind w:hanging="284"/>
        <w:jc w:val="center"/>
        <w:rPr>
          <w:rFonts w:ascii="Times New Roman" w:eastAsia="Calibri" w:hAnsi="Times New Roman" w:cs="Times New Roman"/>
          <w:b/>
          <w:bCs/>
          <w:kern w:val="0"/>
          <w:sz w:val="36"/>
          <w:szCs w:val="36"/>
          <w:lang w:val="en-US"/>
          <w14:ligatures w14:val="none"/>
        </w:rPr>
      </w:pPr>
    </w:p>
    <w:p w14:paraId="6ECCA96C" w14:textId="77777777" w:rsidR="009A7D7E" w:rsidRDefault="009A7D7E" w:rsidP="009A7D7E">
      <w:pPr>
        <w:spacing w:after="0" w:line="240" w:lineRule="auto"/>
        <w:ind w:hanging="284"/>
        <w:jc w:val="center"/>
        <w:rPr>
          <w:rFonts w:ascii="Times New Roman" w:eastAsia="Calibri" w:hAnsi="Times New Roman" w:cs="Times New Roman"/>
          <w:b/>
          <w:bCs/>
          <w:kern w:val="0"/>
          <w:sz w:val="36"/>
          <w:szCs w:val="36"/>
          <w:lang w:val="en-US"/>
          <w14:ligatures w14:val="none"/>
        </w:rPr>
      </w:pPr>
    </w:p>
    <w:p w14:paraId="77ABC3EB" w14:textId="77777777" w:rsidR="009A7D7E" w:rsidRDefault="009A7D7E" w:rsidP="009A7D7E">
      <w:pPr>
        <w:spacing w:after="0" w:line="240" w:lineRule="auto"/>
        <w:ind w:hanging="284"/>
        <w:jc w:val="center"/>
        <w:rPr>
          <w:rFonts w:ascii="Times New Roman" w:eastAsia="Calibri" w:hAnsi="Times New Roman" w:cs="Times New Roman"/>
          <w:b/>
          <w:bCs/>
          <w:kern w:val="0"/>
          <w:sz w:val="36"/>
          <w:szCs w:val="36"/>
          <w:lang w:val="en-US"/>
          <w14:ligatures w14:val="none"/>
        </w:rPr>
      </w:pPr>
    </w:p>
    <w:p w14:paraId="63622937" w14:textId="77777777" w:rsidR="009A7D7E" w:rsidRDefault="009A7D7E" w:rsidP="009A7D7E">
      <w:pPr>
        <w:spacing w:after="0" w:line="240" w:lineRule="auto"/>
        <w:ind w:hanging="284"/>
        <w:jc w:val="center"/>
        <w:rPr>
          <w:rFonts w:ascii="Times New Roman" w:eastAsia="Calibri" w:hAnsi="Times New Roman" w:cs="Times New Roman"/>
          <w:b/>
          <w:bCs/>
          <w:kern w:val="0"/>
          <w:sz w:val="36"/>
          <w:szCs w:val="36"/>
          <w:lang w:val="en-US"/>
          <w14:ligatures w14:val="none"/>
        </w:rPr>
      </w:pPr>
    </w:p>
    <w:p w14:paraId="3003377F" w14:textId="77777777" w:rsidR="009A7D7E" w:rsidRDefault="009A7D7E" w:rsidP="009A7D7E">
      <w:pPr>
        <w:spacing w:after="0" w:line="240" w:lineRule="auto"/>
        <w:ind w:hanging="284"/>
        <w:jc w:val="center"/>
        <w:rPr>
          <w:rFonts w:ascii="Times New Roman" w:eastAsia="Calibri" w:hAnsi="Times New Roman" w:cs="Times New Roman"/>
          <w:b/>
          <w:bCs/>
          <w:kern w:val="0"/>
          <w:sz w:val="36"/>
          <w:szCs w:val="36"/>
          <w:lang w:val="en-US"/>
          <w14:ligatures w14:val="none"/>
        </w:rPr>
      </w:pPr>
    </w:p>
    <w:p w14:paraId="2673C914" w14:textId="47D42102" w:rsidR="009A7D7E" w:rsidRPr="009A7D7E" w:rsidRDefault="009A7D7E" w:rsidP="009A7D7E">
      <w:pPr>
        <w:spacing w:after="0" w:line="240" w:lineRule="auto"/>
        <w:ind w:hanging="284"/>
        <w:jc w:val="center"/>
        <w:rPr>
          <w:rFonts w:ascii="Times New Roman" w:eastAsia="Calibri" w:hAnsi="Times New Roman" w:cs="Times New Roman"/>
          <w:b/>
          <w:bCs/>
          <w:kern w:val="0"/>
          <w:sz w:val="36"/>
          <w:szCs w:val="36"/>
          <w:lang w:val="en-US"/>
          <w14:ligatures w14:val="none"/>
        </w:rPr>
      </w:pPr>
      <w:r w:rsidRPr="009A7D7E">
        <w:rPr>
          <w:rFonts w:ascii="Times New Roman" w:eastAsia="Calibri" w:hAnsi="Times New Roman" w:cs="Times New Roman"/>
          <w:b/>
          <w:bCs/>
          <w:kern w:val="0"/>
          <w:sz w:val="36"/>
          <w:szCs w:val="36"/>
          <w:lang w:val="en-US"/>
          <w14:ligatures w14:val="none"/>
        </w:rPr>
        <w:t>Supplementary Material</w:t>
      </w:r>
    </w:p>
    <w:p w14:paraId="42F5D8B6"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6C878CCA"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273116F2"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214A1B9B"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3311CD0B"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4CF400A1"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47C8EDF7"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025DEF88"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68BADCDE"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63B80DC9"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26F5C066"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3CE2BD81"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618CDD65"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74165C3B"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18DD3CE5"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7A75E199"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175CA491"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58221D6D"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2FCFB4C4"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4E5698B2"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6B2CC82B"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3007FBDA"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3D55B921"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1CAC0626"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0E74AD82"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2D311591"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4F151E23" w14:textId="77777777" w:rsidR="009A7D7E" w:rsidRDefault="009A7D7E" w:rsidP="009A7D7E">
      <w:pPr>
        <w:spacing w:after="0" w:line="240" w:lineRule="auto"/>
        <w:rPr>
          <w:rFonts w:ascii="Times New Roman" w:eastAsia="Calibri" w:hAnsi="Times New Roman" w:cs="Times New Roman"/>
          <w:kern w:val="0"/>
          <w:lang w:val="en-US"/>
          <w14:ligatures w14:val="none"/>
        </w:rPr>
      </w:pPr>
      <w:r w:rsidRPr="009A7D7E">
        <w:rPr>
          <w:rFonts w:ascii="Times New Roman" w:eastAsia="Calibri" w:hAnsi="Times New Roman" w:cs="Times New Roman"/>
          <w:b/>
          <w:bCs/>
          <w:kern w:val="0"/>
          <w:sz w:val="20"/>
          <w:szCs w:val="20"/>
          <w:lang w:val="en-US"/>
          <w14:ligatures w14:val="none"/>
        </w:rPr>
        <w:lastRenderedPageBreak/>
        <w:t xml:space="preserve">Table S1. </w:t>
      </w:r>
      <w:proofErr w:type="spellStart"/>
      <w:r w:rsidRPr="009A7D7E">
        <w:rPr>
          <w:rFonts w:ascii="Times New Roman" w:eastAsia="Calibri" w:hAnsi="Times New Roman" w:cs="Times New Roman"/>
          <w:kern w:val="0"/>
          <w:sz w:val="20"/>
          <w:szCs w:val="20"/>
          <w:lang w:val="en-US"/>
          <w14:ligatures w14:val="none"/>
        </w:rPr>
        <w:t>XGBoost</w:t>
      </w:r>
      <w:proofErr w:type="spellEnd"/>
      <w:r w:rsidRPr="009A7D7E">
        <w:rPr>
          <w:rFonts w:ascii="Times New Roman" w:eastAsia="Calibri" w:hAnsi="Times New Roman" w:cs="Times New Roman"/>
          <w:kern w:val="0"/>
          <w:sz w:val="20"/>
          <w:szCs w:val="20"/>
          <w:lang w:val="en-US"/>
          <w14:ligatures w14:val="none"/>
        </w:rPr>
        <w:t xml:space="preserve"> parameter set used in the mortality model</w:t>
      </w:r>
      <w:r w:rsidRPr="009A7D7E">
        <w:rPr>
          <w:rFonts w:ascii="Times New Roman" w:eastAsia="Calibri" w:hAnsi="Times New Roman" w:cs="Times New Roman"/>
          <w:kern w:val="0"/>
          <w:lang w:val="en-US"/>
          <w14:ligatures w14:val="none"/>
        </w:rPr>
        <w:t>.</w:t>
      </w:r>
    </w:p>
    <w:p w14:paraId="38CD991B" w14:textId="77777777" w:rsidR="005A127B" w:rsidRPr="009A7D7E" w:rsidRDefault="005A127B" w:rsidP="009A7D7E">
      <w:pPr>
        <w:spacing w:after="0" w:line="240" w:lineRule="auto"/>
        <w:rPr>
          <w:rFonts w:ascii="Times New Roman" w:eastAsia="Calibri" w:hAnsi="Times New Roman" w:cs="Times New Roman"/>
          <w:b/>
          <w:bCs/>
          <w:kern w:val="0"/>
          <w:lang w:val="en-US"/>
          <w14:ligatures w14:val="none"/>
        </w:rPr>
      </w:pPr>
    </w:p>
    <w:tbl>
      <w:tblPr>
        <w:tblW w:w="8840" w:type="dxa"/>
        <w:tblBorders>
          <w:insideH w:val="single" w:sz="12" w:space="0" w:color="FFFFFF"/>
          <w:insideV w:val="single" w:sz="12" w:space="0" w:color="FFFFFF"/>
        </w:tblBorders>
        <w:shd w:val="pct5" w:color="auto" w:fill="auto"/>
        <w:tblCellMar>
          <w:left w:w="70" w:type="dxa"/>
          <w:right w:w="70" w:type="dxa"/>
        </w:tblCellMar>
        <w:tblLook w:val="04A0" w:firstRow="1" w:lastRow="0" w:firstColumn="1" w:lastColumn="0" w:noHBand="0" w:noVBand="1"/>
      </w:tblPr>
      <w:tblGrid>
        <w:gridCol w:w="2320"/>
        <w:gridCol w:w="4480"/>
        <w:gridCol w:w="1020"/>
        <w:gridCol w:w="1020"/>
      </w:tblGrid>
      <w:tr w:rsidR="009A7D7E" w:rsidRPr="009A7D7E" w14:paraId="3CA84F4A" w14:textId="77777777" w:rsidTr="009A7D7E">
        <w:trPr>
          <w:trHeight w:val="292"/>
        </w:trPr>
        <w:tc>
          <w:tcPr>
            <w:tcW w:w="2320" w:type="dxa"/>
            <w:shd w:val="pct5" w:color="auto" w:fill="auto"/>
            <w:noWrap/>
            <w:vAlign w:val="bottom"/>
            <w:hideMark/>
          </w:tcPr>
          <w:p w14:paraId="783202F9" w14:textId="77777777" w:rsidR="009A7D7E" w:rsidRPr="009A7D7E" w:rsidRDefault="009A7D7E" w:rsidP="009A7D7E">
            <w:pPr>
              <w:spacing w:after="0" w:line="240" w:lineRule="auto"/>
              <w:rPr>
                <w:rFonts w:ascii="Times New Roman" w:eastAsia="Times New Roman" w:hAnsi="Times New Roman" w:cs="Times New Roman"/>
                <w:b/>
                <w:bCs/>
                <w:color w:val="000000"/>
                <w:kern w:val="0"/>
                <w:sz w:val="20"/>
                <w:szCs w:val="20"/>
                <w:lang w:eastAsia="fi-FI"/>
                <w14:ligatures w14:val="none"/>
              </w:rPr>
            </w:pPr>
            <w:proofErr w:type="spellStart"/>
            <w:r w:rsidRPr="009A7D7E">
              <w:rPr>
                <w:rFonts w:ascii="Times New Roman" w:eastAsia="Times New Roman" w:hAnsi="Times New Roman" w:cs="Times New Roman"/>
                <w:b/>
                <w:bCs/>
                <w:color w:val="000000"/>
                <w:kern w:val="0"/>
                <w:sz w:val="20"/>
                <w:szCs w:val="20"/>
                <w:lang w:eastAsia="fi-FI"/>
                <w14:ligatures w14:val="none"/>
              </w:rPr>
              <w:t>Hyperparameter</w:t>
            </w:r>
            <w:proofErr w:type="spellEnd"/>
          </w:p>
        </w:tc>
        <w:tc>
          <w:tcPr>
            <w:tcW w:w="4480" w:type="dxa"/>
            <w:shd w:val="pct5" w:color="auto" w:fill="auto"/>
            <w:noWrap/>
            <w:vAlign w:val="bottom"/>
            <w:hideMark/>
          </w:tcPr>
          <w:p w14:paraId="31A8F7A1" w14:textId="77777777" w:rsidR="009A7D7E" w:rsidRPr="009A7D7E" w:rsidRDefault="009A7D7E" w:rsidP="009A7D7E">
            <w:pPr>
              <w:spacing w:after="0" w:line="240" w:lineRule="auto"/>
              <w:rPr>
                <w:rFonts w:ascii="Times New Roman" w:eastAsia="Times New Roman" w:hAnsi="Times New Roman" w:cs="Times New Roman"/>
                <w:b/>
                <w:bCs/>
                <w:color w:val="000000"/>
                <w:kern w:val="0"/>
                <w:sz w:val="20"/>
                <w:szCs w:val="20"/>
                <w:lang w:eastAsia="fi-FI"/>
                <w14:ligatures w14:val="none"/>
              </w:rPr>
            </w:pPr>
            <w:r w:rsidRPr="009A7D7E">
              <w:rPr>
                <w:rFonts w:ascii="Times New Roman" w:eastAsia="Times New Roman" w:hAnsi="Times New Roman" w:cs="Times New Roman"/>
                <w:b/>
                <w:bCs/>
                <w:color w:val="000000"/>
                <w:kern w:val="0"/>
                <w:sz w:val="20"/>
                <w:szCs w:val="20"/>
                <w:lang w:eastAsia="fi-FI"/>
                <w14:ligatures w14:val="none"/>
              </w:rPr>
              <w:t>Definition</w:t>
            </w:r>
          </w:p>
        </w:tc>
        <w:tc>
          <w:tcPr>
            <w:tcW w:w="1020" w:type="dxa"/>
            <w:shd w:val="pct5" w:color="auto" w:fill="auto"/>
            <w:noWrap/>
            <w:vAlign w:val="bottom"/>
            <w:hideMark/>
          </w:tcPr>
          <w:p w14:paraId="3A30A7FE" w14:textId="77777777" w:rsidR="009A7D7E" w:rsidRPr="009A7D7E" w:rsidRDefault="009A7D7E" w:rsidP="009A7D7E">
            <w:pPr>
              <w:spacing w:after="0" w:line="240" w:lineRule="auto"/>
              <w:rPr>
                <w:rFonts w:ascii="Times New Roman" w:eastAsia="Times New Roman" w:hAnsi="Times New Roman" w:cs="Times New Roman"/>
                <w:b/>
                <w:bCs/>
                <w:color w:val="000000"/>
                <w:kern w:val="0"/>
                <w:sz w:val="20"/>
                <w:szCs w:val="20"/>
                <w:lang w:eastAsia="fi-FI"/>
                <w14:ligatures w14:val="none"/>
              </w:rPr>
            </w:pPr>
            <w:r w:rsidRPr="009A7D7E">
              <w:rPr>
                <w:rFonts w:ascii="Times New Roman" w:eastAsia="Times New Roman" w:hAnsi="Times New Roman" w:cs="Times New Roman"/>
                <w:b/>
                <w:bCs/>
                <w:color w:val="000000"/>
                <w:kern w:val="0"/>
                <w:sz w:val="20"/>
                <w:szCs w:val="20"/>
                <w:lang w:eastAsia="fi-FI"/>
                <w14:ligatures w14:val="none"/>
              </w:rPr>
              <w:t>Value</w:t>
            </w:r>
          </w:p>
        </w:tc>
        <w:tc>
          <w:tcPr>
            <w:tcW w:w="1020" w:type="dxa"/>
            <w:shd w:val="pct5" w:color="auto" w:fill="auto"/>
            <w:noWrap/>
            <w:vAlign w:val="bottom"/>
            <w:hideMark/>
          </w:tcPr>
          <w:p w14:paraId="77A98034" w14:textId="77777777" w:rsidR="009A7D7E" w:rsidRPr="009A7D7E" w:rsidRDefault="009A7D7E" w:rsidP="009A7D7E">
            <w:pPr>
              <w:spacing w:after="0" w:line="240" w:lineRule="auto"/>
              <w:rPr>
                <w:rFonts w:ascii="Times New Roman" w:eastAsia="Times New Roman" w:hAnsi="Times New Roman" w:cs="Times New Roman"/>
                <w:b/>
                <w:bCs/>
                <w:color w:val="000000"/>
                <w:kern w:val="0"/>
                <w:sz w:val="20"/>
                <w:szCs w:val="20"/>
                <w:lang w:eastAsia="fi-FI"/>
                <w14:ligatures w14:val="none"/>
              </w:rPr>
            </w:pPr>
            <w:proofErr w:type="spellStart"/>
            <w:r w:rsidRPr="009A7D7E">
              <w:rPr>
                <w:rFonts w:ascii="Times New Roman" w:eastAsia="Times New Roman" w:hAnsi="Times New Roman" w:cs="Times New Roman"/>
                <w:b/>
                <w:bCs/>
                <w:color w:val="000000"/>
                <w:kern w:val="0"/>
                <w:sz w:val="20"/>
                <w:szCs w:val="20"/>
                <w:lang w:eastAsia="fi-FI"/>
                <w14:ligatures w14:val="none"/>
              </w:rPr>
              <w:t>Default</w:t>
            </w:r>
            <w:proofErr w:type="spellEnd"/>
          </w:p>
        </w:tc>
      </w:tr>
      <w:tr w:rsidR="009A7D7E" w:rsidRPr="009A7D7E" w14:paraId="1B9E945B" w14:textId="77777777" w:rsidTr="009A7D7E">
        <w:trPr>
          <w:trHeight w:val="292"/>
        </w:trPr>
        <w:tc>
          <w:tcPr>
            <w:tcW w:w="2320" w:type="dxa"/>
            <w:shd w:val="pct5" w:color="auto" w:fill="auto"/>
            <w:noWrap/>
            <w:vAlign w:val="bottom"/>
            <w:hideMark/>
          </w:tcPr>
          <w:p w14:paraId="1FF6A23A" w14:textId="77777777" w:rsidR="009A7D7E" w:rsidRPr="009A7D7E" w:rsidRDefault="009A7D7E" w:rsidP="009A7D7E">
            <w:pPr>
              <w:spacing w:after="0" w:line="240" w:lineRule="auto"/>
              <w:rPr>
                <w:rFonts w:ascii="Times New Roman" w:eastAsia="Times New Roman" w:hAnsi="Times New Roman" w:cs="Times New Roman"/>
                <w:color w:val="000000"/>
                <w:kern w:val="0"/>
                <w:sz w:val="20"/>
                <w:szCs w:val="20"/>
                <w:lang w:eastAsia="fi-FI"/>
                <w14:ligatures w14:val="none"/>
              </w:rPr>
            </w:pPr>
            <w:proofErr w:type="spellStart"/>
            <w:r w:rsidRPr="009A7D7E">
              <w:rPr>
                <w:rFonts w:ascii="Times New Roman" w:eastAsia="Times New Roman" w:hAnsi="Times New Roman" w:cs="Times New Roman"/>
                <w:color w:val="000000"/>
                <w:kern w:val="0"/>
                <w:sz w:val="20"/>
                <w:szCs w:val="20"/>
                <w:lang w:eastAsia="fi-FI"/>
                <w14:ligatures w14:val="none"/>
              </w:rPr>
              <w:t>learning_rate</w:t>
            </w:r>
            <w:proofErr w:type="spellEnd"/>
          </w:p>
        </w:tc>
        <w:tc>
          <w:tcPr>
            <w:tcW w:w="4480" w:type="dxa"/>
            <w:shd w:val="pct5" w:color="auto" w:fill="auto"/>
            <w:noWrap/>
            <w:vAlign w:val="bottom"/>
            <w:hideMark/>
          </w:tcPr>
          <w:p w14:paraId="53BA4477" w14:textId="77777777" w:rsidR="009A7D7E" w:rsidRPr="009A7D7E" w:rsidRDefault="009A7D7E" w:rsidP="009A7D7E">
            <w:pPr>
              <w:spacing w:after="0" w:line="240" w:lineRule="auto"/>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 xml:space="preserve">Learning </w:t>
            </w:r>
            <w:proofErr w:type="spellStart"/>
            <w:r w:rsidRPr="009A7D7E">
              <w:rPr>
                <w:rFonts w:ascii="Times New Roman" w:eastAsia="Times New Roman" w:hAnsi="Times New Roman" w:cs="Times New Roman"/>
                <w:color w:val="000000"/>
                <w:kern w:val="0"/>
                <w:sz w:val="20"/>
                <w:szCs w:val="20"/>
                <w:lang w:eastAsia="fi-FI"/>
                <w14:ligatures w14:val="none"/>
              </w:rPr>
              <w:t>rate</w:t>
            </w:r>
            <w:proofErr w:type="spellEnd"/>
          </w:p>
        </w:tc>
        <w:tc>
          <w:tcPr>
            <w:tcW w:w="1020" w:type="dxa"/>
            <w:shd w:val="pct5" w:color="auto" w:fill="auto"/>
            <w:noWrap/>
            <w:vAlign w:val="bottom"/>
            <w:hideMark/>
          </w:tcPr>
          <w:p w14:paraId="2BE16851" w14:textId="77777777" w:rsidR="009A7D7E" w:rsidRPr="009A7D7E" w:rsidRDefault="009A7D7E" w:rsidP="009A7D7E">
            <w:pPr>
              <w:spacing w:after="0" w:line="240" w:lineRule="auto"/>
              <w:jc w:val="right"/>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0,0202</w:t>
            </w:r>
          </w:p>
        </w:tc>
        <w:tc>
          <w:tcPr>
            <w:tcW w:w="1020" w:type="dxa"/>
            <w:shd w:val="pct5" w:color="auto" w:fill="auto"/>
            <w:noWrap/>
            <w:vAlign w:val="bottom"/>
            <w:hideMark/>
          </w:tcPr>
          <w:p w14:paraId="016BB22A" w14:textId="77777777" w:rsidR="009A7D7E" w:rsidRPr="009A7D7E" w:rsidRDefault="009A7D7E" w:rsidP="009A7D7E">
            <w:pPr>
              <w:spacing w:after="0" w:line="240" w:lineRule="auto"/>
              <w:jc w:val="right"/>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0,3</w:t>
            </w:r>
          </w:p>
        </w:tc>
      </w:tr>
      <w:tr w:rsidR="009A7D7E" w:rsidRPr="009A7D7E" w14:paraId="2C8B3BAA" w14:textId="77777777" w:rsidTr="009A7D7E">
        <w:trPr>
          <w:trHeight w:val="292"/>
        </w:trPr>
        <w:tc>
          <w:tcPr>
            <w:tcW w:w="2320" w:type="dxa"/>
            <w:shd w:val="pct5" w:color="auto" w:fill="auto"/>
            <w:noWrap/>
            <w:vAlign w:val="bottom"/>
            <w:hideMark/>
          </w:tcPr>
          <w:p w14:paraId="2DAE2926" w14:textId="77777777" w:rsidR="009A7D7E" w:rsidRPr="009A7D7E" w:rsidRDefault="009A7D7E" w:rsidP="009A7D7E">
            <w:pPr>
              <w:spacing w:after="0" w:line="240" w:lineRule="auto"/>
              <w:rPr>
                <w:rFonts w:ascii="Times New Roman" w:eastAsia="Times New Roman" w:hAnsi="Times New Roman" w:cs="Times New Roman"/>
                <w:color w:val="000000"/>
                <w:kern w:val="0"/>
                <w:sz w:val="20"/>
                <w:szCs w:val="20"/>
                <w:lang w:eastAsia="fi-FI"/>
                <w14:ligatures w14:val="none"/>
              </w:rPr>
            </w:pPr>
            <w:proofErr w:type="spellStart"/>
            <w:r w:rsidRPr="009A7D7E">
              <w:rPr>
                <w:rFonts w:ascii="Times New Roman" w:eastAsia="Times New Roman" w:hAnsi="Times New Roman" w:cs="Times New Roman"/>
                <w:color w:val="000000"/>
                <w:kern w:val="0"/>
                <w:sz w:val="20"/>
                <w:szCs w:val="20"/>
                <w:lang w:eastAsia="fi-FI"/>
                <w14:ligatures w14:val="none"/>
              </w:rPr>
              <w:t>n_estimators</w:t>
            </w:r>
            <w:proofErr w:type="spellEnd"/>
          </w:p>
        </w:tc>
        <w:tc>
          <w:tcPr>
            <w:tcW w:w="4480" w:type="dxa"/>
            <w:shd w:val="pct5" w:color="auto" w:fill="auto"/>
            <w:noWrap/>
            <w:vAlign w:val="bottom"/>
            <w:hideMark/>
          </w:tcPr>
          <w:p w14:paraId="0D6D5DBA" w14:textId="77777777" w:rsidR="009A7D7E" w:rsidRPr="009A7D7E" w:rsidRDefault="009A7D7E" w:rsidP="009A7D7E">
            <w:pPr>
              <w:spacing w:after="0" w:line="240" w:lineRule="auto"/>
              <w:rPr>
                <w:rFonts w:ascii="Times New Roman" w:eastAsia="Times New Roman" w:hAnsi="Times New Roman" w:cs="Times New Roman"/>
                <w:color w:val="000000"/>
                <w:kern w:val="0"/>
                <w:sz w:val="20"/>
                <w:szCs w:val="20"/>
                <w:lang w:eastAsia="fi-FI"/>
                <w14:ligatures w14:val="none"/>
              </w:rPr>
            </w:pPr>
            <w:proofErr w:type="spellStart"/>
            <w:r w:rsidRPr="009A7D7E">
              <w:rPr>
                <w:rFonts w:ascii="Times New Roman" w:eastAsia="Times New Roman" w:hAnsi="Times New Roman" w:cs="Times New Roman"/>
                <w:color w:val="000000"/>
                <w:kern w:val="0"/>
                <w:sz w:val="20"/>
                <w:szCs w:val="20"/>
                <w:lang w:eastAsia="fi-FI"/>
                <w14:ligatures w14:val="none"/>
              </w:rPr>
              <w:t>Number</w:t>
            </w:r>
            <w:proofErr w:type="spellEnd"/>
            <w:r w:rsidRPr="009A7D7E">
              <w:rPr>
                <w:rFonts w:ascii="Times New Roman" w:eastAsia="Times New Roman" w:hAnsi="Times New Roman" w:cs="Times New Roman"/>
                <w:color w:val="000000"/>
                <w:kern w:val="0"/>
                <w:sz w:val="20"/>
                <w:szCs w:val="20"/>
                <w:lang w:eastAsia="fi-FI"/>
                <w14:ligatures w14:val="none"/>
              </w:rPr>
              <w:t xml:space="preserve"> of </w:t>
            </w:r>
            <w:proofErr w:type="spellStart"/>
            <w:r w:rsidRPr="009A7D7E">
              <w:rPr>
                <w:rFonts w:ascii="Times New Roman" w:eastAsia="Times New Roman" w:hAnsi="Times New Roman" w:cs="Times New Roman"/>
                <w:color w:val="000000"/>
                <w:kern w:val="0"/>
                <w:sz w:val="20"/>
                <w:szCs w:val="20"/>
                <w:lang w:eastAsia="fi-FI"/>
                <w14:ligatures w14:val="none"/>
              </w:rPr>
              <w:t>estimators</w:t>
            </w:r>
            <w:proofErr w:type="spellEnd"/>
          </w:p>
        </w:tc>
        <w:tc>
          <w:tcPr>
            <w:tcW w:w="1020" w:type="dxa"/>
            <w:shd w:val="pct5" w:color="auto" w:fill="auto"/>
            <w:noWrap/>
            <w:vAlign w:val="bottom"/>
            <w:hideMark/>
          </w:tcPr>
          <w:p w14:paraId="37B16C45" w14:textId="77777777" w:rsidR="009A7D7E" w:rsidRPr="009A7D7E" w:rsidRDefault="009A7D7E" w:rsidP="009A7D7E">
            <w:pPr>
              <w:spacing w:after="0" w:line="240" w:lineRule="auto"/>
              <w:jc w:val="right"/>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440</w:t>
            </w:r>
          </w:p>
        </w:tc>
        <w:tc>
          <w:tcPr>
            <w:tcW w:w="1020" w:type="dxa"/>
            <w:shd w:val="pct5" w:color="auto" w:fill="auto"/>
            <w:noWrap/>
            <w:vAlign w:val="bottom"/>
            <w:hideMark/>
          </w:tcPr>
          <w:p w14:paraId="2C935E09" w14:textId="77777777" w:rsidR="009A7D7E" w:rsidRPr="009A7D7E" w:rsidRDefault="009A7D7E" w:rsidP="009A7D7E">
            <w:pPr>
              <w:spacing w:after="0" w:line="240" w:lineRule="auto"/>
              <w:jc w:val="right"/>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100</w:t>
            </w:r>
          </w:p>
        </w:tc>
      </w:tr>
      <w:tr w:rsidR="009A7D7E" w:rsidRPr="009A7D7E" w14:paraId="77DC2D90" w14:textId="77777777" w:rsidTr="009A7D7E">
        <w:trPr>
          <w:trHeight w:val="292"/>
        </w:trPr>
        <w:tc>
          <w:tcPr>
            <w:tcW w:w="2320" w:type="dxa"/>
            <w:shd w:val="pct5" w:color="auto" w:fill="auto"/>
            <w:noWrap/>
            <w:vAlign w:val="bottom"/>
            <w:hideMark/>
          </w:tcPr>
          <w:p w14:paraId="747CABAA" w14:textId="77777777" w:rsidR="009A7D7E" w:rsidRPr="009A7D7E" w:rsidRDefault="009A7D7E" w:rsidP="009A7D7E">
            <w:pPr>
              <w:spacing w:after="0" w:line="240" w:lineRule="auto"/>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gamma</w:t>
            </w:r>
          </w:p>
        </w:tc>
        <w:tc>
          <w:tcPr>
            <w:tcW w:w="4480" w:type="dxa"/>
            <w:shd w:val="pct5" w:color="auto" w:fill="auto"/>
            <w:noWrap/>
            <w:vAlign w:val="bottom"/>
            <w:hideMark/>
          </w:tcPr>
          <w:p w14:paraId="6DD2A0D3" w14:textId="77777777" w:rsidR="009A7D7E" w:rsidRPr="009A7D7E" w:rsidRDefault="009A7D7E" w:rsidP="009A7D7E">
            <w:pPr>
              <w:spacing w:after="0" w:line="240" w:lineRule="auto"/>
              <w:rPr>
                <w:rFonts w:ascii="Times New Roman" w:eastAsia="Times New Roman" w:hAnsi="Times New Roman" w:cs="Times New Roman"/>
                <w:color w:val="000000"/>
                <w:kern w:val="0"/>
                <w:sz w:val="20"/>
                <w:szCs w:val="20"/>
                <w:lang w:eastAsia="fi-FI"/>
                <w14:ligatures w14:val="none"/>
              </w:rPr>
            </w:pPr>
            <w:proofErr w:type="spellStart"/>
            <w:r w:rsidRPr="009A7D7E">
              <w:rPr>
                <w:rFonts w:ascii="Times New Roman" w:eastAsia="Times New Roman" w:hAnsi="Times New Roman" w:cs="Times New Roman"/>
                <w:color w:val="000000"/>
                <w:kern w:val="0"/>
                <w:sz w:val="20"/>
                <w:szCs w:val="20"/>
                <w:lang w:eastAsia="fi-FI"/>
                <w14:ligatures w14:val="none"/>
              </w:rPr>
              <w:t>Minimum</w:t>
            </w:r>
            <w:proofErr w:type="spellEnd"/>
            <w:r w:rsidRPr="009A7D7E">
              <w:rPr>
                <w:rFonts w:ascii="Times New Roman" w:eastAsia="Times New Roman" w:hAnsi="Times New Roman" w:cs="Times New Roman"/>
                <w:color w:val="000000"/>
                <w:kern w:val="0"/>
                <w:sz w:val="20"/>
                <w:szCs w:val="20"/>
                <w:lang w:eastAsia="fi-FI"/>
                <w14:ligatures w14:val="none"/>
              </w:rPr>
              <w:t xml:space="preserve"> </w:t>
            </w:r>
            <w:proofErr w:type="spellStart"/>
            <w:r w:rsidRPr="009A7D7E">
              <w:rPr>
                <w:rFonts w:ascii="Times New Roman" w:eastAsia="Times New Roman" w:hAnsi="Times New Roman" w:cs="Times New Roman"/>
                <w:color w:val="000000"/>
                <w:kern w:val="0"/>
                <w:sz w:val="20"/>
                <w:szCs w:val="20"/>
                <w:lang w:eastAsia="fi-FI"/>
                <w14:ligatures w14:val="none"/>
              </w:rPr>
              <w:t>split</w:t>
            </w:r>
            <w:proofErr w:type="spellEnd"/>
            <w:r w:rsidRPr="009A7D7E">
              <w:rPr>
                <w:rFonts w:ascii="Times New Roman" w:eastAsia="Times New Roman" w:hAnsi="Times New Roman" w:cs="Times New Roman"/>
                <w:color w:val="000000"/>
                <w:kern w:val="0"/>
                <w:sz w:val="20"/>
                <w:szCs w:val="20"/>
                <w:lang w:eastAsia="fi-FI"/>
                <w14:ligatures w14:val="none"/>
              </w:rPr>
              <w:t xml:space="preserve"> </w:t>
            </w:r>
            <w:proofErr w:type="spellStart"/>
            <w:r w:rsidRPr="009A7D7E">
              <w:rPr>
                <w:rFonts w:ascii="Times New Roman" w:eastAsia="Times New Roman" w:hAnsi="Times New Roman" w:cs="Times New Roman"/>
                <w:color w:val="000000"/>
                <w:kern w:val="0"/>
                <w:sz w:val="20"/>
                <w:szCs w:val="20"/>
                <w:lang w:eastAsia="fi-FI"/>
                <w14:ligatures w14:val="none"/>
              </w:rPr>
              <w:t>loss</w:t>
            </w:r>
            <w:proofErr w:type="spellEnd"/>
          </w:p>
        </w:tc>
        <w:tc>
          <w:tcPr>
            <w:tcW w:w="1020" w:type="dxa"/>
            <w:shd w:val="pct5" w:color="auto" w:fill="auto"/>
            <w:noWrap/>
            <w:vAlign w:val="bottom"/>
            <w:hideMark/>
          </w:tcPr>
          <w:p w14:paraId="4470B976" w14:textId="77777777" w:rsidR="009A7D7E" w:rsidRPr="009A7D7E" w:rsidRDefault="009A7D7E" w:rsidP="009A7D7E">
            <w:pPr>
              <w:spacing w:after="0" w:line="240" w:lineRule="auto"/>
              <w:jc w:val="right"/>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0</w:t>
            </w:r>
          </w:p>
        </w:tc>
        <w:tc>
          <w:tcPr>
            <w:tcW w:w="1020" w:type="dxa"/>
            <w:shd w:val="pct5" w:color="auto" w:fill="auto"/>
            <w:noWrap/>
            <w:vAlign w:val="bottom"/>
            <w:hideMark/>
          </w:tcPr>
          <w:p w14:paraId="3387B29E" w14:textId="77777777" w:rsidR="009A7D7E" w:rsidRPr="009A7D7E" w:rsidRDefault="009A7D7E" w:rsidP="009A7D7E">
            <w:pPr>
              <w:spacing w:after="0" w:line="240" w:lineRule="auto"/>
              <w:jc w:val="right"/>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0</w:t>
            </w:r>
          </w:p>
        </w:tc>
      </w:tr>
      <w:tr w:rsidR="009A7D7E" w:rsidRPr="009A7D7E" w14:paraId="248DD844" w14:textId="77777777" w:rsidTr="009A7D7E">
        <w:trPr>
          <w:trHeight w:val="292"/>
        </w:trPr>
        <w:tc>
          <w:tcPr>
            <w:tcW w:w="2320" w:type="dxa"/>
            <w:shd w:val="pct5" w:color="auto" w:fill="auto"/>
            <w:noWrap/>
            <w:vAlign w:val="bottom"/>
            <w:hideMark/>
          </w:tcPr>
          <w:p w14:paraId="54CCE92B" w14:textId="77777777" w:rsidR="009A7D7E" w:rsidRPr="009A7D7E" w:rsidRDefault="009A7D7E" w:rsidP="009A7D7E">
            <w:pPr>
              <w:spacing w:after="0" w:line="240" w:lineRule="auto"/>
              <w:rPr>
                <w:rFonts w:ascii="Times New Roman" w:eastAsia="Times New Roman" w:hAnsi="Times New Roman" w:cs="Times New Roman"/>
                <w:color w:val="000000"/>
                <w:kern w:val="0"/>
                <w:sz w:val="20"/>
                <w:szCs w:val="20"/>
                <w:lang w:eastAsia="fi-FI"/>
                <w14:ligatures w14:val="none"/>
              </w:rPr>
            </w:pPr>
            <w:proofErr w:type="spellStart"/>
            <w:r w:rsidRPr="009A7D7E">
              <w:rPr>
                <w:rFonts w:ascii="Times New Roman" w:eastAsia="Times New Roman" w:hAnsi="Times New Roman" w:cs="Times New Roman"/>
                <w:color w:val="000000"/>
                <w:kern w:val="0"/>
                <w:sz w:val="20"/>
                <w:szCs w:val="20"/>
                <w:lang w:eastAsia="fi-FI"/>
                <w14:ligatures w14:val="none"/>
              </w:rPr>
              <w:t>max_depth</w:t>
            </w:r>
            <w:proofErr w:type="spellEnd"/>
          </w:p>
        </w:tc>
        <w:tc>
          <w:tcPr>
            <w:tcW w:w="4480" w:type="dxa"/>
            <w:shd w:val="pct5" w:color="auto" w:fill="auto"/>
            <w:noWrap/>
            <w:vAlign w:val="bottom"/>
            <w:hideMark/>
          </w:tcPr>
          <w:p w14:paraId="5419FA33" w14:textId="77777777" w:rsidR="009A7D7E" w:rsidRPr="009A7D7E" w:rsidRDefault="009A7D7E" w:rsidP="009A7D7E">
            <w:pPr>
              <w:spacing w:after="0" w:line="240" w:lineRule="auto"/>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 xml:space="preserve">Maximum </w:t>
            </w:r>
            <w:proofErr w:type="spellStart"/>
            <w:r w:rsidRPr="009A7D7E">
              <w:rPr>
                <w:rFonts w:ascii="Times New Roman" w:eastAsia="Times New Roman" w:hAnsi="Times New Roman" w:cs="Times New Roman"/>
                <w:color w:val="000000"/>
                <w:kern w:val="0"/>
                <w:sz w:val="20"/>
                <w:szCs w:val="20"/>
                <w:lang w:eastAsia="fi-FI"/>
                <w14:ligatures w14:val="none"/>
              </w:rPr>
              <w:t>tree</w:t>
            </w:r>
            <w:proofErr w:type="spellEnd"/>
            <w:r w:rsidRPr="009A7D7E">
              <w:rPr>
                <w:rFonts w:ascii="Times New Roman" w:eastAsia="Times New Roman" w:hAnsi="Times New Roman" w:cs="Times New Roman"/>
                <w:color w:val="000000"/>
                <w:kern w:val="0"/>
                <w:sz w:val="20"/>
                <w:szCs w:val="20"/>
                <w:lang w:eastAsia="fi-FI"/>
                <w14:ligatures w14:val="none"/>
              </w:rPr>
              <w:t xml:space="preserve"> </w:t>
            </w:r>
            <w:proofErr w:type="spellStart"/>
            <w:r w:rsidRPr="009A7D7E">
              <w:rPr>
                <w:rFonts w:ascii="Times New Roman" w:eastAsia="Times New Roman" w:hAnsi="Times New Roman" w:cs="Times New Roman"/>
                <w:color w:val="000000"/>
                <w:kern w:val="0"/>
                <w:sz w:val="20"/>
                <w:szCs w:val="20"/>
                <w:lang w:eastAsia="fi-FI"/>
                <w14:ligatures w14:val="none"/>
              </w:rPr>
              <w:t>depth</w:t>
            </w:r>
            <w:proofErr w:type="spellEnd"/>
          </w:p>
        </w:tc>
        <w:tc>
          <w:tcPr>
            <w:tcW w:w="1020" w:type="dxa"/>
            <w:shd w:val="pct5" w:color="auto" w:fill="auto"/>
            <w:noWrap/>
            <w:vAlign w:val="bottom"/>
            <w:hideMark/>
          </w:tcPr>
          <w:p w14:paraId="03A05FBB" w14:textId="77777777" w:rsidR="009A7D7E" w:rsidRPr="009A7D7E" w:rsidRDefault="009A7D7E" w:rsidP="009A7D7E">
            <w:pPr>
              <w:spacing w:after="0" w:line="240" w:lineRule="auto"/>
              <w:jc w:val="right"/>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5</w:t>
            </w:r>
          </w:p>
        </w:tc>
        <w:tc>
          <w:tcPr>
            <w:tcW w:w="1020" w:type="dxa"/>
            <w:shd w:val="pct5" w:color="auto" w:fill="auto"/>
            <w:noWrap/>
            <w:vAlign w:val="bottom"/>
            <w:hideMark/>
          </w:tcPr>
          <w:p w14:paraId="3A853D4F" w14:textId="77777777" w:rsidR="009A7D7E" w:rsidRPr="009A7D7E" w:rsidRDefault="009A7D7E" w:rsidP="009A7D7E">
            <w:pPr>
              <w:spacing w:after="0" w:line="240" w:lineRule="auto"/>
              <w:jc w:val="right"/>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6</w:t>
            </w:r>
          </w:p>
        </w:tc>
      </w:tr>
      <w:tr w:rsidR="009A7D7E" w:rsidRPr="009A7D7E" w14:paraId="7774204C" w14:textId="77777777" w:rsidTr="009A7D7E">
        <w:trPr>
          <w:trHeight w:val="292"/>
        </w:trPr>
        <w:tc>
          <w:tcPr>
            <w:tcW w:w="2320" w:type="dxa"/>
            <w:shd w:val="pct5" w:color="auto" w:fill="auto"/>
            <w:noWrap/>
            <w:vAlign w:val="bottom"/>
            <w:hideMark/>
          </w:tcPr>
          <w:p w14:paraId="70AE7700" w14:textId="77777777" w:rsidR="009A7D7E" w:rsidRPr="009A7D7E" w:rsidRDefault="009A7D7E" w:rsidP="009A7D7E">
            <w:pPr>
              <w:spacing w:after="0" w:line="240" w:lineRule="auto"/>
              <w:rPr>
                <w:rFonts w:ascii="Times New Roman" w:eastAsia="Times New Roman" w:hAnsi="Times New Roman" w:cs="Times New Roman"/>
                <w:color w:val="000000"/>
                <w:kern w:val="0"/>
                <w:sz w:val="20"/>
                <w:szCs w:val="20"/>
                <w:lang w:eastAsia="fi-FI"/>
                <w14:ligatures w14:val="none"/>
              </w:rPr>
            </w:pPr>
            <w:proofErr w:type="spellStart"/>
            <w:r w:rsidRPr="009A7D7E">
              <w:rPr>
                <w:rFonts w:ascii="Times New Roman" w:eastAsia="Times New Roman" w:hAnsi="Times New Roman" w:cs="Times New Roman"/>
                <w:color w:val="000000"/>
                <w:kern w:val="0"/>
                <w:sz w:val="20"/>
                <w:szCs w:val="20"/>
                <w:lang w:eastAsia="fi-FI"/>
                <w14:ligatures w14:val="none"/>
              </w:rPr>
              <w:t>min_child_weight</w:t>
            </w:r>
            <w:proofErr w:type="spellEnd"/>
          </w:p>
        </w:tc>
        <w:tc>
          <w:tcPr>
            <w:tcW w:w="4480" w:type="dxa"/>
            <w:shd w:val="pct5" w:color="auto" w:fill="auto"/>
            <w:noWrap/>
            <w:vAlign w:val="bottom"/>
            <w:hideMark/>
          </w:tcPr>
          <w:p w14:paraId="70183415" w14:textId="77777777" w:rsidR="009A7D7E" w:rsidRPr="009A7D7E" w:rsidRDefault="009A7D7E" w:rsidP="009A7D7E">
            <w:pPr>
              <w:spacing w:after="0" w:line="240" w:lineRule="auto"/>
              <w:rPr>
                <w:rFonts w:ascii="Times New Roman" w:eastAsia="Times New Roman" w:hAnsi="Times New Roman" w:cs="Times New Roman"/>
                <w:color w:val="000000"/>
                <w:kern w:val="0"/>
                <w:sz w:val="20"/>
                <w:szCs w:val="20"/>
                <w:lang w:val="en-US" w:eastAsia="fi-FI"/>
                <w14:ligatures w14:val="none"/>
              </w:rPr>
            </w:pPr>
            <w:r w:rsidRPr="009A7D7E">
              <w:rPr>
                <w:rFonts w:ascii="Times New Roman" w:eastAsia="Times New Roman" w:hAnsi="Times New Roman" w:cs="Times New Roman"/>
                <w:color w:val="000000"/>
                <w:kern w:val="0"/>
                <w:sz w:val="20"/>
                <w:szCs w:val="20"/>
                <w:lang w:val="en-US" w:eastAsia="fi-FI"/>
                <w14:ligatures w14:val="none"/>
              </w:rPr>
              <w:t>Minimum sum of instance weights in a child</w:t>
            </w:r>
          </w:p>
        </w:tc>
        <w:tc>
          <w:tcPr>
            <w:tcW w:w="1020" w:type="dxa"/>
            <w:shd w:val="pct5" w:color="auto" w:fill="auto"/>
            <w:noWrap/>
            <w:vAlign w:val="bottom"/>
            <w:hideMark/>
          </w:tcPr>
          <w:p w14:paraId="6B92F7D9" w14:textId="77777777" w:rsidR="009A7D7E" w:rsidRPr="009A7D7E" w:rsidRDefault="009A7D7E" w:rsidP="009A7D7E">
            <w:pPr>
              <w:spacing w:after="0" w:line="240" w:lineRule="auto"/>
              <w:jc w:val="right"/>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2</w:t>
            </w:r>
          </w:p>
        </w:tc>
        <w:tc>
          <w:tcPr>
            <w:tcW w:w="1020" w:type="dxa"/>
            <w:shd w:val="pct5" w:color="auto" w:fill="auto"/>
            <w:noWrap/>
            <w:vAlign w:val="bottom"/>
            <w:hideMark/>
          </w:tcPr>
          <w:p w14:paraId="003B212B" w14:textId="77777777" w:rsidR="009A7D7E" w:rsidRPr="009A7D7E" w:rsidRDefault="009A7D7E" w:rsidP="009A7D7E">
            <w:pPr>
              <w:spacing w:after="0" w:line="240" w:lineRule="auto"/>
              <w:jc w:val="right"/>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1</w:t>
            </w:r>
          </w:p>
        </w:tc>
      </w:tr>
      <w:tr w:rsidR="009A7D7E" w:rsidRPr="009A7D7E" w14:paraId="728DC353" w14:textId="77777777" w:rsidTr="009A7D7E">
        <w:trPr>
          <w:trHeight w:val="292"/>
        </w:trPr>
        <w:tc>
          <w:tcPr>
            <w:tcW w:w="2320" w:type="dxa"/>
            <w:shd w:val="pct5" w:color="auto" w:fill="auto"/>
            <w:noWrap/>
            <w:vAlign w:val="bottom"/>
            <w:hideMark/>
          </w:tcPr>
          <w:p w14:paraId="3D07EDDC" w14:textId="77777777" w:rsidR="009A7D7E" w:rsidRPr="009A7D7E" w:rsidRDefault="009A7D7E" w:rsidP="009A7D7E">
            <w:pPr>
              <w:spacing w:after="0" w:line="240" w:lineRule="auto"/>
              <w:rPr>
                <w:rFonts w:ascii="Times New Roman" w:eastAsia="Times New Roman" w:hAnsi="Times New Roman" w:cs="Times New Roman"/>
                <w:color w:val="000000"/>
                <w:kern w:val="0"/>
                <w:sz w:val="20"/>
                <w:szCs w:val="20"/>
                <w:lang w:eastAsia="fi-FI"/>
                <w14:ligatures w14:val="none"/>
              </w:rPr>
            </w:pPr>
            <w:proofErr w:type="spellStart"/>
            <w:r w:rsidRPr="009A7D7E">
              <w:rPr>
                <w:rFonts w:ascii="Times New Roman" w:eastAsia="Times New Roman" w:hAnsi="Times New Roman" w:cs="Times New Roman"/>
                <w:color w:val="000000"/>
                <w:kern w:val="0"/>
                <w:sz w:val="20"/>
                <w:szCs w:val="20"/>
                <w:lang w:eastAsia="fi-FI"/>
                <w14:ligatures w14:val="none"/>
              </w:rPr>
              <w:t>subsample</w:t>
            </w:r>
            <w:proofErr w:type="spellEnd"/>
          </w:p>
        </w:tc>
        <w:tc>
          <w:tcPr>
            <w:tcW w:w="4480" w:type="dxa"/>
            <w:shd w:val="pct5" w:color="auto" w:fill="auto"/>
            <w:noWrap/>
            <w:vAlign w:val="bottom"/>
            <w:hideMark/>
          </w:tcPr>
          <w:p w14:paraId="743CE883" w14:textId="77777777" w:rsidR="009A7D7E" w:rsidRPr="009A7D7E" w:rsidRDefault="009A7D7E" w:rsidP="009A7D7E">
            <w:pPr>
              <w:spacing w:after="0" w:line="240" w:lineRule="auto"/>
              <w:rPr>
                <w:rFonts w:ascii="Times New Roman" w:eastAsia="Times New Roman" w:hAnsi="Times New Roman" w:cs="Times New Roman"/>
                <w:color w:val="000000"/>
                <w:kern w:val="0"/>
                <w:sz w:val="20"/>
                <w:szCs w:val="20"/>
                <w:lang w:val="en-US" w:eastAsia="fi-FI"/>
                <w14:ligatures w14:val="none"/>
              </w:rPr>
            </w:pPr>
            <w:r w:rsidRPr="009A7D7E">
              <w:rPr>
                <w:rFonts w:ascii="Times New Roman" w:eastAsia="Times New Roman" w:hAnsi="Times New Roman" w:cs="Times New Roman"/>
                <w:color w:val="000000"/>
                <w:kern w:val="0"/>
                <w:sz w:val="20"/>
                <w:szCs w:val="20"/>
                <w:lang w:val="en-US" w:eastAsia="fi-FI"/>
                <w14:ligatures w14:val="none"/>
              </w:rPr>
              <w:t>Sub-sample ratio of training instances</w:t>
            </w:r>
          </w:p>
        </w:tc>
        <w:tc>
          <w:tcPr>
            <w:tcW w:w="1020" w:type="dxa"/>
            <w:shd w:val="pct5" w:color="auto" w:fill="auto"/>
            <w:noWrap/>
            <w:vAlign w:val="bottom"/>
            <w:hideMark/>
          </w:tcPr>
          <w:p w14:paraId="5FB0D064" w14:textId="77777777" w:rsidR="009A7D7E" w:rsidRPr="009A7D7E" w:rsidRDefault="009A7D7E" w:rsidP="009A7D7E">
            <w:pPr>
              <w:spacing w:after="0" w:line="240" w:lineRule="auto"/>
              <w:jc w:val="right"/>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0,46</w:t>
            </w:r>
          </w:p>
        </w:tc>
        <w:tc>
          <w:tcPr>
            <w:tcW w:w="1020" w:type="dxa"/>
            <w:shd w:val="pct5" w:color="auto" w:fill="auto"/>
            <w:noWrap/>
            <w:vAlign w:val="bottom"/>
            <w:hideMark/>
          </w:tcPr>
          <w:p w14:paraId="1D376E43" w14:textId="77777777" w:rsidR="009A7D7E" w:rsidRPr="009A7D7E" w:rsidRDefault="009A7D7E" w:rsidP="009A7D7E">
            <w:pPr>
              <w:spacing w:after="0" w:line="240" w:lineRule="auto"/>
              <w:jc w:val="right"/>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1</w:t>
            </w:r>
          </w:p>
        </w:tc>
      </w:tr>
      <w:tr w:rsidR="009A7D7E" w:rsidRPr="009A7D7E" w14:paraId="51A35367" w14:textId="77777777" w:rsidTr="009A7D7E">
        <w:trPr>
          <w:trHeight w:val="292"/>
        </w:trPr>
        <w:tc>
          <w:tcPr>
            <w:tcW w:w="2320" w:type="dxa"/>
            <w:shd w:val="pct5" w:color="auto" w:fill="auto"/>
            <w:noWrap/>
            <w:vAlign w:val="bottom"/>
            <w:hideMark/>
          </w:tcPr>
          <w:p w14:paraId="438B2FD4" w14:textId="77777777" w:rsidR="009A7D7E" w:rsidRPr="009A7D7E" w:rsidRDefault="009A7D7E" w:rsidP="009A7D7E">
            <w:pPr>
              <w:spacing w:after="0" w:line="240" w:lineRule="auto"/>
              <w:rPr>
                <w:rFonts w:ascii="Times New Roman" w:eastAsia="Times New Roman" w:hAnsi="Times New Roman" w:cs="Times New Roman"/>
                <w:color w:val="000000"/>
                <w:kern w:val="0"/>
                <w:sz w:val="20"/>
                <w:szCs w:val="20"/>
                <w:lang w:eastAsia="fi-FI"/>
                <w14:ligatures w14:val="none"/>
              </w:rPr>
            </w:pPr>
            <w:proofErr w:type="spellStart"/>
            <w:r w:rsidRPr="009A7D7E">
              <w:rPr>
                <w:rFonts w:ascii="Times New Roman" w:eastAsia="Times New Roman" w:hAnsi="Times New Roman" w:cs="Times New Roman"/>
                <w:color w:val="000000"/>
                <w:kern w:val="0"/>
                <w:sz w:val="20"/>
                <w:szCs w:val="20"/>
                <w:lang w:eastAsia="fi-FI"/>
                <w14:ligatures w14:val="none"/>
              </w:rPr>
              <w:t>colsample_bytree</w:t>
            </w:r>
            <w:proofErr w:type="spellEnd"/>
          </w:p>
        </w:tc>
        <w:tc>
          <w:tcPr>
            <w:tcW w:w="4480" w:type="dxa"/>
            <w:shd w:val="pct5" w:color="auto" w:fill="auto"/>
            <w:noWrap/>
            <w:vAlign w:val="bottom"/>
            <w:hideMark/>
          </w:tcPr>
          <w:p w14:paraId="4DB6A86A" w14:textId="77777777" w:rsidR="009A7D7E" w:rsidRPr="009A7D7E" w:rsidRDefault="009A7D7E" w:rsidP="009A7D7E">
            <w:pPr>
              <w:spacing w:after="0" w:line="240" w:lineRule="auto"/>
              <w:rPr>
                <w:rFonts w:ascii="Times New Roman" w:eastAsia="Times New Roman" w:hAnsi="Times New Roman" w:cs="Times New Roman"/>
                <w:color w:val="000000"/>
                <w:kern w:val="0"/>
                <w:sz w:val="20"/>
                <w:szCs w:val="20"/>
                <w:lang w:val="en-US" w:eastAsia="fi-FI"/>
                <w14:ligatures w14:val="none"/>
              </w:rPr>
            </w:pPr>
            <w:r w:rsidRPr="009A7D7E">
              <w:rPr>
                <w:rFonts w:ascii="Times New Roman" w:eastAsia="Times New Roman" w:hAnsi="Times New Roman" w:cs="Times New Roman"/>
                <w:color w:val="000000"/>
                <w:kern w:val="0"/>
                <w:sz w:val="20"/>
                <w:szCs w:val="20"/>
                <w:lang w:val="en-US" w:eastAsia="fi-FI"/>
                <w14:ligatures w14:val="none"/>
              </w:rPr>
              <w:t>Sub-sample ratio of columns for each tree</w:t>
            </w:r>
          </w:p>
        </w:tc>
        <w:tc>
          <w:tcPr>
            <w:tcW w:w="1020" w:type="dxa"/>
            <w:shd w:val="pct5" w:color="auto" w:fill="auto"/>
            <w:noWrap/>
            <w:vAlign w:val="bottom"/>
            <w:hideMark/>
          </w:tcPr>
          <w:p w14:paraId="7367C086" w14:textId="77777777" w:rsidR="009A7D7E" w:rsidRPr="009A7D7E" w:rsidRDefault="009A7D7E" w:rsidP="009A7D7E">
            <w:pPr>
              <w:spacing w:after="0" w:line="240" w:lineRule="auto"/>
              <w:jc w:val="right"/>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0,52</w:t>
            </w:r>
          </w:p>
        </w:tc>
        <w:tc>
          <w:tcPr>
            <w:tcW w:w="1020" w:type="dxa"/>
            <w:shd w:val="pct5" w:color="auto" w:fill="auto"/>
            <w:noWrap/>
            <w:vAlign w:val="bottom"/>
            <w:hideMark/>
          </w:tcPr>
          <w:p w14:paraId="6E51C299" w14:textId="77777777" w:rsidR="009A7D7E" w:rsidRPr="009A7D7E" w:rsidRDefault="009A7D7E" w:rsidP="009A7D7E">
            <w:pPr>
              <w:spacing w:after="0" w:line="240" w:lineRule="auto"/>
              <w:jc w:val="right"/>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1</w:t>
            </w:r>
          </w:p>
        </w:tc>
      </w:tr>
      <w:tr w:rsidR="009A7D7E" w:rsidRPr="009A7D7E" w14:paraId="22E4DF47" w14:textId="77777777" w:rsidTr="009A7D7E">
        <w:trPr>
          <w:trHeight w:val="292"/>
        </w:trPr>
        <w:tc>
          <w:tcPr>
            <w:tcW w:w="2320" w:type="dxa"/>
            <w:shd w:val="pct5" w:color="auto" w:fill="auto"/>
            <w:noWrap/>
            <w:vAlign w:val="bottom"/>
            <w:hideMark/>
          </w:tcPr>
          <w:p w14:paraId="01C37EF2" w14:textId="77777777" w:rsidR="009A7D7E" w:rsidRPr="009A7D7E" w:rsidRDefault="009A7D7E" w:rsidP="009A7D7E">
            <w:pPr>
              <w:spacing w:after="0" w:line="240" w:lineRule="auto"/>
              <w:rPr>
                <w:rFonts w:ascii="Times New Roman" w:eastAsia="Times New Roman" w:hAnsi="Times New Roman" w:cs="Times New Roman"/>
                <w:color w:val="000000"/>
                <w:kern w:val="0"/>
                <w:sz w:val="20"/>
                <w:szCs w:val="20"/>
                <w:lang w:eastAsia="fi-FI"/>
                <w14:ligatures w14:val="none"/>
              </w:rPr>
            </w:pPr>
            <w:proofErr w:type="spellStart"/>
            <w:r w:rsidRPr="009A7D7E">
              <w:rPr>
                <w:rFonts w:ascii="Times New Roman" w:eastAsia="Times New Roman" w:hAnsi="Times New Roman" w:cs="Times New Roman"/>
                <w:color w:val="000000"/>
                <w:kern w:val="0"/>
                <w:sz w:val="20"/>
                <w:szCs w:val="20"/>
                <w:lang w:eastAsia="fi-FI"/>
                <w14:ligatures w14:val="none"/>
              </w:rPr>
              <w:t>colsample_bynode</w:t>
            </w:r>
            <w:proofErr w:type="spellEnd"/>
          </w:p>
        </w:tc>
        <w:tc>
          <w:tcPr>
            <w:tcW w:w="4480" w:type="dxa"/>
            <w:shd w:val="pct5" w:color="auto" w:fill="auto"/>
            <w:noWrap/>
            <w:vAlign w:val="bottom"/>
            <w:hideMark/>
          </w:tcPr>
          <w:p w14:paraId="43E9CC4D" w14:textId="77777777" w:rsidR="009A7D7E" w:rsidRPr="009A7D7E" w:rsidRDefault="009A7D7E" w:rsidP="009A7D7E">
            <w:pPr>
              <w:spacing w:after="0" w:line="240" w:lineRule="auto"/>
              <w:rPr>
                <w:rFonts w:ascii="Times New Roman" w:eastAsia="Times New Roman" w:hAnsi="Times New Roman" w:cs="Times New Roman"/>
                <w:color w:val="000000"/>
                <w:kern w:val="0"/>
                <w:sz w:val="20"/>
                <w:szCs w:val="20"/>
                <w:lang w:val="en-US" w:eastAsia="fi-FI"/>
                <w14:ligatures w14:val="none"/>
              </w:rPr>
            </w:pPr>
            <w:r w:rsidRPr="009A7D7E">
              <w:rPr>
                <w:rFonts w:ascii="Times New Roman" w:eastAsia="Times New Roman" w:hAnsi="Times New Roman" w:cs="Times New Roman"/>
                <w:color w:val="000000"/>
                <w:kern w:val="0"/>
                <w:sz w:val="20"/>
                <w:szCs w:val="20"/>
                <w:lang w:val="en-US" w:eastAsia="fi-FI"/>
                <w14:ligatures w14:val="none"/>
              </w:rPr>
              <w:t>Sub-sample ratio of columns for each node</w:t>
            </w:r>
          </w:p>
        </w:tc>
        <w:tc>
          <w:tcPr>
            <w:tcW w:w="1020" w:type="dxa"/>
            <w:shd w:val="pct5" w:color="auto" w:fill="auto"/>
            <w:noWrap/>
            <w:vAlign w:val="bottom"/>
            <w:hideMark/>
          </w:tcPr>
          <w:p w14:paraId="7B4F7D43" w14:textId="77777777" w:rsidR="009A7D7E" w:rsidRPr="009A7D7E" w:rsidRDefault="009A7D7E" w:rsidP="009A7D7E">
            <w:pPr>
              <w:spacing w:after="0" w:line="240" w:lineRule="auto"/>
              <w:jc w:val="right"/>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1</w:t>
            </w:r>
          </w:p>
        </w:tc>
        <w:tc>
          <w:tcPr>
            <w:tcW w:w="1020" w:type="dxa"/>
            <w:shd w:val="pct5" w:color="auto" w:fill="auto"/>
            <w:noWrap/>
            <w:vAlign w:val="bottom"/>
            <w:hideMark/>
          </w:tcPr>
          <w:p w14:paraId="33857BA3" w14:textId="77777777" w:rsidR="009A7D7E" w:rsidRPr="009A7D7E" w:rsidRDefault="009A7D7E" w:rsidP="009A7D7E">
            <w:pPr>
              <w:spacing w:after="0" w:line="240" w:lineRule="auto"/>
              <w:jc w:val="right"/>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1</w:t>
            </w:r>
          </w:p>
        </w:tc>
      </w:tr>
      <w:tr w:rsidR="009A7D7E" w:rsidRPr="009A7D7E" w14:paraId="221A947C" w14:textId="77777777" w:rsidTr="009A7D7E">
        <w:trPr>
          <w:trHeight w:val="292"/>
        </w:trPr>
        <w:tc>
          <w:tcPr>
            <w:tcW w:w="2320" w:type="dxa"/>
            <w:shd w:val="pct5" w:color="auto" w:fill="auto"/>
            <w:noWrap/>
            <w:vAlign w:val="bottom"/>
            <w:hideMark/>
          </w:tcPr>
          <w:p w14:paraId="41567013" w14:textId="77777777" w:rsidR="009A7D7E" w:rsidRPr="009A7D7E" w:rsidRDefault="009A7D7E" w:rsidP="009A7D7E">
            <w:pPr>
              <w:spacing w:after="0" w:line="240" w:lineRule="auto"/>
              <w:rPr>
                <w:rFonts w:ascii="Times New Roman" w:eastAsia="Times New Roman" w:hAnsi="Times New Roman" w:cs="Times New Roman"/>
                <w:color w:val="000000"/>
                <w:kern w:val="0"/>
                <w:sz w:val="20"/>
                <w:szCs w:val="20"/>
                <w:lang w:eastAsia="fi-FI"/>
                <w14:ligatures w14:val="none"/>
              </w:rPr>
            </w:pPr>
            <w:proofErr w:type="spellStart"/>
            <w:r w:rsidRPr="009A7D7E">
              <w:rPr>
                <w:rFonts w:ascii="Times New Roman" w:eastAsia="Times New Roman" w:hAnsi="Times New Roman" w:cs="Times New Roman"/>
                <w:color w:val="000000"/>
                <w:kern w:val="0"/>
                <w:sz w:val="20"/>
                <w:szCs w:val="20"/>
                <w:lang w:eastAsia="fi-FI"/>
                <w14:ligatures w14:val="none"/>
              </w:rPr>
              <w:t>colsample_bylevel</w:t>
            </w:r>
            <w:proofErr w:type="spellEnd"/>
          </w:p>
        </w:tc>
        <w:tc>
          <w:tcPr>
            <w:tcW w:w="4480" w:type="dxa"/>
            <w:shd w:val="pct5" w:color="auto" w:fill="auto"/>
            <w:noWrap/>
            <w:vAlign w:val="bottom"/>
            <w:hideMark/>
          </w:tcPr>
          <w:p w14:paraId="2C16551B" w14:textId="77777777" w:rsidR="009A7D7E" w:rsidRPr="009A7D7E" w:rsidRDefault="009A7D7E" w:rsidP="009A7D7E">
            <w:pPr>
              <w:spacing w:after="0" w:line="240" w:lineRule="auto"/>
              <w:rPr>
                <w:rFonts w:ascii="Times New Roman" w:eastAsia="Times New Roman" w:hAnsi="Times New Roman" w:cs="Times New Roman"/>
                <w:color w:val="000000"/>
                <w:kern w:val="0"/>
                <w:sz w:val="20"/>
                <w:szCs w:val="20"/>
                <w:lang w:val="en-US" w:eastAsia="fi-FI"/>
                <w14:ligatures w14:val="none"/>
              </w:rPr>
            </w:pPr>
            <w:r w:rsidRPr="009A7D7E">
              <w:rPr>
                <w:rFonts w:ascii="Times New Roman" w:eastAsia="Times New Roman" w:hAnsi="Times New Roman" w:cs="Times New Roman"/>
                <w:color w:val="000000"/>
                <w:kern w:val="0"/>
                <w:sz w:val="20"/>
                <w:szCs w:val="20"/>
                <w:lang w:val="en-US" w:eastAsia="fi-FI"/>
                <w14:ligatures w14:val="none"/>
              </w:rPr>
              <w:t>Sub-sample ratio of columns for each level</w:t>
            </w:r>
          </w:p>
        </w:tc>
        <w:tc>
          <w:tcPr>
            <w:tcW w:w="1020" w:type="dxa"/>
            <w:shd w:val="pct5" w:color="auto" w:fill="auto"/>
            <w:noWrap/>
            <w:vAlign w:val="bottom"/>
            <w:hideMark/>
          </w:tcPr>
          <w:p w14:paraId="6FCBBC3B" w14:textId="77777777" w:rsidR="009A7D7E" w:rsidRPr="009A7D7E" w:rsidRDefault="009A7D7E" w:rsidP="009A7D7E">
            <w:pPr>
              <w:spacing w:after="0" w:line="240" w:lineRule="auto"/>
              <w:jc w:val="right"/>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1</w:t>
            </w:r>
          </w:p>
        </w:tc>
        <w:tc>
          <w:tcPr>
            <w:tcW w:w="1020" w:type="dxa"/>
            <w:shd w:val="pct5" w:color="auto" w:fill="auto"/>
            <w:noWrap/>
            <w:vAlign w:val="bottom"/>
            <w:hideMark/>
          </w:tcPr>
          <w:p w14:paraId="760111F3" w14:textId="77777777" w:rsidR="009A7D7E" w:rsidRPr="009A7D7E" w:rsidRDefault="009A7D7E" w:rsidP="009A7D7E">
            <w:pPr>
              <w:spacing w:after="0" w:line="240" w:lineRule="auto"/>
              <w:jc w:val="right"/>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1</w:t>
            </w:r>
          </w:p>
        </w:tc>
      </w:tr>
      <w:tr w:rsidR="009A7D7E" w:rsidRPr="009A7D7E" w14:paraId="3B089CA4" w14:textId="77777777" w:rsidTr="009A7D7E">
        <w:trPr>
          <w:trHeight w:val="292"/>
        </w:trPr>
        <w:tc>
          <w:tcPr>
            <w:tcW w:w="2320" w:type="dxa"/>
            <w:shd w:val="pct5" w:color="auto" w:fill="auto"/>
            <w:noWrap/>
            <w:vAlign w:val="bottom"/>
            <w:hideMark/>
          </w:tcPr>
          <w:p w14:paraId="70BF209A" w14:textId="77777777" w:rsidR="009A7D7E" w:rsidRPr="009A7D7E" w:rsidRDefault="009A7D7E" w:rsidP="009A7D7E">
            <w:pPr>
              <w:spacing w:after="0" w:line="240" w:lineRule="auto"/>
              <w:rPr>
                <w:rFonts w:ascii="Times New Roman" w:eastAsia="Times New Roman" w:hAnsi="Times New Roman" w:cs="Times New Roman"/>
                <w:color w:val="000000"/>
                <w:kern w:val="0"/>
                <w:sz w:val="20"/>
                <w:szCs w:val="20"/>
                <w:lang w:eastAsia="fi-FI"/>
                <w14:ligatures w14:val="none"/>
              </w:rPr>
            </w:pPr>
            <w:proofErr w:type="spellStart"/>
            <w:r w:rsidRPr="009A7D7E">
              <w:rPr>
                <w:rFonts w:ascii="Times New Roman" w:eastAsia="Times New Roman" w:hAnsi="Times New Roman" w:cs="Times New Roman"/>
                <w:color w:val="000000"/>
                <w:kern w:val="0"/>
                <w:sz w:val="20"/>
                <w:szCs w:val="20"/>
                <w:lang w:eastAsia="fi-FI"/>
                <w14:ligatures w14:val="none"/>
              </w:rPr>
              <w:t>reg_alpha</w:t>
            </w:r>
            <w:proofErr w:type="spellEnd"/>
          </w:p>
        </w:tc>
        <w:tc>
          <w:tcPr>
            <w:tcW w:w="4480" w:type="dxa"/>
            <w:shd w:val="pct5" w:color="auto" w:fill="auto"/>
            <w:noWrap/>
            <w:vAlign w:val="bottom"/>
            <w:hideMark/>
          </w:tcPr>
          <w:p w14:paraId="6F529FB1" w14:textId="77777777" w:rsidR="009A7D7E" w:rsidRPr="009A7D7E" w:rsidRDefault="009A7D7E" w:rsidP="009A7D7E">
            <w:pPr>
              <w:spacing w:after="0" w:line="240" w:lineRule="auto"/>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 xml:space="preserve">L1 </w:t>
            </w:r>
            <w:proofErr w:type="spellStart"/>
            <w:r w:rsidRPr="009A7D7E">
              <w:rPr>
                <w:rFonts w:ascii="Times New Roman" w:eastAsia="Times New Roman" w:hAnsi="Times New Roman" w:cs="Times New Roman"/>
                <w:color w:val="000000"/>
                <w:kern w:val="0"/>
                <w:sz w:val="20"/>
                <w:szCs w:val="20"/>
                <w:lang w:eastAsia="fi-FI"/>
                <w14:ligatures w14:val="none"/>
              </w:rPr>
              <w:t>regularization</w:t>
            </w:r>
            <w:proofErr w:type="spellEnd"/>
            <w:r w:rsidRPr="009A7D7E">
              <w:rPr>
                <w:rFonts w:ascii="Times New Roman" w:eastAsia="Times New Roman" w:hAnsi="Times New Roman" w:cs="Times New Roman"/>
                <w:color w:val="000000"/>
                <w:kern w:val="0"/>
                <w:sz w:val="20"/>
                <w:szCs w:val="20"/>
                <w:lang w:eastAsia="fi-FI"/>
                <w14:ligatures w14:val="none"/>
              </w:rPr>
              <w:t xml:space="preserve"> </w:t>
            </w:r>
            <w:proofErr w:type="spellStart"/>
            <w:r w:rsidRPr="009A7D7E">
              <w:rPr>
                <w:rFonts w:ascii="Times New Roman" w:eastAsia="Times New Roman" w:hAnsi="Times New Roman" w:cs="Times New Roman"/>
                <w:color w:val="000000"/>
                <w:kern w:val="0"/>
                <w:sz w:val="20"/>
                <w:szCs w:val="20"/>
                <w:lang w:eastAsia="fi-FI"/>
                <w14:ligatures w14:val="none"/>
              </w:rPr>
              <w:t>term</w:t>
            </w:r>
            <w:proofErr w:type="spellEnd"/>
          </w:p>
        </w:tc>
        <w:tc>
          <w:tcPr>
            <w:tcW w:w="1020" w:type="dxa"/>
            <w:shd w:val="pct5" w:color="auto" w:fill="auto"/>
            <w:noWrap/>
            <w:vAlign w:val="bottom"/>
            <w:hideMark/>
          </w:tcPr>
          <w:p w14:paraId="4FC52AEF" w14:textId="77777777" w:rsidR="009A7D7E" w:rsidRPr="009A7D7E" w:rsidRDefault="009A7D7E" w:rsidP="009A7D7E">
            <w:pPr>
              <w:spacing w:after="0" w:line="240" w:lineRule="auto"/>
              <w:jc w:val="right"/>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0</w:t>
            </w:r>
          </w:p>
        </w:tc>
        <w:tc>
          <w:tcPr>
            <w:tcW w:w="1020" w:type="dxa"/>
            <w:shd w:val="pct5" w:color="auto" w:fill="auto"/>
            <w:noWrap/>
            <w:vAlign w:val="bottom"/>
            <w:hideMark/>
          </w:tcPr>
          <w:p w14:paraId="5A0CE060" w14:textId="77777777" w:rsidR="009A7D7E" w:rsidRPr="009A7D7E" w:rsidRDefault="009A7D7E" w:rsidP="009A7D7E">
            <w:pPr>
              <w:spacing w:after="0" w:line="240" w:lineRule="auto"/>
              <w:jc w:val="right"/>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0</w:t>
            </w:r>
          </w:p>
        </w:tc>
      </w:tr>
      <w:tr w:rsidR="009A7D7E" w:rsidRPr="009A7D7E" w14:paraId="0A672BAB" w14:textId="77777777" w:rsidTr="009A7D7E">
        <w:trPr>
          <w:trHeight w:val="292"/>
        </w:trPr>
        <w:tc>
          <w:tcPr>
            <w:tcW w:w="2320" w:type="dxa"/>
            <w:shd w:val="pct5" w:color="auto" w:fill="auto"/>
            <w:noWrap/>
            <w:vAlign w:val="bottom"/>
            <w:hideMark/>
          </w:tcPr>
          <w:p w14:paraId="546E0A48" w14:textId="77777777" w:rsidR="009A7D7E" w:rsidRPr="009A7D7E" w:rsidRDefault="009A7D7E" w:rsidP="009A7D7E">
            <w:pPr>
              <w:spacing w:after="0" w:line="240" w:lineRule="auto"/>
              <w:rPr>
                <w:rFonts w:ascii="Times New Roman" w:eastAsia="Times New Roman" w:hAnsi="Times New Roman" w:cs="Times New Roman"/>
                <w:color w:val="000000"/>
                <w:kern w:val="0"/>
                <w:sz w:val="20"/>
                <w:szCs w:val="20"/>
                <w:lang w:eastAsia="fi-FI"/>
                <w14:ligatures w14:val="none"/>
              </w:rPr>
            </w:pPr>
            <w:proofErr w:type="spellStart"/>
            <w:r w:rsidRPr="009A7D7E">
              <w:rPr>
                <w:rFonts w:ascii="Times New Roman" w:eastAsia="Times New Roman" w:hAnsi="Times New Roman" w:cs="Times New Roman"/>
                <w:color w:val="000000"/>
                <w:kern w:val="0"/>
                <w:sz w:val="20"/>
                <w:szCs w:val="20"/>
                <w:lang w:eastAsia="fi-FI"/>
                <w14:ligatures w14:val="none"/>
              </w:rPr>
              <w:t>reg_lambda</w:t>
            </w:r>
            <w:proofErr w:type="spellEnd"/>
          </w:p>
        </w:tc>
        <w:tc>
          <w:tcPr>
            <w:tcW w:w="4480" w:type="dxa"/>
            <w:shd w:val="pct5" w:color="auto" w:fill="auto"/>
            <w:noWrap/>
            <w:vAlign w:val="bottom"/>
            <w:hideMark/>
          </w:tcPr>
          <w:p w14:paraId="1C8D49AB" w14:textId="77777777" w:rsidR="009A7D7E" w:rsidRPr="009A7D7E" w:rsidRDefault="009A7D7E" w:rsidP="009A7D7E">
            <w:pPr>
              <w:spacing w:after="0" w:line="240" w:lineRule="auto"/>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 xml:space="preserve">L2 </w:t>
            </w:r>
            <w:proofErr w:type="spellStart"/>
            <w:r w:rsidRPr="009A7D7E">
              <w:rPr>
                <w:rFonts w:ascii="Times New Roman" w:eastAsia="Times New Roman" w:hAnsi="Times New Roman" w:cs="Times New Roman"/>
                <w:color w:val="000000"/>
                <w:kern w:val="0"/>
                <w:sz w:val="20"/>
                <w:szCs w:val="20"/>
                <w:lang w:eastAsia="fi-FI"/>
                <w14:ligatures w14:val="none"/>
              </w:rPr>
              <w:t>regularization</w:t>
            </w:r>
            <w:proofErr w:type="spellEnd"/>
            <w:r w:rsidRPr="009A7D7E">
              <w:rPr>
                <w:rFonts w:ascii="Times New Roman" w:eastAsia="Times New Roman" w:hAnsi="Times New Roman" w:cs="Times New Roman"/>
                <w:color w:val="000000"/>
                <w:kern w:val="0"/>
                <w:sz w:val="20"/>
                <w:szCs w:val="20"/>
                <w:lang w:eastAsia="fi-FI"/>
                <w14:ligatures w14:val="none"/>
              </w:rPr>
              <w:t xml:space="preserve"> </w:t>
            </w:r>
            <w:proofErr w:type="spellStart"/>
            <w:r w:rsidRPr="009A7D7E">
              <w:rPr>
                <w:rFonts w:ascii="Times New Roman" w:eastAsia="Times New Roman" w:hAnsi="Times New Roman" w:cs="Times New Roman"/>
                <w:color w:val="000000"/>
                <w:kern w:val="0"/>
                <w:sz w:val="20"/>
                <w:szCs w:val="20"/>
                <w:lang w:eastAsia="fi-FI"/>
                <w14:ligatures w14:val="none"/>
              </w:rPr>
              <w:t>term</w:t>
            </w:r>
            <w:proofErr w:type="spellEnd"/>
          </w:p>
        </w:tc>
        <w:tc>
          <w:tcPr>
            <w:tcW w:w="1020" w:type="dxa"/>
            <w:shd w:val="pct5" w:color="auto" w:fill="auto"/>
            <w:noWrap/>
            <w:vAlign w:val="bottom"/>
            <w:hideMark/>
          </w:tcPr>
          <w:p w14:paraId="734FF2F8" w14:textId="77777777" w:rsidR="009A7D7E" w:rsidRPr="009A7D7E" w:rsidRDefault="009A7D7E" w:rsidP="009A7D7E">
            <w:pPr>
              <w:spacing w:after="0" w:line="240" w:lineRule="auto"/>
              <w:jc w:val="right"/>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1</w:t>
            </w:r>
          </w:p>
        </w:tc>
        <w:tc>
          <w:tcPr>
            <w:tcW w:w="1020" w:type="dxa"/>
            <w:shd w:val="pct5" w:color="auto" w:fill="auto"/>
            <w:noWrap/>
            <w:vAlign w:val="bottom"/>
            <w:hideMark/>
          </w:tcPr>
          <w:p w14:paraId="5D2909BB" w14:textId="77777777" w:rsidR="009A7D7E" w:rsidRPr="009A7D7E" w:rsidRDefault="009A7D7E" w:rsidP="009A7D7E">
            <w:pPr>
              <w:spacing w:after="0" w:line="240" w:lineRule="auto"/>
              <w:jc w:val="right"/>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1</w:t>
            </w:r>
          </w:p>
        </w:tc>
      </w:tr>
      <w:tr w:rsidR="009A7D7E" w:rsidRPr="009A7D7E" w14:paraId="072E73B5" w14:textId="77777777" w:rsidTr="009A7D7E">
        <w:trPr>
          <w:trHeight w:val="292"/>
        </w:trPr>
        <w:tc>
          <w:tcPr>
            <w:tcW w:w="2320" w:type="dxa"/>
            <w:shd w:val="pct5" w:color="auto" w:fill="auto"/>
            <w:noWrap/>
            <w:vAlign w:val="bottom"/>
            <w:hideMark/>
          </w:tcPr>
          <w:p w14:paraId="330305B4" w14:textId="77777777" w:rsidR="009A7D7E" w:rsidRPr="009A7D7E" w:rsidRDefault="009A7D7E" w:rsidP="009A7D7E">
            <w:pPr>
              <w:spacing w:after="0" w:line="240" w:lineRule="auto"/>
              <w:rPr>
                <w:rFonts w:ascii="Times New Roman" w:eastAsia="Times New Roman" w:hAnsi="Times New Roman" w:cs="Times New Roman"/>
                <w:color w:val="000000"/>
                <w:kern w:val="0"/>
                <w:sz w:val="20"/>
                <w:szCs w:val="20"/>
                <w:lang w:eastAsia="fi-FI"/>
                <w14:ligatures w14:val="none"/>
              </w:rPr>
            </w:pPr>
            <w:proofErr w:type="spellStart"/>
            <w:r w:rsidRPr="009A7D7E">
              <w:rPr>
                <w:rFonts w:ascii="Times New Roman" w:eastAsia="Times New Roman" w:hAnsi="Times New Roman" w:cs="Times New Roman"/>
                <w:color w:val="000000"/>
                <w:kern w:val="0"/>
                <w:sz w:val="20"/>
                <w:szCs w:val="20"/>
                <w:lang w:eastAsia="fi-FI"/>
                <w14:ligatures w14:val="none"/>
              </w:rPr>
              <w:t>scale_pos_weight</w:t>
            </w:r>
            <w:proofErr w:type="spellEnd"/>
          </w:p>
        </w:tc>
        <w:tc>
          <w:tcPr>
            <w:tcW w:w="4480" w:type="dxa"/>
            <w:shd w:val="pct5" w:color="auto" w:fill="auto"/>
            <w:noWrap/>
            <w:vAlign w:val="bottom"/>
            <w:hideMark/>
          </w:tcPr>
          <w:p w14:paraId="15FEA847" w14:textId="77777777" w:rsidR="009A7D7E" w:rsidRPr="009A7D7E" w:rsidRDefault="009A7D7E" w:rsidP="009A7D7E">
            <w:pPr>
              <w:spacing w:after="0" w:line="240" w:lineRule="auto"/>
              <w:rPr>
                <w:rFonts w:ascii="Times New Roman" w:eastAsia="Times New Roman" w:hAnsi="Times New Roman" w:cs="Times New Roman"/>
                <w:color w:val="000000"/>
                <w:kern w:val="0"/>
                <w:sz w:val="20"/>
                <w:szCs w:val="20"/>
                <w:lang w:val="en-US" w:eastAsia="fi-FI"/>
                <w14:ligatures w14:val="none"/>
              </w:rPr>
            </w:pPr>
            <w:r w:rsidRPr="009A7D7E">
              <w:rPr>
                <w:rFonts w:ascii="Times New Roman" w:eastAsia="Times New Roman" w:hAnsi="Times New Roman" w:cs="Times New Roman"/>
                <w:color w:val="000000"/>
                <w:kern w:val="0"/>
                <w:sz w:val="20"/>
                <w:szCs w:val="20"/>
                <w:lang w:val="en-US" w:eastAsia="fi-FI"/>
                <w14:ligatures w14:val="none"/>
              </w:rPr>
              <w:t>Weight balance between positive-negative class</w:t>
            </w:r>
          </w:p>
        </w:tc>
        <w:tc>
          <w:tcPr>
            <w:tcW w:w="1020" w:type="dxa"/>
            <w:shd w:val="pct5" w:color="auto" w:fill="auto"/>
            <w:noWrap/>
            <w:vAlign w:val="bottom"/>
            <w:hideMark/>
          </w:tcPr>
          <w:p w14:paraId="658A761F" w14:textId="77777777" w:rsidR="009A7D7E" w:rsidRPr="009A7D7E" w:rsidRDefault="009A7D7E" w:rsidP="009A7D7E">
            <w:pPr>
              <w:spacing w:after="0" w:line="240" w:lineRule="auto"/>
              <w:jc w:val="right"/>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8</w:t>
            </w:r>
          </w:p>
        </w:tc>
        <w:tc>
          <w:tcPr>
            <w:tcW w:w="1020" w:type="dxa"/>
            <w:shd w:val="pct5" w:color="auto" w:fill="auto"/>
            <w:noWrap/>
            <w:vAlign w:val="bottom"/>
            <w:hideMark/>
          </w:tcPr>
          <w:p w14:paraId="0BE2644C" w14:textId="77777777" w:rsidR="009A7D7E" w:rsidRPr="009A7D7E" w:rsidRDefault="009A7D7E" w:rsidP="009A7D7E">
            <w:pPr>
              <w:spacing w:after="0" w:line="240" w:lineRule="auto"/>
              <w:jc w:val="right"/>
              <w:rPr>
                <w:rFonts w:ascii="Times New Roman" w:eastAsia="Times New Roman" w:hAnsi="Times New Roman" w:cs="Times New Roman"/>
                <w:color w:val="000000"/>
                <w:kern w:val="0"/>
                <w:sz w:val="20"/>
                <w:szCs w:val="20"/>
                <w:lang w:eastAsia="fi-FI"/>
                <w14:ligatures w14:val="none"/>
              </w:rPr>
            </w:pPr>
            <w:r w:rsidRPr="009A7D7E">
              <w:rPr>
                <w:rFonts w:ascii="Times New Roman" w:eastAsia="Times New Roman" w:hAnsi="Times New Roman" w:cs="Times New Roman"/>
                <w:color w:val="000000"/>
                <w:kern w:val="0"/>
                <w:sz w:val="20"/>
                <w:szCs w:val="20"/>
                <w:lang w:eastAsia="fi-FI"/>
                <w14:ligatures w14:val="none"/>
              </w:rPr>
              <w:t>1</w:t>
            </w:r>
          </w:p>
        </w:tc>
      </w:tr>
    </w:tbl>
    <w:p w14:paraId="706EE885" w14:textId="77777777" w:rsidR="009A7D7E" w:rsidRPr="009A7D7E" w:rsidRDefault="009A7D7E" w:rsidP="009A7D7E">
      <w:pPr>
        <w:spacing w:after="0" w:line="240" w:lineRule="auto"/>
        <w:rPr>
          <w:rFonts w:ascii="Times New Roman" w:eastAsia="Calibri" w:hAnsi="Times New Roman" w:cs="Times New Roman"/>
          <w:b/>
          <w:bCs/>
          <w:kern w:val="0"/>
          <w:sz w:val="20"/>
          <w:szCs w:val="20"/>
          <w:lang w:val="en-US"/>
          <w14:ligatures w14:val="none"/>
        </w:rPr>
      </w:pPr>
    </w:p>
    <w:p w14:paraId="69DB3013" w14:textId="77777777" w:rsidR="009A7D7E" w:rsidRPr="009A7D7E" w:rsidRDefault="009A7D7E" w:rsidP="009A7D7E">
      <w:pPr>
        <w:spacing w:after="0" w:line="240" w:lineRule="auto"/>
        <w:rPr>
          <w:rFonts w:ascii="Times New Roman" w:eastAsia="Calibri" w:hAnsi="Times New Roman" w:cs="Times New Roman"/>
          <w:b/>
          <w:bCs/>
          <w:kern w:val="0"/>
          <w:sz w:val="20"/>
          <w:szCs w:val="20"/>
          <w:lang w:val="en-US"/>
          <w14:ligatures w14:val="none"/>
        </w:rPr>
      </w:pPr>
    </w:p>
    <w:p w14:paraId="18D02930" w14:textId="77777777" w:rsidR="009A7D7E" w:rsidRPr="009A7D7E" w:rsidRDefault="009A7D7E" w:rsidP="009A7D7E">
      <w:pPr>
        <w:spacing w:after="0" w:line="240" w:lineRule="auto"/>
        <w:rPr>
          <w:rFonts w:ascii="Times New Roman" w:eastAsia="Calibri" w:hAnsi="Times New Roman" w:cs="Times New Roman"/>
          <w:b/>
          <w:bCs/>
          <w:kern w:val="0"/>
          <w:sz w:val="20"/>
          <w:szCs w:val="20"/>
          <w:lang w:val="en-US"/>
          <w14:ligatures w14:val="none"/>
        </w:rPr>
      </w:pPr>
    </w:p>
    <w:p w14:paraId="04C8D994" w14:textId="77777777" w:rsidR="009A7D7E" w:rsidRPr="009A7D7E" w:rsidRDefault="009A7D7E" w:rsidP="009A7D7E">
      <w:pPr>
        <w:spacing w:after="0" w:line="240" w:lineRule="auto"/>
        <w:rPr>
          <w:rFonts w:ascii="Times New Roman" w:eastAsia="Calibri" w:hAnsi="Times New Roman" w:cs="Times New Roman"/>
          <w:b/>
          <w:bCs/>
          <w:kern w:val="0"/>
          <w:sz w:val="20"/>
          <w:szCs w:val="20"/>
          <w:lang w:val="en-US"/>
          <w14:ligatures w14:val="none"/>
        </w:rPr>
      </w:pPr>
    </w:p>
    <w:p w14:paraId="284FACA7" w14:textId="77777777" w:rsidR="009A7D7E" w:rsidRPr="009A7D7E" w:rsidRDefault="009A7D7E" w:rsidP="009A7D7E">
      <w:pPr>
        <w:spacing w:after="0" w:line="240" w:lineRule="auto"/>
        <w:rPr>
          <w:rFonts w:ascii="Times New Roman" w:eastAsia="Calibri" w:hAnsi="Times New Roman" w:cs="Times New Roman"/>
          <w:b/>
          <w:bCs/>
          <w:kern w:val="0"/>
          <w:sz w:val="20"/>
          <w:szCs w:val="20"/>
          <w:lang w:val="en-US"/>
          <w14:ligatures w14:val="none"/>
        </w:rPr>
      </w:pPr>
    </w:p>
    <w:p w14:paraId="139F4AC1" w14:textId="77777777" w:rsidR="009A7D7E" w:rsidRPr="009A7D7E" w:rsidRDefault="009A7D7E" w:rsidP="009A7D7E">
      <w:pPr>
        <w:spacing w:after="0" w:line="240" w:lineRule="auto"/>
        <w:rPr>
          <w:rFonts w:ascii="Times New Roman" w:eastAsia="Calibri" w:hAnsi="Times New Roman" w:cs="Times New Roman"/>
          <w:b/>
          <w:bCs/>
          <w:kern w:val="0"/>
          <w:sz w:val="20"/>
          <w:szCs w:val="20"/>
          <w:lang w:val="en-US"/>
          <w14:ligatures w14:val="none"/>
        </w:rPr>
      </w:pPr>
    </w:p>
    <w:p w14:paraId="6103778C" w14:textId="77777777" w:rsidR="009A7D7E" w:rsidRPr="009A7D7E" w:rsidRDefault="009A7D7E" w:rsidP="009A7D7E">
      <w:pPr>
        <w:spacing w:after="0" w:line="240" w:lineRule="auto"/>
        <w:rPr>
          <w:rFonts w:ascii="Times New Roman" w:eastAsia="Calibri" w:hAnsi="Times New Roman" w:cs="Times New Roman"/>
          <w:b/>
          <w:bCs/>
          <w:kern w:val="0"/>
          <w:sz w:val="20"/>
          <w:szCs w:val="20"/>
          <w:lang w:val="en-US"/>
          <w14:ligatures w14:val="none"/>
        </w:rPr>
      </w:pPr>
    </w:p>
    <w:p w14:paraId="5D0E20DB" w14:textId="77777777" w:rsidR="009A7D7E" w:rsidRPr="009A7D7E" w:rsidRDefault="009A7D7E" w:rsidP="009A7D7E">
      <w:pPr>
        <w:spacing w:after="0" w:line="240" w:lineRule="auto"/>
        <w:rPr>
          <w:rFonts w:ascii="Times New Roman" w:eastAsia="Calibri" w:hAnsi="Times New Roman" w:cs="Times New Roman"/>
          <w:b/>
          <w:bCs/>
          <w:kern w:val="0"/>
          <w:sz w:val="20"/>
          <w:szCs w:val="20"/>
          <w:lang w:val="en-US"/>
          <w14:ligatures w14:val="none"/>
        </w:rPr>
      </w:pPr>
    </w:p>
    <w:p w14:paraId="020F5A16" w14:textId="77777777" w:rsidR="009A7D7E" w:rsidRPr="009A7D7E" w:rsidRDefault="009A7D7E" w:rsidP="009A7D7E">
      <w:pPr>
        <w:spacing w:after="0" w:line="240" w:lineRule="auto"/>
        <w:rPr>
          <w:rFonts w:ascii="Times New Roman" w:eastAsia="Calibri" w:hAnsi="Times New Roman" w:cs="Times New Roman"/>
          <w:b/>
          <w:bCs/>
          <w:kern w:val="0"/>
          <w:sz w:val="20"/>
          <w:szCs w:val="20"/>
          <w:lang w:val="en-US"/>
          <w14:ligatures w14:val="none"/>
        </w:rPr>
      </w:pPr>
    </w:p>
    <w:p w14:paraId="21FFC061" w14:textId="77777777" w:rsidR="009A7D7E" w:rsidRPr="009A7D7E" w:rsidRDefault="009A7D7E" w:rsidP="009A7D7E">
      <w:pPr>
        <w:spacing w:after="0" w:line="240" w:lineRule="auto"/>
        <w:rPr>
          <w:rFonts w:ascii="Times New Roman" w:eastAsia="Calibri" w:hAnsi="Times New Roman" w:cs="Times New Roman"/>
          <w:b/>
          <w:bCs/>
          <w:kern w:val="0"/>
          <w:sz w:val="20"/>
          <w:szCs w:val="20"/>
          <w:lang w:val="en-US"/>
          <w14:ligatures w14:val="none"/>
        </w:rPr>
      </w:pPr>
    </w:p>
    <w:p w14:paraId="6B842088" w14:textId="77777777" w:rsidR="009A7D7E" w:rsidRPr="009A7D7E" w:rsidRDefault="009A7D7E" w:rsidP="009A7D7E">
      <w:pPr>
        <w:spacing w:after="0" w:line="240" w:lineRule="auto"/>
        <w:rPr>
          <w:rFonts w:ascii="Times New Roman" w:eastAsia="Calibri" w:hAnsi="Times New Roman" w:cs="Times New Roman"/>
          <w:b/>
          <w:bCs/>
          <w:kern w:val="0"/>
          <w:sz w:val="20"/>
          <w:szCs w:val="20"/>
          <w:lang w:val="en-US"/>
          <w14:ligatures w14:val="none"/>
        </w:rPr>
      </w:pPr>
    </w:p>
    <w:p w14:paraId="46E0E356" w14:textId="77777777" w:rsidR="009A7D7E" w:rsidRPr="009A7D7E" w:rsidRDefault="009A7D7E" w:rsidP="009A7D7E">
      <w:pPr>
        <w:spacing w:after="0" w:line="240" w:lineRule="auto"/>
        <w:rPr>
          <w:rFonts w:ascii="Times New Roman" w:eastAsia="Calibri" w:hAnsi="Times New Roman" w:cs="Times New Roman"/>
          <w:b/>
          <w:bCs/>
          <w:kern w:val="0"/>
          <w:sz w:val="20"/>
          <w:szCs w:val="20"/>
          <w:lang w:val="en-US"/>
          <w14:ligatures w14:val="none"/>
        </w:rPr>
      </w:pPr>
    </w:p>
    <w:p w14:paraId="3C7E43AB" w14:textId="34D1B89B" w:rsidR="009A7D7E" w:rsidRPr="009A7D7E" w:rsidRDefault="009A7D7E" w:rsidP="009A7D7E">
      <w:pPr>
        <w:spacing w:after="0" w:line="240" w:lineRule="auto"/>
        <w:rPr>
          <w:rFonts w:ascii="Times New Roman" w:eastAsia="Calibri" w:hAnsi="Times New Roman" w:cs="Times New Roman"/>
          <w:b/>
          <w:bCs/>
          <w:kern w:val="0"/>
          <w:sz w:val="20"/>
          <w:szCs w:val="20"/>
          <w:lang w:val="en-US"/>
          <w14:ligatures w14:val="none"/>
        </w:rPr>
      </w:pPr>
    </w:p>
    <w:p w14:paraId="52F6C066" w14:textId="6CA3D448" w:rsidR="009A7D7E" w:rsidRPr="00B83CA0" w:rsidRDefault="009A7D7E" w:rsidP="009A7D7E">
      <w:pPr>
        <w:spacing w:after="0" w:line="240" w:lineRule="auto"/>
        <w:rPr>
          <w:rFonts w:ascii="Times New Roman" w:eastAsia="Calibri" w:hAnsi="Times New Roman" w:cs="Times New Roman"/>
          <w:b/>
          <w:bCs/>
          <w:kern w:val="0"/>
          <w:lang w:val="en-US"/>
          <w14:ligatures w14:val="none"/>
        </w:rPr>
      </w:pPr>
    </w:p>
    <w:p w14:paraId="48465E21" w14:textId="77777777" w:rsidR="009A7D7E" w:rsidRDefault="009A7D7E" w:rsidP="009A7D7E">
      <w:pPr>
        <w:spacing w:after="0" w:line="240" w:lineRule="auto"/>
        <w:rPr>
          <w:rFonts w:ascii="Times New Roman" w:eastAsia="Calibri" w:hAnsi="Times New Roman" w:cs="Times New Roman"/>
          <w:b/>
          <w:bCs/>
          <w:kern w:val="0"/>
          <w:sz w:val="20"/>
          <w:szCs w:val="20"/>
          <w:lang w:val="en-US"/>
          <w14:ligatures w14:val="none"/>
        </w:rPr>
      </w:pPr>
    </w:p>
    <w:p w14:paraId="6AFAB1B5" w14:textId="77777777" w:rsidR="004D2B24" w:rsidRDefault="004D2B24" w:rsidP="009A7D7E">
      <w:pPr>
        <w:spacing w:after="0" w:line="240" w:lineRule="auto"/>
        <w:rPr>
          <w:rFonts w:ascii="Times New Roman" w:eastAsia="Calibri" w:hAnsi="Times New Roman" w:cs="Times New Roman"/>
          <w:b/>
          <w:bCs/>
          <w:kern w:val="0"/>
          <w:sz w:val="20"/>
          <w:szCs w:val="20"/>
          <w:lang w:val="en-US"/>
          <w14:ligatures w14:val="none"/>
        </w:rPr>
      </w:pPr>
    </w:p>
    <w:p w14:paraId="1EC4E7F7" w14:textId="77777777" w:rsidR="004D2B24" w:rsidRDefault="004D2B24" w:rsidP="009A7D7E">
      <w:pPr>
        <w:spacing w:after="0" w:line="240" w:lineRule="auto"/>
        <w:rPr>
          <w:rFonts w:ascii="Times New Roman" w:eastAsia="Calibri" w:hAnsi="Times New Roman" w:cs="Times New Roman"/>
          <w:b/>
          <w:bCs/>
          <w:kern w:val="0"/>
          <w:sz w:val="20"/>
          <w:szCs w:val="20"/>
          <w:lang w:val="en-US"/>
          <w14:ligatures w14:val="none"/>
        </w:rPr>
      </w:pPr>
    </w:p>
    <w:p w14:paraId="130D7A75" w14:textId="77777777" w:rsidR="00012936" w:rsidRDefault="00012936" w:rsidP="009A7D7E">
      <w:pPr>
        <w:spacing w:after="0" w:line="240" w:lineRule="auto"/>
        <w:rPr>
          <w:rFonts w:ascii="Times New Roman" w:eastAsia="Calibri" w:hAnsi="Times New Roman" w:cs="Times New Roman"/>
          <w:b/>
          <w:bCs/>
          <w:kern w:val="0"/>
          <w:sz w:val="20"/>
          <w:szCs w:val="20"/>
          <w:lang w:val="en-US"/>
          <w14:ligatures w14:val="none"/>
        </w:rPr>
        <w:sectPr w:rsidR="00012936" w:rsidSect="00A35927">
          <w:headerReference w:type="default" r:id="rId7"/>
          <w:pgSz w:w="11906" w:h="16838"/>
          <w:pgMar w:top="1417" w:right="1134" w:bottom="1417" w:left="1134" w:header="708" w:footer="708" w:gutter="0"/>
          <w:cols w:space="708"/>
          <w:docGrid w:linePitch="360"/>
        </w:sectPr>
      </w:pPr>
    </w:p>
    <w:p w14:paraId="0D9D4027" w14:textId="77777777" w:rsidR="00012936" w:rsidRDefault="00012936" w:rsidP="009A7D7E">
      <w:pPr>
        <w:spacing w:after="0" w:line="240" w:lineRule="auto"/>
        <w:rPr>
          <w:rFonts w:ascii="Times New Roman" w:eastAsia="Calibri" w:hAnsi="Times New Roman" w:cs="Times New Roman"/>
          <w:b/>
          <w:bCs/>
          <w:kern w:val="0"/>
          <w:sz w:val="20"/>
          <w:szCs w:val="20"/>
          <w:lang w:val="en-US"/>
          <w14:ligatures w14:val="none"/>
        </w:rPr>
      </w:pPr>
      <w:r>
        <w:rPr>
          <w:rFonts w:ascii="Times New Roman" w:eastAsia="Calibri" w:hAnsi="Times New Roman" w:cs="Times New Roman"/>
          <w:b/>
          <w:bCs/>
          <w:noProof/>
          <w:kern w:val="0"/>
          <w:lang w:val="en-US"/>
          <w14:ligatures w14:val="none"/>
        </w:rPr>
        <w:lastRenderedPageBreak/>
        <w:drawing>
          <wp:inline distT="0" distB="0" distL="0" distR="0" wp14:anchorId="1FC8120D" wp14:editId="0BA0808A">
            <wp:extent cx="8244840" cy="5733110"/>
            <wp:effectExtent l="0" t="0" r="3810" b="1270"/>
            <wp:docPr id="945726814" name="Picture 1" descr="A diagram of a data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26814" name="Picture 1" descr="A diagram of a data flow&#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60439" cy="5743957"/>
                    </a:xfrm>
                    <a:prstGeom prst="rect">
                      <a:avLst/>
                    </a:prstGeom>
                    <a:noFill/>
                  </pic:spPr>
                </pic:pic>
              </a:graphicData>
            </a:graphic>
          </wp:inline>
        </w:drawing>
      </w:r>
    </w:p>
    <w:p w14:paraId="3963BFD1" w14:textId="77777777" w:rsidR="00012936" w:rsidRDefault="00012936" w:rsidP="009A7D7E">
      <w:pPr>
        <w:spacing w:after="0" w:line="240" w:lineRule="auto"/>
        <w:rPr>
          <w:rFonts w:ascii="Times New Roman" w:eastAsia="Calibri" w:hAnsi="Times New Roman" w:cs="Times New Roman"/>
          <w:b/>
          <w:bCs/>
          <w:kern w:val="0"/>
          <w:sz w:val="20"/>
          <w:szCs w:val="20"/>
          <w:lang w:val="en-US"/>
          <w14:ligatures w14:val="none"/>
        </w:rPr>
      </w:pPr>
    </w:p>
    <w:p w14:paraId="69CCBAE4" w14:textId="77777777" w:rsidR="00012936" w:rsidRDefault="00012936" w:rsidP="009A7D7E">
      <w:pPr>
        <w:spacing w:after="0" w:line="240" w:lineRule="auto"/>
        <w:rPr>
          <w:rFonts w:ascii="Times New Roman" w:eastAsia="Calibri" w:hAnsi="Times New Roman" w:cs="Times New Roman"/>
          <w:kern w:val="0"/>
          <w:lang w:val="en-US"/>
          <w14:ligatures w14:val="none"/>
        </w:rPr>
      </w:pPr>
      <w:r w:rsidRPr="00012936">
        <w:rPr>
          <w:rFonts w:ascii="Times New Roman" w:eastAsia="Calibri" w:hAnsi="Times New Roman" w:cs="Times New Roman"/>
          <w:b/>
          <w:bCs/>
          <w:kern w:val="0"/>
          <w:lang w:val="en-US"/>
          <w14:ligatures w14:val="none"/>
        </w:rPr>
        <w:t>Fig. S</w:t>
      </w:r>
      <w:r w:rsidR="003614E0">
        <w:rPr>
          <w:rFonts w:ascii="Times New Roman" w:eastAsia="Calibri" w:hAnsi="Times New Roman" w:cs="Times New Roman"/>
          <w:b/>
          <w:bCs/>
          <w:kern w:val="0"/>
          <w:lang w:val="en-US"/>
          <w14:ligatures w14:val="none"/>
        </w:rPr>
        <w:t>1</w:t>
      </w:r>
      <w:r w:rsidRPr="00012936">
        <w:rPr>
          <w:rFonts w:ascii="Times New Roman" w:eastAsia="Calibri" w:hAnsi="Times New Roman" w:cs="Times New Roman"/>
          <w:b/>
          <w:bCs/>
          <w:kern w:val="0"/>
          <w:lang w:val="en-US"/>
          <w14:ligatures w14:val="none"/>
        </w:rPr>
        <w:t xml:space="preserve">. </w:t>
      </w:r>
      <w:r w:rsidRPr="00012936">
        <w:rPr>
          <w:rFonts w:ascii="Times New Roman" w:eastAsia="Calibri" w:hAnsi="Times New Roman" w:cs="Times New Roman"/>
          <w:kern w:val="0"/>
          <w:lang w:val="en-US"/>
          <w14:ligatures w14:val="none"/>
        </w:rPr>
        <w:t>Processing of the data from the original dataset to the identification of the most impactful metabolites predicting mortality</w:t>
      </w:r>
    </w:p>
    <w:p w14:paraId="071F976D" w14:textId="37BC70E5" w:rsidR="003614E0" w:rsidRPr="00012936" w:rsidRDefault="003614E0" w:rsidP="009A7D7E">
      <w:pPr>
        <w:spacing w:after="0" w:line="240" w:lineRule="auto"/>
        <w:rPr>
          <w:rFonts w:ascii="Times New Roman" w:eastAsia="Calibri" w:hAnsi="Times New Roman" w:cs="Times New Roman"/>
          <w:b/>
          <w:bCs/>
          <w:kern w:val="0"/>
          <w:lang w:val="en-US"/>
          <w14:ligatures w14:val="none"/>
        </w:rPr>
        <w:sectPr w:rsidR="003614E0" w:rsidRPr="00012936" w:rsidSect="00012936">
          <w:pgSz w:w="16838" w:h="11906" w:orient="landscape"/>
          <w:pgMar w:top="1134" w:right="1418" w:bottom="1134" w:left="1418" w:header="709" w:footer="709" w:gutter="0"/>
          <w:cols w:space="708"/>
          <w:docGrid w:linePitch="360"/>
        </w:sectPr>
      </w:pPr>
    </w:p>
    <w:p w14:paraId="43E83B6C" w14:textId="70CE2A33" w:rsidR="00012936" w:rsidRDefault="003614E0" w:rsidP="009A7D7E">
      <w:pPr>
        <w:spacing w:after="0" w:line="240" w:lineRule="auto"/>
        <w:rPr>
          <w:rFonts w:ascii="Times New Roman" w:eastAsia="Calibri" w:hAnsi="Times New Roman" w:cs="Times New Roman"/>
          <w:b/>
          <w:bCs/>
          <w:kern w:val="0"/>
          <w:sz w:val="20"/>
          <w:szCs w:val="20"/>
          <w:lang w:val="en-US"/>
          <w14:ligatures w14:val="none"/>
        </w:rPr>
      </w:pPr>
      <w:r w:rsidRPr="009A7D7E">
        <w:rPr>
          <w:rFonts w:ascii="Times New Roman" w:eastAsia="Calibri" w:hAnsi="Times New Roman" w:cs="Times New Roman"/>
          <w:noProof/>
          <w:kern w:val="0"/>
          <w:sz w:val="20"/>
          <w:szCs w:val="20"/>
          <w14:ligatures w14:val="none"/>
        </w:rPr>
        <w:lastRenderedPageBreak/>
        <w:drawing>
          <wp:inline distT="0" distB="0" distL="0" distR="0" wp14:anchorId="3035D7BF" wp14:editId="1F5F3767">
            <wp:extent cx="6120130" cy="4961809"/>
            <wp:effectExtent l="0" t="0" r="0" b="0"/>
            <wp:docPr id="1661001246" name="Picture 166100124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961809"/>
                    </a:xfrm>
                    <a:prstGeom prst="rect">
                      <a:avLst/>
                    </a:prstGeom>
                    <a:noFill/>
                    <a:ln>
                      <a:noFill/>
                    </a:ln>
                  </pic:spPr>
                </pic:pic>
              </a:graphicData>
            </a:graphic>
          </wp:inline>
        </w:drawing>
      </w:r>
    </w:p>
    <w:p w14:paraId="7F371643" w14:textId="5E526148" w:rsidR="003614E0" w:rsidRPr="003614E0" w:rsidRDefault="003614E0" w:rsidP="009A7D7E">
      <w:pPr>
        <w:spacing w:after="0" w:line="240" w:lineRule="auto"/>
        <w:rPr>
          <w:rFonts w:ascii="Times New Roman" w:eastAsia="Calibri" w:hAnsi="Times New Roman" w:cs="Times New Roman"/>
          <w:kern w:val="0"/>
          <w:lang w:val="en-US"/>
          <w14:ligatures w14:val="none"/>
        </w:rPr>
      </w:pPr>
      <w:r w:rsidRPr="003614E0">
        <w:rPr>
          <w:rFonts w:ascii="Times New Roman" w:eastAsia="Calibri" w:hAnsi="Times New Roman" w:cs="Times New Roman"/>
          <w:b/>
          <w:bCs/>
          <w:kern w:val="0"/>
          <w:lang w:val="en-US"/>
          <w14:ligatures w14:val="none"/>
        </w:rPr>
        <w:t>Fig. S</w:t>
      </w:r>
      <w:r>
        <w:rPr>
          <w:rFonts w:ascii="Times New Roman" w:eastAsia="Calibri" w:hAnsi="Times New Roman" w:cs="Times New Roman"/>
          <w:b/>
          <w:bCs/>
          <w:kern w:val="0"/>
          <w:lang w:val="en-US"/>
          <w14:ligatures w14:val="none"/>
        </w:rPr>
        <w:t>2</w:t>
      </w:r>
      <w:r w:rsidRPr="003614E0">
        <w:rPr>
          <w:rFonts w:ascii="Times New Roman" w:eastAsia="Calibri" w:hAnsi="Times New Roman" w:cs="Times New Roman"/>
          <w:b/>
          <w:bCs/>
          <w:kern w:val="0"/>
          <w:lang w:val="en-US"/>
          <w14:ligatures w14:val="none"/>
        </w:rPr>
        <w:t xml:space="preserve">. </w:t>
      </w:r>
      <w:r w:rsidRPr="003614E0">
        <w:rPr>
          <w:rFonts w:ascii="Times New Roman" w:eastAsia="Calibri" w:hAnsi="Times New Roman" w:cs="Times New Roman"/>
          <w:kern w:val="0"/>
          <w:lang w:val="en-US"/>
          <w14:ligatures w14:val="none"/>
        </w:rPr>
        <w:t xml:space="preserve">The relative importance of the metabolites on mortality prediction </w:t>
      </w:r>
      <w:proofErr w:type="gramStart"/>
      <w:r w:rsidRPr="003614E0">
        <w:rPr>
          <w:rFonts w:ascii="Times New Roman" w:eastAsia="Calibri" w:hAnsi="Times New Roman" w:cs="Times New Roman"/>
          <w:kern w:val="0"/>
          <w:lang w:val="en-US"/>
          <w14:ligatures w14:val="none"/>
        </w:rPr>
        <w:t>shown</w:t>
      </w:r>
      <w:proofErr w:type="gramEnd"/>
      <w:r w:rsidRPr="003614E0">
        <w:rPr>
          <w:rFonts w:ascii="Times New Roman" w:eastAsia="Calibri" w:hAnsi="Times New Roman" w:cs="Times New Roman"/>
          <w:kern w:val="0"/>
          <w:lang w:val="en-US"/>
          <w14:ligatures w14:val="none"/>
        </w:rPr>
        <w:t xml:space="preserve"> by absolute SHAP values.</w:t>
      </w:r>
    </w:p>
    <w:p w14:paraId="27AD68FD" w14:textId="77777777" w:rsidR="004D2B24" w:rsidRDefault="004D2B24" w:rsidP="004D2B24">
      <w:pPr>
        <w:spacing w:after="0" w:line="240" w:lineRule="auto"/>
        <w:ind w:hanging="426"/>
        <w:rPr>
          <w:rFonts w:ascii="Times New Roman" w:eastAsia="Calibri" w:hAnsi="Times New Roman" w:cs="Times New Roman"/>
          <w:b/>
          <w:bCs/>
          <w:kern w:val="0"/>
          <w:sz w:val="20"/>
          <w:szCs w:val="20"/>
          <w:lang w:val="en-US"/>
          <w14:ligatures w14:val="none"/>
        </w:rPr>
      </w:pPr>
      <w:r>
        <w:rPr>
          <w:rFonts w:ascii="Times New Roman" w:eastAsia="Calibri" w:hAnsi="Times New Roman" w:cs="Times New Roman"/>
          <w:b/>
          <w:bCs/>
          <w:noProof/>
          <w:kern w:val="0"/>
          <w:sz w:val="20"/>
          <w:szCs w:val="20"/>
          <w:lang w:val="en-US"/>
        </w:rPr>
        <w:lastRenderedPageBreak/>
        <w:drawing>
          <wp:inline distT="0" distB="0" distL="0" distR="0" wp14:anchorId="0C384E2E" wp14:editId="58A2849F">
            <wp:extent cx="7048091" cy="6076950"/>
            <wp:effectExtent l="0" t="0" r="635" b="0"/>
            <wp:docPr id="623914877" name="Picture 1" descr="A graph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14877" name="Picture 1" descr="A graph with different colored line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56993" cy="6084626"/>
                    </a:xfrm>
                    <a:prstGeom prst="rect">
                      <a:avLst/>
                    </a:prstGeom>
                  </pic:spPr>
                </pic:pic>
              </a:graphicData>
            </a:graphic>
          </wp:inline>
        </w:drawing>
      </w:r>
    </w:p>
    <w:p w14:paraId="4636C791" w14:textId="77777777" w:rsidR="004D2B24" w:rsidRDefault="004D2B24" w:rsidP="009A7D7E">
      <w:pPr>
        <w:spacing w:after="0" w:line="240" w:lineRule="auto"/>
        <w:rPr>
          <w:rFonts w:ascii="Times New Roman" w:eastAsia="Calibri" w:hAnsi="Times New Roman" w:cs="Times New Roman"/>
          <w:b/>
          <w:bCs/>
          <w:kern w:val="0"/>
          <w:sz w:val="20"/>
          <w:szCs w:val="20"/>
          <w:lang w:val="en-US"/>
          <w14:ligatures w14:val="none"/>
        </w:rPr>
      </w:pPr>
    </w:p>
    <w:p w14:paraId="227BE94D" w14:textId="77777777" w:rsidR="004D2B24" w:rsidRDefault="004D2B24" w:rsidP="009A7D7E">
      <w:pPr>
        <w:spacing w:after="0" w:line="240" w:lineRule="auto"/>
        <w:rPr>
          <w:rFonts w:ascii="Times New Roman" w:eastAsia="Calibri" w:hAnsi="Times New Roman" w:cs="Times New Roman"/>
          <w:b/>
          <w:bCs/>
          <w:kern w:val="0"/>
          <w:sz w:val="20"/>
          <w:szCs w:val="20"/>
          <w:lang w:val="en-US"/>
          <w14:ligatures w14:val="none"/>
        </w:rPr>
      </w:pPr>
    </w:p>
    <w:p w14:paraId="673C76A9" w14:textId="50AA9FB9" w:rsidR="004D2B24" w:rsidRPr="00B83CA0" w:rsidRDefault="004D2B24" w:rsidP="009A7D7E">
      <w:pPr>
        <w:spacing w:after="0" w:line="240" w:lineRule="auto"/>
        <w:rPr>
          <w:rFonts w:ascii="Times New Roman" w:eastAsia="Calibri" w:hAnsi="Times New Roman" w:cs="Times New Roman"/>
          <w:kern w:val="0"/>
          <w:lang w:val="en-US"/>
          <w14:ligatures w14:val="none"/>
        </w:rPr>
      </w:pPr>
      <w:bookmarkStart w:id="0" w:name="_Hlk170467690"/>
      <w:r w:rsidRPr="00B83CA0">
        <w:rPr>
          <w:rFonts w:ascii="Times New Roman" w:eastAsia="Calibri" w:hAnsi="Times New Roman" w:cs="Times New Roman"/>
          <w:b/>
          <w:bCs/>
          <w:kern w:val="0"/>
          <w:lang w:val="en-US"/>
          <w14:ligatures w14:val="none"/>
        </w:rPr>
        <w:t>Fig. S</w:t>
      </w:r>
      <w:r w:rsidR="00CA3DE7">
        <w:rPr>
          <w:rFonts w:ascii="Times New Roman" w:eastAsia="Calibri" w:hAnsi="Times New Roman" w:cs="Times New Roman"/>
          <w:b/>
          <w:bCs/>
          <w:kern w:val="0"/>
          <w:lang w:val="en-US"/>
          <w14:ligatures w14:val="none"/>
        </w:rPr>
        <w:t>3</w:t>
      </w:r>
      <w:r w:rsidRPr="00B83CA0">
        <w:rPr>
          <w:rFonts w:ascii="Times New Roman" w:eastAsia="Calibri" w:hAnsi="Times New Roman" w:cs="Times New Roman"/>
          <w:b/>
          <w:bCs/>
          <w:kern w:val="0"/>
          <w:lang w:val="en-US"/>
          <w14:ligatures w14:val="none"/>
        </w:rPr>
        <w:t xml:space="preserve">. </w:t>
      </w:r>
      <w:r w:rsidR="00B83CA0" w:rsidRPr="00B83CA0">
        <w:rPr>
          <w:rFonts w:ascii="Times New Roman" w:eastAsia="Calibri" w:hAnsi="Times New Roman" w:cs="Times New Roman"/>
          <w:kern w:val="0"/>
          <w:lang w:val="en-US"/>
          <w14:ligatures w14:val="none"/>
        </w:rPr>
        <w:t>SHAP summary plot of the most imp</w:t>
      </w:r>
      <w:r w:rsidR="005A127B">
        <w:rPr>
          <w:rFonts w:ascii="Times New Roman" w:eastAsia="Calibri" w:hAnsi="Times New Roman" w:cs="Times New Roman"/>
          <w:kern w:val="0"/>
          <w:lang w:val="en-US"/>
          <w14:ligatures w14:val="none"/>
        </w:rPr>
        <w:t>actful</w:t>
      </w:r>
      <w:r w:rsidR="00B83CA0" w:rsidRPr="00B83CA0">
        <w:rPr>
          <w:rFonts w:ascii="Times New Roman" w:eastAsia="Calibri" w:hAnsi="Times New Roman" w:cs="Times New Roman"/>
          <w:kern w:val="0"/>
          <w:lang w:val="en-US"/>
          <w14:ligatures w14:val="none"/>
        </w:rPr>
        <w:t xml:space="preserve"> predictors of short-term mortality. Positive SHAP value </w:t>
      </w:r>
      <w:r w:rsidR="005A127B">
        <w:rPr>
          <w:rFonts w:ascii="Times New Roman" w:eastAsia="Calibri" w:hAnsi="Times New Roman" w:cs="Times New Roman"/>
          <w:kern w:val="0"/>
          <w:lang w:val="en-US"/>
          <w14:ligatures w14:val="none"/>
        </w:rPr>
        <w:t>indicates</w:t>
      </w:r>
      <w:r w:rsidR="00B83CA0" w:rsidRPr="00B83CA0">
        <w:rPr>
          <w:rFonts w:ascii="Times New Roman" w:eastAsia="Calibri" w:hAnsi="Times New Roman" w:cs="Times New Roman"/>
          <w:kern w:val="0"/>
          <w:lang w:val="en-US"/>
          <w14:ligatures w14:val="none"/>
        </w:rPr>
        <w:t xml:space="preserve"> an increased risk prediction o</w:t>
      </w:r>
      <w:r w:rsidR="005A127B">
        <w:rPr>
          <w:rFonts w:ascii="Times New Roman" w:eastAsia="Calibri" w:hAnsi="Times New Roman" w:cs="Times New Roman"/>
          <w:kern w:val="0"/>
          <w:lang w:val="en-US"/>
          <w14:ligatures w14:val="none"/>
        </w:rPr>
        <w:t>f</w:t>
      </w:r>
      <w:r w:rsidR="00B83CA0" w:rsidRPr="00B83CA0">
        <w:rPr>
          <w:rFonts w:ascii="Times New Roman" w:eastAsia="Calibri" w:hAnsi="Times New Roman" w:cs="Times New Roman"/>
          <w:kern w:val="0"/>
          <w:lang w:val="en-US"/>
          <w14:ligatures w14:val="none"/>
        </w:rPr>
        <w:t xml:space="preserve"> mortality and negative SHAP value indicate</w:t>
      </w:r>
      <w:r w:rsidR="005A127B">
        <w:rPr>
          <w:rFonts w:ascii="Times New Roman" w:eastAsia="Calibri" w:hAnsi="Times New Roman" w:cs="Times New Roman"/>
          <w:kern w:val="0"/>
          <w:lang w:val="en-US"/>
          <w14:ligatures w14:val="none"/>
        </w:rPr>
        <w:t>s</w:t>
      </w:r>
      <w:r w:rsidR="00B83CA0" w:rsidRPr="00B83CA0">
        <w:rPr>
          <w:rFonts w:ascii="Times New Roman" w:eastAsia="Calibri" w:hAnsi="Times New Roman" w:cs="Times New Roman"/>
          <w:kern w:val="0"/>
          <w:lang w:val="en-US"/>
          <w14:ligatures w14:val="none"/>
        </w:rPr>
        <w:t xml:space="preserve"> protective effect. Each dot </w:t>
      </w:r>
      <w:proofErr w:type="gramStart"/>
      <w:r w:rsidR="00B83CA0" w:rsidRPr="00B83CA0">
        <w:rPr>
          <w:rFonts w:ascii="Times New Roman" w:eastAsia="Calibri" w:hAnsi="Times New Roman" w:cs="Times New Roman"/>
          <w:kern w:val="0"/>
          <w:lang w:val="en-US"/>
          <w14:ligatures w14:val="none"/>
        </w:rPr>
        <w:t>corresponds</w:t>
      </w:r>
      <w:proofErr w:type="gramEnd"/>
      <w:r w:rsidR="00B83CA0" w:rsidRPr="00B83CA0">
        <w:rPr>
          <w:rFonts w:ascii="Times New Roman" w:eastAsia="Calibri" w:hAnsi="Times New Roman" w:cs="Times New Roman"/>
          <w:kern w:val="0"/>
          <w:lang w:val="en-US"/>
          <w14:ligatures w14:val="none"/>
        </w:rPr>
        <w:t xml:space="preserve"> </w:t>
      </w:r>
      <w:r w:rsidR="005A127B">
        <w:rPr>
          <w:rFonts w:ascii="Times New Roman" w:eastAsia="Calibri" w:hAnsi="Times New Roman" w:cs="Times New Roman"/>
          <w:kern w:val="0"/>
          <w:lang w:val="en-US"/>
          <w14:ligatures w14:val="none"/>
        </w:rPr>
        <w:t>a</w:t>
      </w:r>
      <w:r w:rsidR="00B83CA0" w:rsidRPr="00B83CA0">
        <w:rPr>
          <w:rFonts w:ascii="Times New Roman" w:eastAsia="Calibri" w:hAnsi="Times New Roman" w:cs="Times New Roman"/>
          <w:kern w:val="0"/>
          <w:lang w:val="en-US"/>
          <w14:ligatures w14:val="none"/>
        </w:rPr>
        <w:t xml:space="preserve"> single observation and </w:t>
      </w:r>
      <w:r w:rsidR="002D1B26">
        <w:rPr>
          <w:rFonts w:ascii="Times New Roman" w:eastAsia="Calibri" w:hAnsi="Times New Roman" w:cs="Times New Roman"/>
          <w:kern w:val="0"/>
          <w:lang w:val="en-US"/>
          <w14:ligatures w14:val="none"/>
        </w:rPr>
        <w:t xml:space="preserve">the </w:t>
      </w:r>
      <w:r w:rsidR="00B83CA0" w:rsidRPr="00B83CA0">
        <w:rPr>
          <w:rFonts w:ascii="Times New Roman" w:eastAsia="Calibri" w:hAnsi="Times New Roman" w:cs="Times New Roman"/>
          <w:kern w:val="0"/>
          <w:lang w:val="en-US"/>
          <w14:ligatures w14:val="none"/>
        </w:rPr>
        <w:t>highe</w:t>
      </w:r>
      <w:r w:rsidR="002D1B26">
        <w:rPr>
          <w:rFonts w:ascii="Times New Roman" w:eastAsia="Calibri" w:hAnsi="Times New Roman" w:cs="Times New Roman"/>
          <w:kern w:val="0"/>
          <w:lang w:val="en-US"/>
          <w14:ligatures w14:val="none"/>
        </w:rPr>
        <w:t>st</w:t>
      </w:r>
      <w:r w:rsidR="00B83CA0" w:rsidRPr="00B83CA0">
        <w:rPr>
          <w:rFonts w:ascii="Times New Roman" w:eastAsia="Calibri" w:hAnsi="Times New Roman" w:cs="Times New Roman"/>
          <w:kern w:val="0"/>
          <w:lang w:val="en-US"/>
          <w14:ligatures w14:val="none"/>
        </w:rPr>
        <w:t xml:space="preserve"> value of the variable is shown in red and </w:t>
      </w:r>
      <w:r w:rsidR="002D1B26">
        <w:rPr>
          <w:rFonts w:ascii="Times New Roman" w:eastAsia="Calibri" w:hAnsi="Times New Roman" w:cs="Times New Roman"/>
          <w:kern w:val="0"/>
          <w:lang w:val="en-US"/>
          <w14:ligatures w14:val="none"/>
        </w:rPr>
        <w:t xml:space="preserve">the lowest </w:t>
      </w:r>
      <w:r w:rsidR="00B83CA0" w:rsidRPr="00B83CA0">
        <w:rPr>
          <w:rFonts w:ascii="Times New Roman" w:eastAsia="Calibri" w:hAnsi="Times New Roman" w:cs="Times New Roman"/>
          <w:kern w:val="0"/>
          <w:lang w:val="en-US"/>
          <w14:ligatures w14:val="none"/>
        </w:rPr>
        <w:t>value in blue.</w:t>
      </w:r>
    </w:p>
    <w:bookmarkEnd w:id="0"/>
    <w:p w14:paraId="5EB468E8" w14:textId="77777777" w:rsidR="004D2B24" w:rsidRDefault="004D2B24" w:rsidP="009A7D7E">
      <w:pPr>
        <w:spacing w:after="0" w:line="240" w:lineRule="auto"/>
        <w:rPr>
          <w:rFonts w:ascii="Times New Roman" w:eastAsia="Calibri" w:hAnsi="Times New Roman" w:cs="Times New Roman"/>
          <w:b/>
          <w:bCs/>
          <w:kern w:val="0"/>
          <w:sz w:val="20"/>
          <w:szCs w:val="20"/>
          <w:lang w:val="en-US"/>
          <w14:ligatures w14:val="none"/>
        </w:rPr>
      </w:pPr>
    </w:p>
    <w:p w14:paraId="335ECC7E" w14:textId="77777777" w:rsidR="004D2B24" w:rsidRDefault="004D2B24" w:rsidP="009A7D7E">
      <w:pPr>
        <w:spacing w:after="0" w:line="240" w:lineRule="auto"/>
        <w:rPr>
          <w:rFonts w:ascii="Times New Roman" w:eastAsia="Calibri" w:hAnsi="Times New Roman" w:cs="Times New Roman"/>
          <w:b/>
          <w:bCs/>
          <w:kern w:val="0"/>
          <w:sz w:val="20"/>
          <w:szCs w:val="20"/>
          <w:lang w:val="en-US"/>
          <w14:ligatures w14:val="none"/>
        </w:rPr>
      </w:pPr>
    </w:p>
    <w:p w14:paraId="2FA8A888" w14:textId="77777777" w:rsidR="004D2B24" w:rsidRDefault="004D2B24" w:rsidP="009A7D7E">
      <w:pPr>
        <w:spacing w:after="0" w:line="240" w:lineRule="auto"/>
        <w:rPr>
          <w:rFonts w:ascii="Times New Roman" w:eastAsia="Calibri" w:hAnsi="Times New Roman" w:cs="Times New Roman"/>
          <w:b/>
          <w:bCs/>
          <w:kern w:val="0"/>
          <w:sz w:val="20"/>
          <w:szCs w:val="20"/>
          <w:lang w:val="en-US"/>
          <w14:ligatures w14:val="none"/>
        </w:rPr>
      </w:pPr>
    </w:p>
    <w:p w14:paraId="283FA906" w14:textId="77777777" w:rsidR="004D2B24" w:rsidRDefault="004D2B24" w:rsidP="009A7D7E">
      <w:pPr>
        <w:spacing w:after="0" w:line="240" w:lineRule="auto"/>
        <w:rPr>
          <w:rFonts w:ascii="Times New Roman" w:eastAsia="Calibri" w:hAnsi="Times New Roman" w:cs="Times New Roman"/>
          <w:b/>
          <w:bCs/>
          <w:kern w:val="0"/>
          <w:sz w:val="20"/>
          <w:szCs w:val="20"/>
          <w:lang w:val="en-US"/>
          <w14:ligatures w14:val="none"/>
        </w:rPr>
      </w:pPr>
    </w:p>
    <w:p w14:paraId="26EEA94A" w14:textId="77777777" w:rsidR="004D2B24" w:rsidRDefault="004D2B24" w:rsidP="009A7D7E">
      <w:pPr>
        <w:spacing w:after="0" w:line="240" w:lineRule="auto"/>
        <w:rPr>
          <w:rFonts w:ascii="Times New Roman" w:eastAsia="Calibri" w:hAnsi="Times New Roman" w:cs="Times New Roman"/>
          <w:b/>
          <w:bCs/>
          <w:kern w:val="0"/>
          <w:sz w:val="20"/>
          <w:szCs w:val="20"/>
          <w:lang w:val="en-US"/>
          <w14:ligatures w14:val="none"/>
        </w:rPr>
      </w:pPr>
    </w:p>
    <w:p w14:paraId="571EDFDE" w14:textId="77777777" w:rsidR="004D2B24" w:rsidRDefault="004D2B24" w:rsidP="009A7D7E">
      <w:pPr>
        <w:spacing w:after="0" w:line="240" w:lineRule="auto"/>
        <w:rPr>
          <w:rFonts w:ascii="Times New Roman" w:eastAsia="Calibri" w:hAnsi="Times New Roman" w:cs="Times New Roman"/>
          <w:b/>
          <w:bCs/>
          <w:kern w:val="0"/>
          <w:sz w:val="20"/>
          <w:szCs w:val="20"/>
          <w:lang w:val="en-US"/>
          <w14:ligatures w14:val="none"/>
        </w:rPr>
      </w:pPr>
    </w:p>
    <w:p w14:paraId="67317EB3" w14:textId="77777777" w:rsidR="004D2B24" w:rsidRDefault="004D2B24" w:rsidP="009A7D7E">
      <w:pPr>
        <w:spacing w:after="0" w:line="240" w:lineRule="auto"/>
        <w:rPr>
          <w:rFonts w:ascii="Times New Roman" w:eastAsia="Calibri" w:hAnsi="Times New Roman" w:cs="Times New Roman"/>
          <w:b/>
          <w:bCs/>
          <w:kern w:val="0"/>
          <w:sz w:val="20"/>
          <w:szCs w:val="20"/>
          <w:lang w:val="en-US"/>
          <w14:ligatures w14:val="none"/>
        </w:rPr>
      </w:pPr>
    </w:p>
    <w:p w14:paraId="71151CE2" w14:textId="77777777" w:rsidR="004D2B24" w:rsidRDefault="004D2B24" w:rsidP="009A7D7E">
      <w:pPr>
        <w:spacing w:after="0" w:line="240" w:lineRule="auto"/>
        <w:rPr>
          <w:rFonts w:ascii="Times New Roman" w:eastAsia="Calibri" w:hAnsi="Times New Roman" w:cs="Times New Roman"/>
          <w:b/>
          <w:bCs/>
          <w:kern w:val="0"/>
          <w:sz w:val="20"/>
          <w:szCs w:val="20"/>
          <w:lang w:val="en-US"/>
          <w14:ligatures w14:val="none"/>
        </w:rPr>
      </w:pPr>
    </w:p>
    <w:p w14:paraId="30C2C192" w14:textId="77777777" w:rsidR="004D2B24" w:rsidRDefault="004D2B24" w:rsidP="009A7D7E">
      <w:pPr>
        <w:spacing w:after="0" w:line="240" w:lineRule="auto"/>
        <w:rPr>
          <w:rFonts w:ascii="Times New Roman" w:eastAsia="Calibri" w:hAnsi="Times New Roman" w:cs="Times New Roman"/>
          <w:b/>
          <w:bCs/>
          <w:kern w:val="0"/>
          <w:sz w:val="20"/>
          <w:szCs w:val="20"/>
          <w:lang w:val="en-US"/>
          <w14:ligatures w14:val="none"/>
        </w:rPr>
      </w:pPr>
    </w:p>
    <w:p w14:paraId="096990DA" w14:textId="77777777" w:rsidR="004D2B24" w:rsidRDefault="004D2B24" w:rsidP="004D2B24">
      <w:pPr>
        <w:spacing w:after="0" w:line="240" w:lineRule="auto"/>
        <w:ind w:hanging="426"/>
        <w:rPr>
          <w:rFonts w:ascii="Times New Roman" w:eastAsia="Calibri" w:hAnsi="Times New Roman" w:cs="Times New Roman"/>
          <w:b/>
          <w:bCs/>
          <w:kern w:val="0"/>
          <w:sz w:val="20"/>
          <w:szCs w:val="20"/>
          <w:lang w:val="en-US"/>
          <w14:ligatures w14:val="none"/>
        </w:rPr>
      </w:pPr>
      <w:r>
        <w:rPr>
          <w:rFonts w:ascii="Times New Roman" w:eastAsia="Calibri" w:hAnsi="Times New Roman" w:cs="Times New Roman"/>
          <w:b/>
          <w:bCs/>
          <w:noProof/>
          <w:kern w:val="0"/>
          <w:sz w:val="20"/>
          <w:szCs w:val="20"/>
          <w:lang w:val="en-US"/>
        </w:rPr>
        <w:lastRenderedPageBreak/>
        <w:drawing>
          <wp:inline distT="0" distB="0" distL="0" distR="0" wp14:anchorId="4BE0D0F2" wp14:editId="652F0A14">
            <wp:extent cx="7047506" cy="5247972"/>
            <wp:effectExtent l="0" t="0" r="1270" b="0"/>
            <wp:docPr id="749735540" name="Picture 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35540" name="Picture 2" descr="A graph of a graph&#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73824" cy="5267570"/>
                    </a:xfrm>
                    <a:prstGeom prst="rect">
                      <a:avLst/>
                    </a:prstGeom>
                  </pic:spPr>
                </pic:pic>
              </a:graphicData>
            </a:graphic>
          </wp:inline>
        </w:drawing>
      </w:r>
    </w:p>
    <w:p w14:paraId="782FA084" w14:textId="77777777" w:rsidR="004D2B24" w:rsidRDefault="004D2B24" w:rsidP="004D2B24">
      <w:pPr>
        <w:spacing w:after="0" w:line="240" w:lineRule="auto"/>
        <w:ind w:hanging="426"/>
        <w:rPr>
          <w:rFonts w:ascii="Times New Roman" w:eastAsia="Calibri" w:hAnsi="Times New Roman" w:cs="Times New Roman"/>
          <w:b/>
          <w:bCs/>
          <w:kern w:val="0"/>
          <w:sz w:val="20"/>
          <w:szCs w:val="20"/>
          <w:lang w:val="en-US"/>
          <w14:ligatures w14:val="none"/>
        </w:rPr>
      </w:pPr>
    </w:p>
    <w:p w14:paraId="3B94883E" w14:textId="77777777" w:rsidR="004D2B24" w:rsidRPr="00B83CA0" w:rsidRDefault="004D2B24" w:rsidP="004D2B24">
      <w:pPr>
        <w:spacing w:after="0" w:line="240" w:lineRule="auto"/>
        <w:ind w:hanging="426"/>
        <w:rPr>
          <w:rFonts w:ascii="Times New Roman" w:eastAsia="Calibri" w:hAnsi="Times New Roman" w:cs="Times New Roman"/>
          <w:b/>
          <w:bCs/>
          <w:kern w:val="0"/>
          <w:lang w:val="en-US"/>
          <w14:ligatures w14:val="none"/>
        </w:rPr>
      </w:pPr>
    </w:p>
    <w:p w14:paraId="41E132F2" w14:textId="6D765657" w:rsidR="002D1B26" w:rsidRPr="00B83CA0" w:rsidRDefault="00B83CA0" w:rsidP="002D1B26">
      <w:pPr>
        <w:spacing w:after="0" w:line="240" w:lineRule="auto"/>
        <w:rPr>
          <w:rFonts w:ascii="Times New Roman" w:eastAsia="Calibri" w:hAnsi="Times New Roman" w:cs="Times New Roman"/>
          <w:kern w:val="0"/>
          <w:lang w:val="en-US"/>
          <w14:ligatures w14:val="none"/>
        </w:rPr>
      </w:pPr>
      <w:r w:rsidRPr="00B83CA0">
        <w:rPr>
          <w:rFonts w:ascii="Times New Roman" w:eastAsia="Calibri" w:hAnsi="Times New Roman" w:cs="Times New Roman"/>
          <w:b/>
          <w:bCs/>
          <w:kern w:val="0"/>
          <w:lang w:val="en-US"/>
          <w14:ligatures w14:val="none"/>
        </w:rPr>
        <w:t>Fig. S</w:t>
      </w:r>
      <w:r w:rsidR="00CA3DE7">
        <w:rPr>
          <w:rFonts w:ascii="Times New Roman" w:eastAsia="Calibri" w:hAnsi="Times New Roman" w:cs="Times New Roman"/>
          <w:b/>
          <w:bCs/>
          <w:kern w:val="0"/>
          <w:lang w:val="en-US"/>
          <w14:ligatures w14:val="none"/>
        </w:rPr>
        <w:t>4</w:t>
      </w:r>
      <w:r w:rsidRPr="00B83CA0">
        <w:rPr>
          <w:rFonts w:ascii="Times New Roman" w:eastAsia="Calibri" w:hAnsi="Times New Roman" w:cs="Times New Roman"/>
          <w:b/>
          <w:bCs/>
          <w:kern w:val="0"/>
          <w:lang w:val="en-US"/>
          <w14:ligatures w14:val="none"/>
        </w:rPr>
        <w:t xml:space="preserve">. </w:t>
      </w:r>
      <w:r w:rsidRPr="00B83CA0">
        <w:rPr>
          <w:rFonts w:ascii="Times New Roman" w:eastAsia="Calibri" w:hAnsi="Times New Roman" w:cs="Times New Roman"/>
          <w:kern w:val="0"/>
          <w:lang w:val="en-US"/>
          <w14:ligatures w14:val="none"/>
        </w:rPr>
        <w:t xml:space="preserve">SHAP summary plot of the most </w:t>
      </w:r>
      <w:r w:rsidR="002D1B26" w:rsidRPr="00B83CA0">
        <w:rPr>
          <w:rFonts w:ascii="Times New Roman" w:eastAsia="Calibri" w:hAnsi="Times New Roman" w:cs="Times New Roman"/>
          <w:kern w:val="0"/>
          <w:lang w:val="en-US"/>
          <w14:ligatures w14:val="none"/>
        </w:rPr>
        <w:t>imp</w:t>
      </w:r>
      <w:r w:rsidR="002D1B26">
        <w:rPr>
          <w:rFonts w:ascii="Times New Roman" w:eastAsia="Calibri" w:hAnsi="Times New Roman" w:cs="Times New Roman"/>
          <w:kern w:val="0"/>
          <w:lang w:val="en-US"/>
          <w14:ligatures w14:val="none"/>
        </w:rPr>
        <w:t>actful</w:t>
      </w:r>
      <w:r w:rsidRPr="00B83CA0">
        <w:rPr>
          <w:rFonts w:ascii="Times New Roman" w:eastAsia="Calibri" w:hAnsi="Times New Roman" w:cs="Times New Roman"/>
          <w:kern w:val="0"/>
          <w:lang w:val="en-US"/>
          <w14:ligatures w14:val="none"/>
        </w:rPr>
        <w:t xml:space="preserve"> predictors of intermediate-term mortality. </w:t>
      </w:r>
      <w:r w:rsidR="002D1B26" w:rsidRPr="00B83CA0">
        <w:rPr>
          <w:rFonts w:ascii="Times New Roman" w:eastAsia="Calibri" w:hAnsi="Times New Roman" w:cs="Times New Roman"/>
          <w:kern w:val="0"/>
          <w:lang w:val="en-US"/>
          <w14:ligatures w14:val="none"/>
        </w:rPr>
        <w:t xml:space="preserve">Positive SHAP value </w:t>
      </w:r>
      <w:r w:rsidR="002D1B26">
        <w:rPr>
          <w:rFonts w:ascii="Times New Roman" w:eastAsia="Calibri" w:hAnsi="Times New Roman" w:cs="Times New Roman"/>
          <w:kern w:val="0"/>
          <w:lang w:val="en-US"/>
          <w14:ligatures w14:val="none"/>
        </w:rPr>
        <w:t>indicates</w:t>
      </w:r>
      <w:r w:rsidR="002D1B26" w:rsidRPr="00B83CA0">
        <w:rPr>
          <w:rFonts w:ascii="Times New Roman" w:eastAsia="Calibri" w:hAnsi="Times New Roman" w:cs="Times New Roman"/>
          <w:kern w:val="0"/>
          <w:lang w:val="en-US"/>
          <w14:ligatures w14:val="none"/>
        </w:rPr>
        <w:t xml:space="preserve"> an increased risk prediction o</w:t>
      </w:r>
      <w:r w:rsidR="002D1B26">
        <w:rPr>
          <w:rFonts w:ascii="Times New Roman" w:eastAsia="Calibri" w:hAnsi="Times New Roman" w:cs="Times New Roman"/>
          <w:kern w:val="0"/>
          <w:lang w:val="en-US"/>
          <w14:ligatures w14:val="none"/>
        </w:rPr>
        <w:t>f</w:t>
      </w:r>
      <w:r w:rsidR="002D1B26" w:rsidRPr="00B83CA0">
        <w:rPr>
          <w:rFonts w:ascii="Times New Roman" w:eastAsia="Calibri" w:hAnsi="Times New Roman" w:cs="Times New Roman"/>
          <w:kern w:val="0"/>
          <w:lang w:val="en-US"/>
          <w14:ligatures w14:val="none"/>
        </w:rPr>
        <w:t xml:space="preserve"> mortality and negative SHAP value indicate</w:t>
      </w:r>
      <w:r w:rsidR="002D1B26">
        <w:rPr>
          <w:rFonts w:ascii="Times New Roman" w:eastAsia="Calibri" w:hAnsi="Times New Roman" w:cs="Times New Roman"/>
          <w:kern w:val="0"/>
          <w:lang w:val="en-US"/>
          <w14:ligatures w14:val="none"/>
        </w:rPr>
        <w:t>s</w:t>
      </w:r>
      <w:r w:rsidR="002D1B26" w:rsidRPr="00B83CA0">
        <w:rPr>
          <w:rFonts w:ascii="Times New Roman" w:eastAsia="Calibri" w:hAnsi="Times New Roman" w:cs="Times New Roman"/>
          <w:kern w:val="0"/>
          <w:lang w:val="en-US"/>
          <w14:ligatures w14:val="none"/>
        </w:rPr>
        <w:t xml:space="preserve"> protective effect. Each dot </w:t>
      </w:r>
      <w:proofErr w:type="gramStart"/>
      <w:r w:rsidR="002D1B26" w:rsidRPr="00B83CA0">
        <w:rPr>
          <w:rFonts w:ascii="Times New Roman" w:eastAsia="Calibri" w:hAnsi="Times New Roman" w:cs="Times New Roman"/>
          <w:kern w:val="0"/>
          <w:lang w:val="en-US"/>
          <w14:ligatures w14:val="none"/>
        </w:rPr>
        <w:t>corresponds</w:t>
      </w:r>
      <w:proofErr w:type="gramEnd"/>
      <w:r w:rsidR="002D1B26" w:rsidRPr="00B83CA0">
        <w:rPr>
          <w:rFonts w:ascii="Times New Roman" w:eastAsia="Calibri" w:hAnsi="Times New Roman" w:cs="Times New Roman"/>
          <w:kern w:val="0"/>
          <w:lang w:val="en-US"/>
          <w14:ligatures w14:val="none"/>
        </w:rPr>
        <w:t xml:space="preserve"> </w:t>
      </w:r>
      <w:r w:rsidR="002D1B26">
        <w:rPr>
          <w:rFonts w:ascii="Times New Roman" w:eastAsia="Calibri" w:hAnsi="Times New Roman" w:cs="Times New Roman"/>
          <w:kern w:val="0"/>
          <w:lang w:val="en-US"/>
          <w14:ligatures w14:val="none"/>
        </w:rPr>
        <w:t>a</w:t>
      </w:r>
      <w:r w:rsidR="002D1B26" w:rsidRPr="00B83CA0">
        <w:rPr>
          <w:rFonts w:ascii="Times New Roman" w:eastAsia="Calibri" w:hAnsi="Times New Roman" w:cs="Times New Roman"/>
          <w:kern w:val="0"/>
          <w:lang w:val="en-US"/>
          <w14:ligatures w14:val="none"/>
        </w:rPr>
        <w:t xml:space="preserve"> single observation and </w:t>
      </w:r>
      <w:r w:rsidR="002D1B26">
        <w:rPr>
          <w:rFonts w:ascii="Times New Roman" w:eastAsia="Calibri" w:hAnsi="Times New Roman" w:cs="Times New Roman"/>
          <w:kern w:val="0"/>
          <w:lang w:val="en-US"/>
          <w14:ligatures w14:val="none"/>
        </w:rPr>
        <w:t xml:space="preserve">the </w:t>
      </w:r>
      <w:r w:rsidR="002D1B26" w:rsidRPr="00B83CA0">
        <w:rPr>
          <w:rFonts w:ascii="Times New Roman" w:eastAsia="Calibri" w:hAnsi="Times New Roman" w:cs="Times New Roman"/>
          <w:kern w:val="0"/>
          <w:lang w:val="en-US"/>
          <w14:ligatures w14:val="none"/>
        </w:rPr>
        <w:t>highe</w:t>
      </w:r>
      <w:r w:rsidR="002D1B26">
        <w:rPr>
          <w:rFonts w:ascii="Times New Roman" w:eastAsia="Calibri" w:hAnsi="Times New Roman" w:cs="Times New Roman"/>
          <w:kern w:val="0"/>
          <w:lang w:val="en-US"/>
          <w14:ligatures w14:val="none"/>
        </w:rPr>
        <w:t>st</w:t>
      </w:r>
      <w:r w:rsidR="002D1B26" w:rsidRPr="00B83CA0">
        <w:rPr>
          <w:rFonts w:ascii="Times New Roman" w:eastAsia="Calibri" w:hAnsi="Times New Roman" w:cs="Times New Roman"/>
          <w:kern w:val="0"/>
          <w:lang w:val="en-US"/>
          <w14:ligatures w14:val="none"/>
        </w:rPr>
        <w:t xml:space="preserve"> value of the variable is shown in red and </w:t>
      </w:r>
      <w:r w:rsidR="002D1B26">
        <w:rPr>
          <w:rFonts w:ascii="Times New Roman" w:eastAsia="Calibri" w:hAnsi="Times New Roman" w:cs="Times New Roman"/>
          <w:kern w:val="0"/>
          <w:lang w:val="en-US"/>
          <w14:ligatures w14:val="none"/>
        </w:rPr>
        <w:t xml:space="preserve">the lowest </w:t>
      </w:r>
      <w:r w:rsidR="002D1B26" w:rsidRPr="00B83CA0">
        <w:rPr>
          <w:rFonts w:ascii="Times New Roman" w:eastAsia="Calibri" w:hAnsi="Times New Roman" w:cs="Times New Roman"/>
          <w:kern w:val="0"/>
          <w:lang w:val="en-US"/>
          <w14:ligatures w14:val="none"/>
        </w:rPr>
        <w:t>value in blue.</w:t>
      </w:r>
      <w:r w:rsidR="002D1B26">
        <w:rPr>
          <w:rFonts w:ascii="Times New Roman" w:eastAsia="Calibri" w:hAnsi="Times New Roman" w:cs="Times New Roman"/>
          <w:kern w:val="0"/>
          <w:lang w:val="en-US"/>
          <w14:ligatures w14:val="none"/>
        </w:rPr>
        <w:t xml:space="preserve"> </w:t>
      </w:r>
    </w:p>
    <w:p w14:paraId="22A7476B" w14:textId="776C4221" w:rsidR="004D2B24" w:rsidRDefault="004D2B24" w:rsidP="002D1B26">
      <w:pPr>
        <w:spacing w:after="0" w:line="240" w:lineRule="auto"/>
        <w:rPr>
          <w:rFonts w:ascii="Times New Roman" w:eastAsia="Calibri" w:hAnsi="Times New Roman" w:cs="Times New Roman"/>
          <w:b/>
          <w:bCs/>
          <w:kern w:val="0"/>
          <w:sz w:val="20"/>
          <w:szCs w:val="20"/>
          <w:lang w:val="en-US"/>
          <w14:ligatures w14:val="none"/>
        </w:rPr>
      </w:pPr>
    </w:p>
    <w:p w14:paraId="67B281CD" w14:textId="77777777" w:rsidR="004D2B24" w:rsidRDefault="004D2B24" w:rsidP="004D2B24">
      <w:pPr>
        <w:spacing w:after="0" w:line="240" w:lineRule="auto"/>
        <w:ind w:hanging="426"/>
        <w:rPr>
          <w:rFonts w:ascii="Times New Roman" w:eastAsia="Calibri" w:hAnsi="Times New Roman" w:cs="Times New Roman"/>
          <w:b/>
          <w:bCs/>
          <w:kern w:val="0"/>
          <w:sz w:val="20"/>
          <w:szCs w:val="20"/>
          <w:lang w:val="en-US"/>
          <w14:ligatures w14:val="none"/>
        </w:rPr>
      </w:pPr>
    </w:p>
    <w:p w14:paraId="0BF0F568" w14:textId="5A8745BF" w:rsidR="002D1B26" w:rsidRPr="00B83CA0" w:rsidRDefault="002D1B26" w:rsidP="002D1B26">
      <w:pPr>
        <w:spacing w:after="0" w:line="240" w:lineRule="auto"/>
        <w:rPr>
          <w:rFonts w:ascii="Times New Roman" w:eastAsia="Calibri" w:hAnsi="Times New Roman" w:cs="Times New Roman"/>
          <w:kern w:val="0"/>
          <w:lang w:val="en-US"/>
          <w14:ligatures w14:val="none"/>
        </w:rPr>
      </w:pPr>
      <w:r>
        <w:rPr>
          <w:rFonts w:ascii="Times New Roman" w:eastAsia="Calibri" w:hAnsi="Times New Roman" w:cs="Times New Roman"/>
          <w:b/>
          <w:bCs/>
          <w:kern w:val="0"/>
          <w:lang w:val="en-US"/>
          <w14:ligatures w14:val="none"/>
        </w:rPr>
        <w:t xml:space="preserve"> </w:t>
      </w:r>
    </w:p>
    <w:p w14:paraId="6905134E" w14:textId="77777777" w:rsidR="004D2B24" w:rsidRDefault="004D2B24" w:rsidP="004D2B24">
      <w:pPr>
        <w:spacing w:after="0" w:line="240" w:lineRule="auto"/>
        <w:ind w:hanging="426"/>
        <w:rPr>
          <w:rFonts w:ascii="Times New Roman" w:eastAsia="Calibri" w:hAnsi="Times New Roman" w:cs="Times New Roman"/>
          <w:b/>
          <w:bCs/>
          <w:kern w:val="0"/>
          <w:sz w:val="20"/>
          <w:szCs w:val="20"/>
          <w:lang w:val="en-US"/>
          <w14:ligatures w14:val="none"/>
        </w:rPr>
      </w:pPr>
    </w:p>
    <w:p w14:paraId="7AEC60F4" w14:textId="77777777" w:rsidR="004D2B24" w:rsidRDefault="004D2B24" w:rsidP="004D2B24">
      <w:pPr>
        <w:spacing w:after="0" w:line="240" w:lineRule="auto"/>
        <w:ind w:hanging="426"/>
        <w:rPr>
          <w:rFonts w:ascii="Times New Roman" w:eastAsia="Calibri" w:hAnsi="Times New Roman" w:cs="Times New Roman"/>
          <w:b/>
          <w:bCs/>
          <w:kern w:val="0"/>
          <w:sz w:val="20"/>
          <w:szCs w:val="20"/>
          <w:lang w:val="en-US"/>
          <w14:ligatures w14:val="none"/>
        </w:rPr>
      </w:pPr>
    </w:p>
    <w:p w14:paraId="7C2BAC8E" w14:textId="77777777" w:rsidR="004D2B24" w:rsidRDefault="004D2B24" w:rsidP="004D2B24">
      <w:pPr>
        <w:spacing w:after="0" w:line="240" w:lineRule="auto"/>
        <w:ind w:hanging="426"/>
        <w:rPr>
          <w:rFonts w:ascii="Times New Roman" w:eastAsia="Calibri" w:hAnsi="Times New Roman" w:cs="Times New Roman"/>
          <w:b/>
          <w:bCs/>
          <w:kern w:val="0"/>
          <w:sz w:val="20"/>
          <w:szCs w:val="20"/>
          <w:lang w:val="en-US"/>
          <w14:ligatures w14:val="none"/>
        </w:rPr>
      </w:pPr>
    </w:p>
    <w:p w14:paraId="1B77E4B0" w14:textId="77777777" w:rsidR="004D2B24" w:rsidRDefault="004D2B24" w:rsidP="004D2B24">
      <w:pPr>
        <w:spacing w:after="0" w:line="240" w:lineRule="auto"/>
        <w:ind w:hanging="426"/>
        <w:rPr>
          <w:rFonts w:ascii="Times New Roman" w:eastAsia="Calibri" w:hAnsi="Times New Roman" w:cs="Times New Roman"/>
          <w:b/>
          <w:bCs/>
          <w:kern w:val="0"/>
          <w:sz w:val="20"/>
          <w:szCs w:val="20"/>
          <w:lang w:val="en-US"/>
          <w14:ligatures w14:val="none"/>
        </w:rPr>
      </w:pPr>
    </w:p>
    <w:p w14:paraId="7A1D0B0F" w14:textId="77777777" w:rsidR="004D2B24" w:rsidRDefault="004D2B24" w:rsidP="004D2B24">
      <w:pPr>
        <w:spacing w:after="0" w:line="240" w:lineRule="auto"/>
        <w:ind w:hanging="426"/>
        <w:rPr>
          <w:rFonts w:ascii="Times New Roman" w:eastAsia="Calibri" w:hAnsi="Times New Roman" w:cs="Times New Roman"/>
          <w:b/>
          <w:bCs/>
          <w:kern w:val="0"/>
          <w:sz w:val="20"/>
          <w:szCs w:val="20"/>
          <w:lang w:val="en-US"/>
          <w14:ligatures w14:val="none"/>
        </w:rPr>
      </w:pPr>
    </w:p>
    <w:p w14:paraId="1CFA2BBF" w14:textId="3D1390C5" w:rsidR="004D2B24" w:rsidRDefault="004D2B24" w:rsidP="004D2B24">
      <w:pPr>
        <w:spacing w:after="0" w:line="240" w:lineRule="auto"/>
        <w:ind w:hanging="426"/>
        <w:rPr>
          <w:rFonts w:ascii="Times New Roman" w:eastAsia="Calibri" w:hAnsi="Times New Roman" w:cs="Times New Roman"/>
          <w:b/>
          <w:bCs/>
          <w:kern w:val="0"/>
          <w:sz w:val="20"/>
          <w:szCs w:val="20"/>
          <w:lang w:val="en-US"/>
          <w14:ligatures w14:val="none"/>
        </w:rPr>
      </w:pPr>
      <w:r>
        <w:rPr>
          <w:rFonts w:ascii="Times New Roman" w:eastAsia="Calibri" w:hAnsi="Times New Roman" w:cs="Times New Roman"/>
          <w:b/>
          <w:bCs/>
          <w:noProof/>
          <w:kern w:val="0"/>
          <w:sz w:val="20"/>
          <w:szCs w:val="20"/>
          <w:lang w:val="en-US"/>
        </w:rPr>
        <w:lastRenderedPageBreak/>
        <w:drawing>
          <wp:inline distT="0" distB="0" distL="0" distR="0" wp14:anchorId="32A5AB36" wp14:editId="0DA3EFB1">
            <wp:extent cx="6858000" cy="6850173"/>
            <wp:effectExtent l="0" t="0" r="0" b="8255"/>
            <wp:docPr id="1890154582" name="Picture 3"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54582" name="Picture 3" descr="A graph of a graph&#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65677" cy="6857841"/>
                    </a:xfrm>
                    <a:prstGeom prst="rect">
                      <a:avLst/>
                    </a:prstGeom>
                  </pic:spPr>
                </pic:pic>
              </a:graphicData>
            </a:graphic>
          </wp:inline>
        </w:drawing>
      </w:r>
    </w:p>
    <w:p w14:paraId="15AD243D" w14:textId="462012D5" w:rsidR="00B83CA0" w:rsidRDefault="00B83CA0" w:rsidP="00B83CA0">
      <w:pPr>
        <w:spacing w:after="0" w:line="240" w:lineRule="auto"/>
        <w:rPr>
          <w:rFonts w:ascii="Times New Roman" w:eastAsia="Calibri" w:hAnsi="Times New Roman" w:cs="Times New Roman"/>
          <w:kern w:val="0"/>
          <w:sz w:val="20"/>
          <w:szCs w:val="20"/>
          <w:lang w:val="en-US"/>
          <w14:ligatures w14:val="none"/>
        </w:rPr>
      </w:pPr>
      <w:r w:rsidRPr="00B83CA0">
        <w:rPr>
          <w:rFonts w:ascii="Times New Roman" w:eastAsia="Calibri" w:hAnsi="Times New Roman" w:cs="Times New Roman"/>
          <w:b/>
          <w:bCs/>
          <w:kern w:val="0"/>
          <w:lang w:val="en-US"/>
          <w14:ligatures w14:val="none"/>
        </w:rPr>
        <w:t>Fig. S</w:t>
      </w:r>
      <w:r w:rsidR="00CA3DE7">
        <w:rPr>
          <w:rFonts w:ascii="Times New Roman" w:eastAsia="Calibri" w:hAnsi="Times New Roman" w:cs="Times New Roman"/>
          <w:b/>
          <w:bCs/>
          <w:kern w:val="0"/>
          <w:lang w:val="en-US"/>
          <w14:ligatures w14:val="none"/>
        </w:rPr>
        <w:t>5</w:t>
      </w:r>
      <w:r w:rsidRPr="00B83CA0">
        <w:rPr>
          <w:rFonts w:ascii="Times New Roman" w:eastAsia="Calibri" w:hAnsi="Times New Roman" w:cs="Times New Roman"/>
          <w:b/>
          <w:bCs/>
          <w:kern w:val="0"/>
          <w:lang w:val="en-US"/>
          <w14:ligatures w14:val="none"/>
        </w:rPr>
        <w:t xml:space="preserve">. </w:t>
      </w:r>
      <w:r w:rsidR="002D1B26" w:rsidRPr="00B83CA0">
        <w:rPr>
          <w:rFonts w:ascii="Times New Roman" w:eastAsia="Calibri" w:hAnsi="Times New Roman" w:cs="Times New Roman"/>
          <w:kern w:val="0"/>
          <w:lang w:val="en-US"/>
          <w14:ligatures w14:val="none"/>
        </w:rPr>
        <w:t>SHAP summary plot of the most imp</w:t>
      </w:r>
      <w:r w:rsidR="002D1B26">
        <w:rPr>
          <w:rFonts w:ascii="Times New Roman" w:eastAsia="Calibri" w:hAnsi="Times New Roman" w:cs="Times New Roman"/>
          <w:kern w:val="0"/>
          <w:lang w:val="en-US"/>
          <w14:ligatures w14:val="none"/>
        </w:rPr>
        <w:t>actful</w:t>
      </w:r>
      <w:r w:rsidR="002D1B26" w:rsidRPr="00B83CA0">
        <w:rPr>
          <w:rFonts w:ascii="Times New Roman" w:eastAsia="Calibri" w:hAnsi="Times New Roman" w:cs="Times New Roman"/>
          <w:kern w:val="0"/>
          <w:lang w:val="en-US"/>
          <w14:ligatures w14:val="none"/>
        </w:rPr>
        <w:t xml:space="preserve"> predictors of </w:t>
      </w:r>
      <w:r w:rsidR="002D1B26">
        <w:rPr>
          <w:rFonts w:ascii="Times New Roman" w:eastAsia="Calibri" w:hAnsi="Times New Roman" w:cs="Times New Roman"/>
          <w:kern w:val="0"/>
          <w:lang w:val="en-US"/>
          <w14:ligatures w14:val="none"/>
        </w:rPr>
        <w:t>long</w:t>
      </w:r>
      <w:r w:rsidR="002D1B26" w:rsidRPr="00B83CA0">
        <w:rPr>
          <w:rFonts w:ascii="Times New Roman" w:eastAsia="Calibri" w:hAnsi="Times New Roman" w:cs="Times New Roman"/>
          <w:kern w:val="0"/>
          <w:lang w:val="en-US"/>
          <w14:ligatures w14:val="none"/>
        </w:rPr>
        <w:t xml:space="preserve">-term mortality. Positive SHAP value </w:t>
      </w:r>
      <w:r w:rsidR="002D1B26">
        <w:rPr>
          <w:rFonts w:ascii="Times New Roman" w:eastAsia="Calibri" w:hAnsi="Times New Roman" w:cs="Times New Roman"/>
          <w:kern w:val="0"/>
          <w:lang w:val="en-US"/>
          <w14:ligatures w14:val="none"/>
        </w:rPr>
        <w:t>indicates</w:t>
      </w:r>
      <w:r w:rsidR="002D1B26" w:rsidRPr="00B83CA0">
        <w:rPr>
          <w:rFonts w:ascii="Times New Roman" w:eastAsia="Calibri" w:hAnsi="Times New Roman" w:cs="Times New Roman"/>
          <w:kern w:val="0"/>
          <w:lang w:val="en-US"/>
          <w14:ligatures w14:val="none"/>
        </w:rPr>
        <w:t xml:space="preserve"> an increased risk prediction o</w:t>
      </w:r>
      <w:r w:rsidR="002D1B26">
        <w:rPr>
          <w:rFonts w:ascii="Times New Roman" w:eastAsia="Calibri" w:hAnsi="Times New Roman" w:cs="Times New Roman"/>
          <w:kern w:val="0"/>
          <w:lang w:val="en-US"/>
          <w14:ligatures w14:val="none"/>
        </w:rPr>
        <w:t>f</w:t>
      </w:r>
      <w:r w:rsidR="002D1B26" w:rsidRPr="00B83CA0">
        <w:rPr>
          <w:rFonts w:ascii="Times New Roman" w:eastAsia="Calibri" w:hAnsi="Times New Roman" w:cs="Times New Roman"/>
          <w:kern w:val="0"/>
          <w:lang w:val="en-US"/>
          <w14:ligatures w14:val="none"/>
        </w:rPr>
        <w:t xml:space="preserve"> mortality and negative SHAP value indicate</w:t>
      </w:r>
      <w:r w:rsidR="002D1B26">
        <w:rPr>
          <w:rFonts w:ascii="Times New Roman" w:eastAsia="Calibri" w:hAnsi="Times New Roman" w:cs="Times New Roman"/>
          <w:kern w:val="0"/>
          <w:lang w:val="en-US"/>
          <w14:ligatures w14:val="none"/>
        </w:rPr>
        <w:t>s</w:t>
      </w:r>
      <w:r w:rsidR="002D1B26" w:rsidRPr="00B83CA0">
        <w:rPr>
          <w:rFonts w:ascii="Times New Roman" w:eastAsia="Calibri" w:hAnsi="Times New Roman" w:cs="Times New Roman"/>
          <w:kern w:val="0"/>
          <w:lang w:val="en-US"/>
          <w14:ligatures w14:val="none"/>
        </w:rPr>
        <w:t xml:space="preserve"> protective effect. Each dot </w:t>
      </w:r>
      <w:proofErr w:type="gramStart"/>
      <w:r w:rsidR="002D1B26" w:rsidRPr="00B83CA0">
        <w:rPr>
          <w:rFonts w:ascii="Times New Roman" w:eastAsia="Calibri" w:hAnsi="Times New Roman" w:cs="Times New Roman"/>
          <w:kern w:val="0"/>
          <w:lang w:val="en-US"/>
          <w14:ligatures w14:val="none"/>
        </w:rPr>
        <w:t>corresponds</w:t>
      </w:r>
      <w:proofErr w:type="gramEnd"/>
      <w:r w:rsidR="002D1B26" w:rsidRPr="00B83CA0">
        <w:rPr>
          <w:rFonts w:ascii="Times New Roman" w:eastAsia="Calibri" w:hAnsi="Times New Roman" w:cs="Times New Roman"/>
          <w:kern w:val="0"/>
          <w:lang w:val="en-US"/>
          <w14:ligatures w14:val="none"/>
        </w:rPr>
        <w:t xml:space="preserve"> </w:t>
      </w:r>
      <w:r w:rsidR="002D1B26">
        <w:rPr>
          <w:rFonts w:ascii="Times New Roman" w:eastAsia="Calibri" w:hAnsi="Times New Roman" w:cs="Times New Roman"/>
          <w:kern w:val="0"/>
          <w:lang w:val="en-US"/>
          <w14:ligatures w14:val="none"/>
        </w:rPr>
        <w:t>a</w:t>
      </w:r>
      <w:r w:rsidR="002D1B26" w:rsidRPr="00B83CA0">
        <w:rPr>
          <w:rFonts w:ascii="Times New Roman" w:eastAsia="Calibri" w:hAnsi="Times New Roman" w:cs="Times New Roman"/>
          <w:kern w:val="0"/>
          <w:lang w:val="en-US"/>
          <w14:ligatures w14:val="none"/>
        </w:rPr>
        <w:t xml:space="preserve"> single observation and </w:t>
      </w:r>
      <w:r w:rsidR="002D1B26">
        <w:rPr>
          <w:rFonts w:ascii="Times New Roman" w:eastAsia="Calibri" w:hAnsi="Times New Roman" w:cs="Times New Roman"/>
          <w:kern w:val="0"/>
          <w:lang w:val="en-US"/>
          <w14:ligatures w14:val="none"/>
        </w:rPr>
        <w:t xml:space="preserve">the </w:t>
      </w:r>
      <w:r w:rsidR="002D1B26" w:rsidRPr="00B83CA0">
        <w:rPr>
          <w:rFonts w:ascii="Times New Roman" w:eastAsia="Calibri" w:hAnsi="Times New Roman" w:cs="Times New Roman"/>
          <w:kern w:val="0"/>
          <w:lang w:val="en-US"/>
          <w14:ligatures w14:val="none"/>
        </w:rPr>
        <w:t>highe</w:t>
      </w:r>
      <w:r w:rsidR="002D1B26">
        <w:rPr>
          <w:rFonts w:ascii="Times New Roman" w:eastAsia="Calibri" w:hAnsi="Times New Roman" w:cs="Times New Roman"/>
          <w:kern w:val="0"/>
          <w:lang w:val="en-US"/>
          <w14:ligatures w14:val="none"/>
        </w:rPr>
        <w:t>st</w:t>
      </w:r>
      <w:r w:rsidR="002D1B26" w:rsidRPr="00B83CA0">
        <w:rPr>
          <w:rFonts w:ascii="Times New Roman" w:eastAsia="Calibri" w:hAnsi="Times New Roman" w:cs="Times New Roman"/>
          <w:kern w:val="0"/>
          <w:lang w:val="en-US"/>
          <w14:ligatures w14:val="none"/>
        </w:rPr>
        <w:t xml:space="preserve"> value of the variable is shown in red and </w:t>
      </w:r>
      <w:r w:rsidR="002D1B26">
        <w:rPr>
          <w:rFonts w:ascii="Times New Roman" w:eastAsia="Calibri" w:hAnsi="Times New Roman" w:cs="Times New Roman"/>
          <w:kern w:val="0"/>
          <w:lang w:val="en-US"/>
          <w14:ligatures w14:val="none"/>
        </w:rPr>
        <w:t xml:space="preserve">the lowest </w:t>
      </w:r>
      <w:r w:rsidR="002D1B26" w:rsidRPr="00B83CA0">
        <w:rPr>
          <w:rFonts w:ascii="Times New Roman" w:eastAsia="Calibri" w:hAnsi="Times New Roman" w:cs="Times New Roman"/>
          <w:kern w:val="0"/>
          <w:lang w:val="en-US"/>
          <w14:ligatures w14:val="none"/>
        </w:rPr>
        <w:t>value in blue.</w:t>
      </w:r>
    </w:p>
    <w:p w14:paraId="66160BC7" w14:textId="77777777" w:rsidR="00B83CA0" w:rsidRDefault="00B83CA0" w:rsidP="00B83CA0">
      <w:pPr>
        <w:spacing w:after="0" w:line="240" w:lineRule="auto"/>
        <w:rPr>
          <w:rFonts w:ascii="Times New Roman" w:eastAsia="Calibri" w:hAnsi="Times New Roman" w:cs="Times New Roman"/>
          <w:kern w:val="0"/>
          <w:sz w:val="20"/>
          <w:szCs w:val="20"/>
          <w:lang w:val="en-US"/>
          <w14:ligatures w14:val="none"/>
        </w:rPr>
      </w:pPr>
    </w:p>
    <w:p w14:paraId="76FD0A2B" w14:textId="77777777" w:rsidR="00B83CA0" w:rsidRDefault="00B83CA0" w:rsidP="00B83CA0">
      <w:pPr>
        <w:spacing w:after="0" w:line="240" w:lineRule="auto"/>
        <w:rPr>
          <w:rFonts w:ascii="Times New Roman" w:eastAsia="Calibri" w:hAnsi="Times New Roman" w:cs="Times New Roman"/>
          <w:kern w:val="0"/>
          <w:sz w:val="20"/>
          <w:szCs w:val="20"/>
          <w:lang w:val="en-US"/>
          <w14:ligatures w14:val="none"/>
        </w:rPr>
      </w:pPr>
    </w:p>
    <w:p w14:paraId="05CF65E3" w14:textId="77777777" w:rsidR="00B83CA0" w:rsidRDefault="00B83CA0" w:rsidP="00B83CA0">
      <w:pPr>
        <w:spacing w:after="0" w:line="240" w:lineRule="auto"/>
        <w:rPr>
          <w:rFonts w:ascii="Times New Roman" w:eastAsia="Calibri" w:hAnsi="Times New Roman" w:cs="Times New Roman"/>
          <w:kern w:val="0"/>
          <w:sz w:val="20"/>
          <w:szCs w:val="20"/>
          <w:lang w:val="en-US"/>
          <w14:ligatures w14:val="none"/>
        </w:rPr>
      </w:pPr>
    </w:p>
    <w:p w14:paraId="73E2C9E6" w14:textId="77777777" w:rsidR="00B83CA0" w:rsidRDefault="00B83CA0" w:rsidP="00B83CA0">
      <w:pPr>
        <w:spacing w:after="0" w:line="240" w:lineRule="auto"/>
        <w:rPr>
          <w:rFonts w:ascii="Times New Roman" w:eastAsia="Calibri" w:hAnsi="Times New Roman" w:cs="Times New Roman"/>
          <w:kern w:val="0"/>
          <w:sz w:val="20"/>
          <w:szCs w:val="20"/>
          <w:lang w:val="en-US"/>
          <w14:ligatures w14:val="none"/>
        </w:rPr>
      </w:pPr>
    </w:p>
    <w:p w14:paraId="6916E0BB" w14:textId="77777777" w:rsidR="00B83CA0" w:rsidRDefault="00B83CA0" w:rsidP="00B83CA0">
      <w:pPr>
        <w:spacing w:after="0" w:line="240" w:lineRule="auto"/>
        <w:rPr>
          <w:rFonts w:ascii="Times New Roman" w:eastAsia="Calibri" w:hAnsi="Times New Roman" w:cs="Times New Roman"/>
          <w:kern w:val="0"/>
          <w:sz w:val="20"/>
          <w:szCs w:val="20"/>
          <w:lang w:val="en-US"/>
          <w14:ligatures w14:val="none"/>
        </w:rPr>
      </w:pPr>
    </w:p>
    <w:p w14:paraId="1150B6A6" w14:textId="02BF4A16" w:rsidR="00B83CA0" w:rsidRPr="00B83CA0" w:rsidRDefault="00B83CA0" w:rsidP="00B83CA0">
      <w:pPr>
        <w:spacing w:after="0" w:line="240" w:lineRule="auto"/>
        <w:rPr>
          <w:rFonts w:ascii="Times New Roman" w:eastAsia="Calibri" w:hAnsi="Times New Roman" w:cs="Times New Roman"/>
          <w:kern w:val="0"/>
          <w:sz w:val="20"/>
          <w:szCs w:val="20"/>
          <w:lang w:val="en-US"/>
          <w14:ligatures w14:val="none"/>
        </w:rPr>
      </w:pPr>
      <w:r>
        <w:rPr>
          <w:rFonts w:ascii="Times New Roman" w:eastAsia="Calibri" w:hAnsi="Times New Roman" w:cs="Times New Roman"/>
          <w:noProof/>
          <w:kern w:val="0"/>
          <w:sz w:val="20"/>
          <w:szCs w:val="20"/>
          <w:lang w:val="en-US"/>
        </w:rPr>
        <w:lastRenderedPageBreak/>
        <w:drawing>
          <wp:inline distT="0" distB="0" distL="0" distR="0" wp14:anchorId="7F89D0C1" wp14:editId="2E22F1D3">
            <wp:extent cx="6120130" cy="4591050"/>
            <wp:effectExtent l="0" t="0" r="0" b="0"/>
            <wp:docPr id="1150864742" name="Picture 4" descr="A diagram of metabolites associated with mortal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64742" name="Picture 4" descr="A diagram of metabolites associated with mortalit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591050"/>
                    </a:xfrm>
                    <a:prstGeom prst="rect">
                      <a:avLst/>
                    </a:prstGeom>
                  </pic:spPr>
                </pic:pic>
              </a:graphicData>
            </a:graphic>
          </wp:inline>
        </w:drawing>
      </w:r>
    </w:p>
    <w:p w14:paraId="22BE1A80" w14:textId="77777777" w:rsidR="004D2B24" w:rsidRDefault="004D2B24" w:rsidP="004D2B24">
      <w:pPr>
        <w:spacing w:after="0" w:line="240" w:lineRule="auto"/>
        <w:ind w:hanging="426"/>
        <w:rPr>
          <w:rFonts w:ascii="Times New Roman" w:eastAsia="Calibri" w:hAnsi="Times New Roman" w:cs="Times New Roman"/>
          <w:b/>
          <w:bCs/>
          <w:kern w:val="0"/>
          <w:sz w:val="20"/>
          <w:szCs w:val="20"/>
          <w:lang w:val="en-US"/>
          <w14:ligatures w14:val="none"/>
        </w:rPr>
      </w:pPr>
    </w:p>
    <w:p w14:paraId="319A7BD9" w14:textId="77777777" w:rsidR="002D1B26" w:rsidRDefault="002D1B26" w:rsidP="00B83CA0">
      <w:pPr>
        <w:spacing w:after="0" w:line="240" w:lineRule="auto"/>
        <w:rPr>
          <w:rFonts w:ascii="Times New Roman" w:eastAsia="Calibri" w:hAnsi="Times New Roman" w:cs="Times New Roman"/>
          <w:b/>
          <w:bCs/>
          <w:kern w:val="0"/>
          <w:lang w:val="en-US"/>
          <w14:ligatures w14:val="none"/>
        </w:rPr>
      </w:pPr>
    </w:p>
    <w:p w14:paraId="7AE5C8F6" w14:textId="48C737C2" w:rsidR="004D2B24" w:rsidRDefault="00B83CA0" w:rsidP="00B83CA0">
      <w:pPr>
        <w:spacing w:after="0" w:line="240" w:lineRule="auto"/>
        <w:rPr>
          <w:rFonts w:ascii="Times New Roman" w:eastAsia="Calibri" w:hAnsi="Times New Roman" w:cs="Times New Roman"/>
          <w:kern w:val="0"/>
          <w:lang w:val="en-US"/>
          <w14:ligatures w14:val="none"/>
        </w:rPr>
      </w:pPr>
      <w:r w:rsidRPr="00B83CA0">
        <w:rPr>
          <w:rFonts w:ascii="Times New Roman" w:eastAsia="Calibri" w:hAnsi="Times New Roman" w:cs="Times New Roman"/>
          <w:b/>
          <w:bCs/>
          <w:kern w:val="0"/>
          <w:lang w:val="en-US"/>
          <w14:ligatures w14:val="none"/>
        </w:rPr>
        <w:t>Fig</w:t>
      </w:r>
      <w:r w:rsidR="004A41F7">
        <w:rPr>
          <w:rFonts w:ascii="Times New Roman" w:eastAsia="Calibri" w:hAnsi="Times New Roman" w:cs="Times New Roman"/>
          <w:b/>
          <w:bCs/>
          <w:kern w:val="0"/>
          <w:lang w:val="en-US"/>
          <w14:ligatures w14:val="none"/>
        </w:rPr>
        <w:t>.</w:t>
      </w:r>
      <w:r w:rsidRPr="00B83CA0">
        <w:rPr>
          <w:rFonts w:ascii="Times New Roman" w:eastAsia="Calibri" w:hAnsi="Times New Roman" w:cs="Times New Roman"/>
          <w:b/>
          <w:bCs/>
          <w:kern w:val="0"/>
          <w:lang w:val="en-US"/>
          <w14:ligatures w14:val="none"/>
        </w:rPr>
        <w:t xml:space="preserve"> S</w:t>
      </w:r>
      <w:r w:rsidR="00CA3DE7">
        <w:rPr>
          <w:rFonts w:ascii="Times New Roman" w:eastAsia="Calibri" w:hAnsi="Times New Roman" w:cs="Times New Roman"/>
          <w:b/>
          <w:bCs/>
          <w:kern w:val="0"/>
          <w:lang w:val="en-US"/>
          <w14:ligatures w14:val="none"/>
        </w:rPr>
        <w:t>6</w:t>
      </w:r>
      <w:r w:rsidRPr="00B83CA0">
        <w:rPr>
          <w:rFonts w:ascii="Times New Roman" w:eastAsia="Calibri" w:hAnsi="Times New Roman" w:cs="Times New Roman"/>
          <w:b/>
          <w:bCs/>
          <w:kern w:val="0"/>
          <w:lang w:val="en-US"/>
          <w14:ligatures w14:val="none"/>
        </w:rPr>
        <w:t xml:space="preserve">. </w:t>
      </w:r>
      <w:r w:rsidRPr="00B83CA0">
        <w:rPr>
          <w:rFonts w:ascii="Times New Roman" w:eastAsia="Calibri" w:hAnsi="Times New Roman" w:cs="Times New Roman"/>
          <w:kern w:val="0"/>
          <w:lang w:val="en-US"/>
          <w14:ligatures w14:val="none"/>
        </w:rPr>
        <w:t xml:space="preserve">Distinct and </w:t>
      </w:r>
      <w:r w:rsidR="002D1B26">
        <w:rPr>
          <w:rFonts w:ascii="Times New Roman" w:eastAsia="Calibri" w:hAnsi="Times New Roman" w:cs="Times New Roman"/>
          <w:kern w:val="0"/>
          <w:lang w:val="en-US"/>
          <w14:ligatures w14:val="none"/>
        </w:rPr>
        <w:t>o</w:t>
      </w:r>
      <w:r w:rsidRPr="00B83CA0">
        <w:rPr>
          <w:rFonts w:ascii="Times New Roman" w:eastAsia="Calibri" w:hAnsi="Times New Roman" w:cs="Times New Roman"/>
          <w:kern w:val="0"/>
          <w:lang w:val="en-US"/>
          <w14:ligatures w14:val="none"/>
        </w:rPr>
        <w:t xml:space="preserve">verlapping </w:t>
      </w:r>
      <w:r w:rsidR="002D1B26">
        <w:rPr>
          <w:rFonts w:ascii="Times New Roman" w:eastAsia="Calibri" w:hAnsi="Times New Roman" w:cs="Times New Roman"/>
          <w:kern w:val="0"/>
          <w:lang w:val="en-US"/>
          <w14:ligatures w14:val="none"/>
        </w:rPr>
        <w:t>m</w:t>
      </w:r>
      <w:r w:rsidRPr="00B83CA0">
        <w:rPr>
          <w:rFonts w:ascii="Times New Roman" w:eastAsia="Calibri" w:hAnsi="Times New Roman" w:cs="Times New Roman"/>
          <w:kern w:val="0"/>
          <w:lang w:val="en-US"/>
          <w14:ligatures w14:val="none"/>
        </w:rPr>
        <w:t xml:space="preserve">etabolites </w:t>
      </w:r>
      <w:r w:rsidR="002D1B26">
        <w:rPr>
          <w:rFonts w:ascii="Times New Roman" w:eastAsia="Calibri" w:hAnsi="Times New Roman" w:cs="Times New Roman"/>
          <w:kern w:val="0"/>
          <w:lang w:val="en-US"/>
          <w14:ligatures w14:val="none"/>
        </w:rPr>
        <w:t>a</w:t>
      </w:r>
      <w:r w:rsidRPr="00B83CA0">
        <w:rPr>
          <w:rFonts w:ascii="Times New Roman" w:eastAsia="Calibri" w:hAnsi="Times New Roman" w:cs="Times New Roman"/>
          <w:kern w:val="0"/>
          <w:lang w:val="en-US"/>
          <w14:ligatures w14:val="none"/>
        </w:rPr>
        <w:t xml:space="preserve">ssociated with </w:t>
      </w:r>
      <w:r w:rsidR="002D1B26">
        <w:rPr>
          <w:rFonts w:ascii="Times New Roman" w:eastAsia="Calibri" w:hAnsi="Times New Roman" w:cs="Times New Roman"/>
          <w:kern w:val="0"/>
          <w:lang w:val="en-US"/>
          <w14:ligatures w14:val="none"/>
        </w:rPr>
        <w:t>s</w:t>
      </w:r>
      <w:r w:rsidRPr="00B83CA0">
        <w:rPr>
          <w:rFonts w:ascii="Times New Roman" w:eastAsia="Calibri" w:hAnsi="Times New Roman" w:cs="Times New Roman"/>
          <w:kern w:val="0"/>
          <w:lang w:val="en-US"/>
          <w14:ligatures w14:val="none"/>
        </w:rPr>
        <w:t xml:space="preserve">hort-, </w:t>
      </w:r>
      <w:r w:rsidR="002D1B26">
        <w:rPr>
          <w:rFonts w:ascii="Times New Roman" w:eastAsia="Calibri" w:hAnsi="Times New Roman" w:cs="Times New Roman"/>
          <w:kern w:val="0"/>
          <w:lang w:val="en-US"/>
          <w14:ligatures w14:val="none"/>
        </w:rPr>
        <w:t>i</w:t>
      </w:r>
      <w:r w:rsidRPr="00B83CA0">
        <w:rPr>
          <w:rFonts w:ascii="Times New Roman" w:eastAsia="Calibri" w:hAnsi="Times New Roman" w:cs="Times New Roman"/>
          <w:kern w:val="0"/>
          <w:lang w:val="en-US"/>
          <w14:ligatures w14:val="none"/>
        </w:rPr>
        <w:t xml:space="preserve">ntermediate-, and </w:t>
      </w:r>
      <w:r w:rsidR="002D1B26">
        <w:rPr>
          <w:rFonts w:ascii="Times New Roman" w:eastAsia="Calibri" w:hAnsi="Times New Roman" w:cs="Times New Roman"/>
          <w:kern w:val="0"/>
          <w:lang w:val="en-US"/>
          <w14:ligatures w14:val="none"/>
        </w:rPr>
        <w:t>l</w:t>
      </w:r>
      <w:r w:rsidRPr="00B83CA0">
        <w:rPr>
          <w:rFonts w:ascii="Times New Roman" w:eastAsia="Calibri" w:hAnsi="Times New Roman" w:cs="Times New Roman"/>
          <w:kern w:val="0"/>
          <w:lang w:val="en-US"/>
          <w14:ligatures w14:val="none"/>
        </w:rPr>
        <w:t>ong-</w:t>
      </w:r>
      <w:r w:rsidR="002D1B26">
        <w:rPr>
          <w:rFonts w:ascii="Times New Roman" w:eastAsia="Calibri" w:hAnsi="Times New Roman" w:cs="Times New Roman"/>
          <w:kern w:val="0"/>
          <w:lang w:val="en-US"/>
          <w14:ligatures w14:val="none"/>
        </w:rPr>
        <w:t>t</w:t>
      </w:r>
      <w:r w:rsidRPr="00B83CA0">
        <w:rPr>
          <w:rFonts w:ascii="Times New Roman" w:eastAsia="Calibri" w:hAnsi="Times New Roman" w:cs="Times New Roman"/>
          <w:kern w:val="0"/>
          <w:lang w:val="en-US"/>
          <w14:ligatures w14:val="none"/>
        </w:rPr>
        <w:t xml:space="preserve">erm </w:t>
      </w:r>
      <w:r w:rsidR="002D1B26">
        <w:rPr>
          <w:rFonts w:ascii="Times New Roman" w:eastAsia="Calibri" w:hAnsi="Times New Roman" w:cs="Times New Roman"/>
          <w:kern w:val="0"/>
          <w:lang w:val="en-US"/>
          <w14:ligatures w14:val="none"/>
        </w:rPr>
        <w:t>m</w:t>
      </w:r>
      <w:r w:rsidRPr="00B83CA0">
        <w:rPr>
          <w:rFonts w:ascii="Times New Roman" w:eastAsia="Calibri" w:hAnsi="Times New Roman" w:cs="Times New Roman"/>
          <w:kern w:val="0"/>
          <w:lang w:val="en-US"/>
          <w14:ligatures w14:val="none"/>
        </w:rPr>
        <w:t>ortality.</w:t>
      </w:r>
    </w:p>
    <w:p w14:paraId="3B1DA672" w14:textId="77777777" w:rsidR="003F1537" w:rsidRDefault="003F1537" w:rsidP="00B83CA0">
      <w:pPr>
        <w:spacing w:after="0" w:line="240" w:lineRule="auto"/>
        <w:rPr>
          <w:rFonts w:ascii="Times New Roman" w:eastAsia="Calibri" w:hAnsi="Times New Roman" w:cs="Times New Roman"/>
          <w:kern w:val="0"/>
          <w:lang w:val="en-US"/>
          <w14:ligatures w14:val="none"/>
        </w:rPr>
      </w:pPr>
    </w:p>
    <w:p w14:paraId="0E095B01" w14:textId="77777777" w:rsidR="003F1537" w:rsidRDefault="003F1537" w:rsidP="00B83CA0">
      <w:pPr>
        <w:spacing w:after="0" w:line="240" w:lineRule="auto"/>
        <w:rPr>
          <w:rFonts w:ascii="Times New Roman" w:eastAsia="Calibri" w:hAnsi="Times New Roman" w:cs="Times New Roman"/>
          <w:kern w:val="0"/>
          <w:lang w:val="en-US"/>
          <w14:ligatures w14:val="none"/>
        </w:rPr>
      </w:pPr>
    </w:p>
    <w:p w14:paraId="2AFF817C" w14:textId="77777777" w:rsidR="003F1537" w:rsidRDefault="003F1537" w:rsidP="00B83CA0">
      <w:pPr>
        <w:spacing w:after="0" w:line="240" w:lineRule="auto"/>
        <w:rPr>
          <w:rFonts w:ascii="Times New Roman" w:eastAsia="Calibri" w:hAnsi="Times New Roman" w:cs="Times New Roman"/>
          <w:kern w:val="0"/>
          <w:lang w:val="en-US"/>
          <w14:ligatures w14:val="none"/>
        </w:rPr>
      </w:pPr>
    </w:p>
    <w:p w14:paraId="40A23959" w14:textId="77777777" w:rsidR="003F1537" w:rsidRDefault="003F1537" w:rsidP="00B83CA0">
      <w:pPr>
        <w:spacing w:after="0" w:line="240" w:lineRule="auto"/>
        <w:rPr>
          <w:rFonts w:ascii="Times New Roman" w:eastAsia="Calibri" w:hAnsi="Times New Roman" w:cs="Times New Roman"/>
          <w:kern w:val="0"/>
          <w:lang w:val="en-US"/>
          <w14:ligatures w14:val="none"/>
        </w:rPr>
      </w:pPr>
    </w:p>
    <w:p w14:paraId="618C5642" w14:textId="77777777" w:rsidR="003F1537" w:rsidRDefault="003F1537" w:rsidP="00B83CA0">
      <w:pPr>
        <w:spacing w:after="0" w:line="240" w:lineRule="auto"/>
        <w:rPr>
          <w:rFonts w:ascii="Times New Roman" w:eastAsia="Calibri" w:hAnsi="Times New Roman" w:cs="Times New Roman"/>
          <w:kern w:val="0"/>
          <w:lang w:val="en-US"/>
          <w14:ligatures w14:val="none"/>
        </w:rPr>
      </w:pPr>
    </w:p>
    <w:p w14:paraId="3118BC5B" w14:textId="77777777" w:rsidR="003F1537" w:rsidRDefault="003F1537" w:rsidP="00B83CA0">
      <w:pPr>
        <w:spacing w:after="0" w:line="240" w:lineRule="auto"/>
        <w:rPr>
          <w:rFonts w:ascii="Times New Roman" w:eastAsia="Calibri" w:hAnsi="Times New Roman" w:cs="Times New Roman"/>
          <w:kern w:val="0"/>
          <w:lang w:val="en-US"/>
          <w14:ligatures w14:val="none"/>
        </w:rPr>
      </w:pPr>
    </w:p>
    <w:p w14:paraId="729F518E" w14:textId="77777777" w:rsidR="003F1537" w:rsidRDefault="003F1537" w:rsidP="00B83CA0">
      <w:pPr>
        <w:spacing w:after="0" w:line="240" w:lineRule="auto"/>
        <w:rPr>
          <w:rFonts w:ascii="Times New Roman" w:eastAsia="Calibri" w:hAnsi="Times New Roman" w:cs="Times New Roman"/>
          <w:kern w:val="0"/>
          <w:lang w:val="en-US"/>
          <w14:ligatures w14:val="none"/>
        </w:rPr>
      </w:pPr>
    </w:p>
    <w:p w14:paraId="1926857A" w14:textId="77777777" w:rsidR="003F1537" w:rsidRDefault="003F1537" w:rsidP="00B83CA0">
      <w:pPr>
        <w:spacing w:after="0" w:line="240" w:lineRule="auto"/>
        <w:rPr>
          <w:rFonts w:ascii="Times New Roman" w:eastAsia="Calibri" w:hAnsi="Times New Roman" w:cs="Times New Roman"/>
          <w:kern w:val="0"/>
          <w:lang w:val="en-US"/>
          <w14:ligatures w14:val="none"/>
        </w:rPr>
      </w:pPr>
    </w:p>
    <w:p w14:paraId="7D81ED36" w14:textId="77777777" w:rsidR="003F1537" w:rsidRDefault="003F1537" w:rsidP="00B83CA0">
      <w:pPr>
        <w:spacing w:after="0" w:line="240" w:lineRule="auto"/>
        <w:rPr>
          <w:rFonts w:ascii="Times New Roman" w:eastAsia="Calibri" w:hAnsi="Times New Roman" w:cs="Times New Roman"/>
          <w:kern w:val="0"/>
          <w:lang w:val="en-US"/>
          <w14:ligatures w14:val="none"/>
        </w:rPr>
      </w:pPr>
    </w:p>
    <w:p w14:paraId="5D2A7ACF" w14:textId="77777777" w:rsidR="003F1537" w:rsidRDefault="003F1537" w:rsidP="00B83CA0">
      <w:pPr>
        <w:spacing w:after="0" w:line="240" w:lineRule="auto"/>
        <w:rPr>
          <w:rFonts w:ascii="Times New Roman" w:eastAsia="Calibri" w:hAnsi="Times New Roman" w:cs="Times New Roman"/>
          <w:kern w:val="0"/>
          <w:lang w:val="en-US"/>
          <w14:ligatures w14:val="none"/>
        </w:rPr>
      </w:pPr>
    </w:p>
    <w:p w14:paraId="0A35A840" w14:textId="77777777" w:rsidR="003F1537" w:rsidRDefault="003F1537" w:rsidP="00B83CA0">
      <w:pPr>
        <w:spacing w:after="0" w:line="240" w:lineRule="auto"/>
        <w:rPr>
          <w:rFonts w:ascii="Times New Roman" w:eastAsia="Calibri" w:hAnsi="Times New Roman" w:cs="Times New Roman"/>
          <w:kern w:val="0"/>
          <w:lang w:val="en-US"/>
          <w14:ligatures w14:val="none"/>
        </w:rPr>
      </w:pPr>
    </w:p>
    <w:p w14:paraId="3AE4F58D" w14:textId="77777777" w:rsidR="003F1537" w:rsidRDefault="003F1537" w:rsidP="00B83CA0">
      <w:pPr>
        <w:spacing w:after="0" w:line="240" w:lineRule="auto"/>
        <w:rPr>
          <w:rFonts w:ascii="Times New Roman" w:eastAsia="Calibri" w:hAnsi="Times New Roman" w:cs="Times New Roman"/>
          <w:kern w:val="0"/>
          <w:lang w:val="en-US"/>
          <w14:ligatures w14:val="none"/>
        </w:rPr>
      </w:pPr>
    </w:p>
    <w:p w14:paraId="14CFF228" w14:textId="77777777" w:rsidR="003F1537" w:rsidRDefault="003F1537" w:rsidP="00B83CA0">
      <w:pPr>
        <w:spacing w:after="0" w:line="240" w:lineRule="auto"/>
        <w:rPr>
          <w:rFonts w:ascii="Times New Roman" w:eastAsia="Calibri" w:hAnsi="Times New Roman" w:cs="Times New Roman"/>
          <w:kern w:val="0"/>
          <w:lang w:val="en-US"/>
          <w14:ligatures w14:val="none"/>
        </w:rPr>
      </w:pPr>
    </w:p>
    <w:p w14:paraId="259CA316" w14:textId="77777777" w:rsidR="003F1537" w:rsidRDefault="003F1537" w:rsidP="00B83CA0">
      <w:pPr>
        <w:spacing w:after="0" w:line="240" w:lineRule="auto"/>
        <w:rPr>
          <w:rFonts w:ascii="Times New Roman" w:eastAsia="Calibri" w:hAnsi="Times New Roman" w:cs="Times New Roman"/>
          <w:kern w:val="0"/>
          <w:lang w:val="en-US"/>
          <w14:ligatures w14:val="none"/>
        </w:rPr>
      </w:pPr>
    </w:p>
    <w:p w14:paraId="1B041548" w14:textId="77777777" w:rsidR="003F1537" w:rsidRDefault="003F1537" w:rsidP="00B83CA0">
      <w:pPr>
        <w:spacing w:after="0" w:line="240" w:lineRule="auto"/>
        <w:rPr>
          <w:rFonts w:ascii="Times New Roman" w:eastAsia="Calibri" w:hAnsi="Times New Roman" w:cs="Times New Roman"/>
          <w:kern w:val="0"/>
          <w:lang w:val="en-US"/>
          <w14:ligatures w14:val="none"/>
        </w:rPr>
      </w:pPr>
    </w:p>
    <w:p w14:paraId="581E4E6A" w14:textId="77777777" w:rsidR="003F1537" w:rsidRDefault="003F1537" w:rsidP="00B83CA0">
      <w:pPr>
        <w:spacing w:after="0" w:line="240" w:lineRule="auto"/>
        <w:rPr>
          <w:rFonts w:ascii="Times New Roman" w:eastAsia="Calibri" w:hAnsi="Times New Roman" w:cs="Times New Roman"/>
          <w:kern w:val="0"/>
          <w:lang w:val="en-US"/>
          <w14:ligatures w14:val="none"/>
        </w:rPr>
      </w:pPr>
    </w:p>
    <w:p w14:paraId="79FBF031" w14:textId="77777777" w:rsidR="003F1537" w:rsidRDefault="003F1537" w:rsidP="00B83CA0">
      <w:pPr>
        <w:spacing w:after="0" w:line="240" w:lineRule="auto"/>
        <w:rPr>
          <w:rFonts w:ascii="Times New Roman" w:eastAsia="Calibri" w:hAnsi="Times New Roman" w:cs="Times New Roman"/>
          <w:kern w:val="0"/>
          <w:lang w:val="en-US"/>
          <w14:ligatures w14:val="none"/>
        </w:rPr>
      </w:pPr>
    </w:p>
    <w:p w14:paraId="4A898240" w14:textId="77777777" w:rsidR="003F1537" w:rsidRDefault="003F1537" w:rsidP="00B83CA0">
      <w:pPr>
        <w:spacing w:after="0" w:line="240" w:lineRule="auto"/>
        <w:rPr>
          <w:rFonts w:ascii="Times New Roman" w:eastAsia="Calibri" w:hAnsi="Times New Roman" w:cs="Times New Roman"/>
          <w:kern w:val="0"/>
          <w:lang w:val="en-US"/>
          <w14:ligatures w14:val="none"/>
        </w:rPr>
      </w:pPr>
    </w:p>
    <w:p w14:paraId="52F95FFB" w14:textId="77777777" w:rsidR="003F1537" w:rsidRDefault="003F1537" w:rsidP="00B83CA0">
      <w:pPr>
        <w:spacing w:after="0" w:line="240" w:lineRule="auto"/>
        <w:rPr>
          <w:rFonts w:ascii="Times New Roman" w:eastAsia="Calibri" w:hAnsi="Times New Roman" w:cs="Times New Roman"/>
          <w:kern w:val="0"/>
          <w:lang w:val="en-US"/>
          <w14:ligatures w14:val="none"/>
        </w:rPr>
      </w:pPr>
    </w:p>
    <w:p w14:paraId="1B467200" w14:textId="77777777" w:rsidR="003F1537" w:rsidRDefault="003F1537" w:rsidP="00B83CA0">
      <w:pPr>
        <w:spacing w:after="0" w:line="240" w:lineRule="auto"/>
        <w:rPr>
          <w:rFonts w:ascii="Times New Roman" w:eastAsia="Calibri" w:hAnsi="Times New Roman" w:cs="Times New Roman"/>
          <w:kern w:val="0"/>
          <w:lang w:val="en-US"/>
          <w14:ligatures w14:val="none"/>
        </w:rPr>
      </w:pPr>
    </w:p>
    <w:p w14:paraId="502010F1" w14:textId="77777777" w:rsidR="003F1537" w:rsidRDefault="003F1537" w:rsidP="00B83CA0">
      <w:pPr>
        <w:spacing w:after="0" w:line="240" w:lineRule="auto"/>
        <w:rPr>
          <w:rFonts w:ascii="Times New Roman" w:eastAsia="Calibri" w:hAnsi="Times New Roman" w:cs="Times New Roman"/>
          <w:kern w:val="0"/>
          <w:lang w:val="en-US"/>
          <w14:ligatures w14:val="none"/>
        </w:rPr>
      </w:pPr>
    </w:p>
    <w:p w14:paraId="47F33D53" w14:textId="77777777" w:rsidR="003F1537" w:rsidRDefault="003F1537" w:rsidP="00B83CA0">
      <w:pPr>
        <w:spacing w:after="0" w:line="240" w:lineRule="auto"/>
        <w:rPr>
          <w:rFonts w:ascii="Times New Roman" w:eastAsia="Calibri" w:hAnsi="Times New Roman" w:cs="Times New Roman"/>
          <w:kern w:val="0"/>
          <w:lang w:val="en-US"/>
          <w14:ligatures w14:val="none"/>
        </w:rPr>
      </w:pPr>
    </w:p>
    <w:p w14:paraId="493C4BF2" w14:textId="77777777" w:rsidR="003F1537" w:rsidRDefault="003F1537" w:rsidP="00B83CA0">
      <w:pPr>
        <w:spacing w:after="0" w:line="240" w:lineRule="auto"/>
        <w:rPr>
          <w:rFonts w:ascii="Times New Roman" w:eastAsia="Calibri" w:hAnsi="Times New Roman" w:cs="Times New Roman"/>
          <w:kern w:val="0"/>
          <w:lang w:val="en-US"/>
          <w14:ligatures w14:val="none"/>
        </w:rPr>
      </w:pPr>
    </w:p>
    <w:p w14:paraId="15B08E12" w14:textId="77777777" w:rsidR="003F1537" w:rsidRDefault="003F1537" w:rsidP="00B83CA0">
      <w:pPr>
        <w:spacing w:after="0" w:line="240" w:lineRule="auto"/>
        <w:rPr>
          <w:rFonts w:ascii="Times New Roman" w:eastAsia="Calibri" w:hAnsi="Times New Roman" w:cs="Times New Roman"/>
          <w:b/>
          <w:bCs/>
          <w:kern w:val="0"/>
          <w:lang w:val="en-US"/>
          <w14:ligatures w14:val="none"/>
        </w:rPr>
      </w:pPr>
      <w:r w:rsidRPr="009A7D7E">
        <w:rPr>
          <w:rFonts w:ascii="Times New Roman" w:eastAsia="Calibri" w:hAnsi="Times New Roman" w:cs="Times New Roman"/>
          <w:noProof/>
          <w:kern w:val="0"/>
          <w:sz w:val="20"/>
          <w:szCs w:val="20"/>
          <w14:ligatures w14:val="none"/>
        </w:rPr>
        <w:drawing>
          <wp:inline distT="0" distB="0" distL="0" distR="0" wp14:anchorId="5E6B51BF" wp14:editId="1F843647">
            <wp:extent cx="6120130" cy="4900429"/>
            <wp:effectExtent l="0" t="0" r="0" b="0"/>
            <wp:docPr id="1386346726" name="Picture 13863467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4900429"/>
                    </a:xfrm>
                    <a:prstGeom prst="rect">
                      <a:avLst/>
                    </a:prstGeom>
                    <a:noFill/>
                    <a:ln>
                      <a:noFill/>
                    </a:ln>
                  </pic:spPr>
                </pic:pic>
              </a:graphicData>
            </a:graphic>
          </wp:inline>
        </w:drawing>
      </w:r>
    </w:p>
    <w:p w14:paraId="07955ED9" w14:textId="77777777" w:rsidR="003F1537" w:rsidRDefault="003F1537" w:rsidP="003F1537">
      <w:pPr>
        <w:spacing w:after="0" w:line="240" w:lineRule="auto"/>
        <w:rPr>
          <w:rFonts w:ascii="Times New Roman" w:eastAsia="Calibri" w:hAnsi="Times New Roman" w:cs="Times New Roman"/>
          <w:b/>
          <w:bCs/>
          <w:kern w:val="0"/>
          <w:lang w:val="en-US"/>
          <w14:ligatures w14:val="none"/>
        </w:rPr>
      </w:pPr>
    </w:p>
    <w:p w14:paraId="1491AB7E" w14:textId="77777777" w:rsidR="002D1B26" w:rsidRDefault="002D1B26" w:rsidP="003F1537">
      <w:pPr>
        <w:spacing w:after="0" w:line="240" w:lineRule="auto"/>
        <w:rPr>
          <w:rFonts w:ascii="Times New Roman" w:eastAsia="Calibri" w:hAnsi="Times New Roman" w:cs="Times New Roman"/>
          <w:b/>
          <w:bCs/>
          <w:kern w:val="0"/>
          <w:lang w:val="en-US"/>
          <w14:ligatures w14:val="none"/>
        </w:rPr>
      </w:pPr>
    </w:p>
    <w:p w14:paraId="3146FE30" w14:textId="74B9D093" w:rsidR="003F1537" w:rsidRPr="00B83CA0" w:rsidRDefault="003F1537" w:rsidP="003F1537">
      <w:pPr>
        <w:spacing w:after="0" w:line="240" w:lineRule="auto"/>
        <w:rPr>
          <w:rFonts w:ascii="Times New Roman" w:eastAsia="Calibri" w:hAnsi="Times New Roman" w:cs="Times New Roman"/>
          <w:b/>
          <w:bCs/>
          <w:kern w:val="0"/>
          <w:lang w:val="en-US"/>
          <w14:ligatures w14:val="none"/>
        </w:rPr>
      </w:pPr>
      <w:r w:rsidRPr="00B83CA0">
        <w:rPr>
          <w:rFonts w:ascii="Times New Roman" w:eastAsia="Calibri" w:hAnsi="Times New Roman" w:cs="Times New Roman"/>
          <w:b/>
          <w:bCs/>
          <w:kern w:val="0"/>
          <w:lang w:val="en-US"/>
          <w14:ligatures w14:val="none"/>
        </w:rPr>
        <w:t>Fig</w:t>
      </w:r>
      <w:r>
        <w:rPr>
          <w:rFonts w:ascii="Times New Roman" w:eastAsia="Calibri" w:hAnsi="Times New Roman" w:cs="Times New Roman"/>
          <w:b/>
          <w:bCs/>
          <w:kern w:val="0"/>
          <w:lang w:val="en-US"/>
          <w14:ligatures w14:val="none"/>
        </w:rPr>
        <w:t>.</w:t>
      </w:r>
      <w:r w:rsidRPr="00B83CA0">
        <w:rPr>
          <w:rFonts w:ascii="Times New Roman" w:eastAsia="Calibri" w:hAnsi="Times New Roman" w:cs="Times New Roman"/>
          <w:b/>
          <w:bCs/>
          <w:kern w:val="0"/>
          <w:lang w:val="en-US"/>
          <w14:ligatures w14:val="none"/>
        </w:rPr>
        <w:t xml:space="preserve"> S</w:t>
      </w:r>
      <w:r w:rsidR="00CA3DE7">
        <w:rPr>
          <w:rFonts w:ascii="Times New Roman" w:eastAsia="Calibri" w:hAnsi="Times New Roman" w:cs="Times New Roman"/>
          <w:b/>
          <w:bCs/>
          <w:kern w:val="0"/>
          <w:lang w:val="en-US"/>
          <w14:ligatures w14:val="none"/>
        </w:rPr>
        <w:t>7</w:t>
      </w:r>
      <w:r w:rsidRPr="00B83CA0">
        <w:rPr>
          <w:rFonts w:ascii="Times New Roman" w:eastAsia="Calibri" w:hAnsi="Times New Roman" w:cs="Times New Roman"/>
          <w:b/>
          <w:bCs/>
          <w:kern w:val="0"/>
          <w:lang w:val="en-US"/>
          <w14:ligatures w14:val="none"/>
        </w:rPr>
        <w:t xml:space="preserve">. </w:t>
      </w:r>
      <w:r w:rsidRPr="00B83CA0">
        <w:rPr>
          <w:rFonts w:ascii="Times New Roman" w:eastAsia="Calibri" w:hAnsi="Times New Roman" w:cs="Times New Roman"/>
          <w:kern w:val="0"/>
          <w:lang w:val="en-US"/>
          <w14:ligatures w14:val="none"/>
        </w:rPr>
        <w:t>Clustered heatmap of 32 metabolites</w:t>
      </w:r>
    </w:p>
    <w:p w14:paraId="5F3FFB9E" w14:textId="65433594" w:rsidR="003F1537" w:rsidRPr="00B83CA0" w:rsidRDefault="003F1537" w:rsidP="00B83CA0">
      <w:pPr>
        <w:spacing w:after="0" w:line="240" w:lineRule="auto"/>
        <w:rPr>
          <w:rFonts w:ascii="Times New Roman" w:eastAsia="Calibri" w:hAnsi="Times New Roman" w:cs="Times New Roman"/>
          <w:b/>
          <w:bCs/>
          <w:kern w:val="0"/>
          <w:lang w:val="en-US"/>
          <w14:ligatures w14:val="none"/>
        </w:rPr>
        <w:sectPr w:rsidR="003F1537" w:rsidRPr="00B83CA0" w:rsidSect="00A35927">
          <w:pgSz w:w="11906" w:h="16838"/>
          <w:pgMar w:top="1417" w:right="1134" w:bottom="1417" w:left="1134" w:header="708" w:footer="708" w:gutter="0"/>
          <w:cols w:space="708"/>
          <w:docGrid w:linePitch="360"/>
        </w:sectPr>
      </w:pPr>
    </w:p>
    <w:p w14:paraId="34A4D230" w14:textId="77777777" w:rsidR="009A7D7E" w:rsidRPr="009A7D7E" w:rsidRDefault="009A7D7E" w:rsidP="009A7D7E">
      <w:pPr>
        <w:spacing w:after="0" w:line="240" w:lineRule="auto"/>
        <w:rPr>
          <w:rFonts w:ascii="Times New Roman" w:eastAsia="Calibri" w:hAnsi="Times New Roman" w:cs="Times New Roman"/>
          <w:kern w:val="0"/>
          <w:sz w:val="20"/>
          <w:szCs w:val="20"/>
          <w:lang w:val="en-US"/>
          <w14:ligatures w14:val="none"/>
        </w:rPr>
      </w:pPr>
    </w:p>
    <w:p w14:paraId="32204398" w14:textId="77777777" w:rsidR="009A7D7E" w:rsidRPr="009A7D7E" w:rsidRDefault="009A7D7E" w:rsidP="009A7D7E">
      <w:pPr>
        <w:spacing w:after="0" w:line="240" w:lineRule="auto"/>
        <w:rPr>
          <w:rFonts w:ascii="Times New Roman" w:eastAsia="Calibri" w:hAnsi="Times New Roman" w:cs="Times New Roman"/>
          <w:kern w:val="0"/>
          <w:sz w:val="20"/>
          <w:szCs w:val="20"/>
          <w:lang w:val="en-US"/>
          <w14:ligatures w14:val="none"/>
        </w:rPr>
      </w:pPr>
    </w:p>
    <w:p w14:paraId="1ACDF4FD" w14:textId="77777777" w:rsidR="009A7D7E" w:rsidRPr="009A7D7E" w:rsidRDefault="009A7D7E" w:rsidP="009A7D7E">
      <w:pPr>
        <w:spacing w:after="0" w:line="240" w:lineRule="auto"/>
        <w:rPr>
          <w:rFonts w:ascii="Times New Roman" w:eastAsia="Calibri" w:hAnsi="Times New Roman" w:cs="Times New Roman"/>
          <w:kern w:val="0"/>
          <w:sz w:val="20"/>
          <w:szCs w:val="20"/>
          <w:lang w:val="en-US"/>
          <w14:ligatures w14:val="none"/>
        </w:rPr>
      </w:pPr>
      <w:r w:rsidRPr="009A7D7E">
        <w:rPr>
          <w:rFonts w:ascii="Times New Roman" w:eastAsia="Calibri" w:hAnsi="Times New Roman" w:cs="Times New Roman"/>
          <w:noProof/>
          <w:kern w:val="0"/>
          <w:sz w:val="20"/>
          <w:szCs w:val="20"/>
          <w:lang w:val="en-US"/>
          <w14:ligatures w14:val="none"/>
        </w:rPr>
        <w:drawing>
          <wp:inline distT="0" distB="0" distL="0" distR="0" wp14:anchorId="636F18A1" wp14:editId="3810B626">
            <wp:extent cx="7901305" cy="4603115"/>
            <wp:effectExtent l="0" t="0" r="4445" b="6985"/>
            <wp:docPr id="1159780886" name="Picture 3" descr="A diagram of a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80886" name="Picture 3" descr="A diagram of a structure&#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1305" cy="4603115"/>
                    </a:xfrm>
                    <a:prstGeom prst="rect">
                      <a:avLst/>
                    </a:prstGeom>
                    <a:noFill/>
                  </pic:spPr>
                </pic:pic>
              </a:graphicData>
            </a:graphic>
          </wp:inline>
        </w:drawing>
      </w:r>
    </w:p>
    <w:p w14:paraId="6DAD5D03" w14:textId="77777777" w:rsidR="002D1B26" w:rsidRDefault="002D1B26" w:rsidP="009A7D7E">
      <w:pPr>
        <w:spacing w:after="0" w:line="240" w:lineRule="auto"/>
        <w:rPr>
          <w:rFonts w:ascii="Times New Roman" w:eastAsia="Calibri" w:hAnsi="Times New Roman" w:cs="Times New Roman"/>
          <w:b/>
          <w:bCs/>
          <w:kern w:val="0"/>
          <w:sz w:val="20"/>
          <w:szCs w:val="20"/>
          <w:lang w:val="en-US"/>
          <w14:ligatures w14:val="none"/>
        </w:rPr>
      </w:pPr>
    </w:p>
    <w:p w14:paraId="32937704" w14:textId="77777777" w:rsidR="00F55B3C" w:rsidRPr="00CA3DE7" w:rsidRDefault="00F55B3C" w:rsidP="009A7D7E">
      <w:pPr>
        <w:spacing w:after="0" w:line="240" w:lineRule="auto"/>
        <w:rPr>
          <w:rFonts w:ascii="Times New Roman" w:eastAsia="Calibri" w:hAnsi="Times New Roman" w:cs="Times New Roman"/>
          <w:b/>
          <w:bCs/>
          <w:kern w:val="0"/>
          <w:lang w:val="en-US"/>
          <w14:ligatures w14:val="none"/>
        </w:rPr>
      </w:pPr>
    </w:p>
    <w:p w14:paraId="6A3C4E6C" w14:textId="207C92FB" w:rsidR="009A7D7E" w:rsidRPr="00CA3DE7" w:rsidRDefault="009A7D7E" w:rsidP="009A7D7E">
      <w:pPr>
        <w:spacing w:after="0" w:line="240" w:lineRule="auto"/>
        <w:rPr>
          <w:rFonts w:ascii="Times New Roman" w:eastAsia="Calibri" w:hAnsi="Times New Roman" w:cs="Times New Roman"/>
          <w:kern w:val="0"/>
          <w:lang w:val="en-US"/>
          <w14:ligatures w14:val="none"/>
        </w:rPr>
      </w:pPr>
      <w:r w:rsidRPr="00CA3DE7">
        <w:rPr>
          <w:rFonts w:ascii="Times New Roman" w:eastAsia="Calibri" w:hAnsi="Times New Roman" w:cs="Times New Roman"/>
          <w:b/>
          <w:bCs/>
          <w:kern w:val="0"/>
          <w:lang w:val="en-US"/>
          <w14:ligatures w14:val="none"/>
        </w:rPr>
        <w:t>Fig</w:t>
      </w:r>
      <w:r w:rsidR="004A41F7" w:rsidRPr="00CA3DE7">
        <w:rPr>
          <w:rFonts w:ascii="Times New Roman" w:eastAsia="Calibri" w:hAnsi="Times New Roman" w:cs="Times New Roman"/>
          <w:b/>
          <w:bCs/>
          <w:kern w:val="0"/>
          <w:lang w:val="en-US"/>
          <w14:ligatures w14:val="none"/>
        </w:rPr>
        <w:t xml:space="preserve">. </w:t>
      </w:r>
      <w:r w:rsidRPr="00CA3DE7">
        <w:rPr>
          <w:rFonts w:ascii="Times New Roman" w:eastAsia="Calibri" w:hAnsi="Times New Roman" w:cs="Times New Roman"/>
          <w:b/>
          <w:bCs/>
          <w:kern w:val="0"/>
          <w:lang w:val="en-US"/>
          <w14:ligatures w14:val="none"/>
        </w:rPr>
        <w:t>S</w:t>
      </w:r>
      <w:r w:rsidR="00CA3DE7" w:rsidRPr="00CA3DE7">
        <w:rPr>
          <w:rFonts w:ascii="Times New Roman" w:eastAsia="Calibri" w:hAnsi="Times New Roman" w:cs="Times New Roman"/>
          <w:b/>
          <w:bCs/>
          <w:kern w:val="0"/>
          <w:lang w:val="en-US"/>
          <w14:ligatures w14:val="none"/>
        </w:rPr>
        <w:t>8</w:t>
      </w:r>
      <w:r w:rsidRPr="00CA3DE7">
        <w:rPr>
          <w:rFonts w:ascii="Times New Roman" w:eastAsia="Calibri" w:hAnsi="Times New Roman" w:cs="Times New Roman"/>
          <w:b/>
          <w:bCs/>
          <w:kern w:val="0"/>
          <w:lang w:val="en-US"/>
          <w14:ligatures w14:val="none"/>
        </w:rPr>
        <w:t xml:space="preserve">. </w:t>
      </w:r>
      <w:r w:rsidRPr="00CA3DE7">
        <w:rPr>
          <w:rFonts w:ascii="Times New Roman" w:eastAsia="Calibri" w:hAnsi="Times New Roman" w:cs="Times New Roman"/>
          <w:kern w:val="0"/>
          <w:lang w:val="en-US"/>
          <w14:ligatures w14:val="none"/>
        </w:rPr>
        <w:t>Main metabolic pathways of the metabolites associated with increased or decreased risk of mortality.</w:t>
      </w:r>
    </w:p>
    <w:p w14:paraId="26996E23" w14:textId="77777777" w:rsidR="009A7D7E" w:rsidRP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6722F394" w14:textId="77777777" w:rsidR="009A7D7E"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p>
    <w:p w14:paraId="4C0F148F" w14:textId="77777777" w:rsidR="007D2999" w:rsidRDefault="007D2999" w:rsidP="009A7D7E">
      <w:pPr>
        <w:spacing w:after="0" w:line="240" w:lineRule="auto"/>
        <w:ind w:hanging="284"/>
        <w:rPr>
          <w:rFonts w:ascii="Times New Roman" w:eastAsia="Calibri" w:hAnsi="Times New Roman" w:cs="Times New Roman"/>
          <w:b/>
          <w:bCs/>
          <w:kern w:val="0"/>
          <w:sz w:val="20"/>
          <w:szCs w:val="20"/>
          <w:lang w:val="en-US"/>
          <w14:ligatures w14:val="none"/>
        </w:rPr>
      </w:pPr>
    </w:p>
    <w:p w14:paraId="5513BB6A" w14:textId="77777777" w:rsidR="007D2999" w:rsidRDefault="007D2999" w:rsidP="009A7D7E">
      <w:pPr>
        <w:spacing w:after="0" w:line="240" w:lineRule="auto"/>
        <w:ind w:hanging="284"/>
        <w:rPr>
          <w:rFonts w:ascii="Times New Roman" w:eastAsia="Calibri" w:hAnsi="Times New Roman" w:cs="Times New Roman"/>
          <w:b/>
          <w:bCs/>
          <w:kern w:val="0"/>
          <w:sz w:val="20"/>
          <w:szCs w:val="20"/>
          <w:lang w:val="en-US"/>
          <w14:ligatures w14:val="none"/>
        </w:rPr>
      </w:pPr>
    </w:p>
    <w:p w14:paraId="1A305051" w14:textId="77777777" w:rsidR="007D2999" w:rsidRDefault="007D2999" w:rsidP="009A7D7E">
      <w:pPr>
        <w:spacing w:after="0" w:line="240" w:lineRule="auto"/>
        <w:ind w:hanging="284"/>
        <w:rPr>
          <w:rFonts w:ascii="Times New Roman" w:eastAsia="Calibri" w:hAnsi="Times New Roman" w:cs="Times New Roman"/>
          <w:b/>
          <w:bCs/>
          <w:kern w:val="0"/>
          <w:sz w:val="20"/>
          <w:szCs w:val="20"/>
          <w:lang w:val="en-US"/>
          <w14:ligatures w14:val="none"/>
        </w:rPr>
      </w:pPr>
    </w:p>
    <w:p w14:paraId="12254D7C" w14:textId="77777777" w:rsidR="007D2999" w:rsidRDefault="007D2999" w:rsidP="009A7D7E">
      <w:pPr>
        <w:spacing w:after="0" w:line="240" w:lineRule="auto"/>
        <w:ind w:hanging="284"/>
        <w:rPr>
          <w:rFonts w:ascii="Times New Roman" w:eastAsia="Calibri" w:hAnsi="Times New Roman" w:cs="Times New Roman"/>
          <w:b/>
          <w:bCs/>
          <w:kern w:val="0"/>
          <w:sz w:val="20"/>
          <w:szCs w:val="20"/>
          <w:lang w:val="en-US"/>
          <w14:ligatures w14:val="none"/>
        </w:rPr>
      </w:pPr>
    </w:p>
    <w:p w14:paraId="5678C18A" w14:textId="77777777" w:rsidR="007D2999" w:rsidRDefault="007D2999" w:rsidP="009A7D7E">
      <w:pPr>
        <w:spacing w:after="0" w:line="240" w:lineRule="auto"/>
        <w:ind w:hanging="284"/>
        <w:rPr>
          <w:rFonts w:ascii="Times New Roman" w:eastAsia="Calibri" w:hAnsi="Times New Roman" w:cs="Times New Roman"/>
          <w:b/>
          <w:bCs/>
          <w:kern w:val="0"/>
          <w:sz w:val="20"/>
          <w:szCs w:val="20"/>
          <w:lang w:val="en-US"/>
          <w14:ligatures w14:val="none"/>
        </w:rPr>
      </w:pPr>
    </w:p>
    <w:p w14:paraId="2EBD3F14" w14:textId="77777777" w:rsidR="007D2999" w:rsidRPr="009A7D7E" w:rsidRDefault="007D2999" w:rsidP="009A7D7E">
      <w:pPr>
        <w:spacing w:after="0" w:line="240" w:lineRule="auto"/>
        <w:ind w:hanging="284"/>
        <w:rPr>
          <w:rFonts w:ascii="Times New Roman" w:eastAsia="Calibri" w:hAnsi="Times New Roman" w:cs="Times New Roman"/>
          <w:b/>
          <w:bCs/>
          <w:kern w:val="0"/>
          <w:sz w:val="20"/>
          <w:szCs w:val="20"/>
          <w:lang w:val="en-US"/>
          <w14:ligatures w14:val="none"/>
        </w:rPr>
      </w:pPr>
    </w:p>
    <w:p w14:paraId="42E75DD1" w14:textId="77777777" w:rsidR="009A7D7E" w:rsidRPr="009A7D7E" w:rsidRDefault="009A7D7E" w:rsidP="009A7D7E">
      <w:pPr>
        <w:spacing w:after="0" w:line="240" w:lineRule="auto"/>
        <w:ind w:hanging="284"/>
        <w:rPr>
          <w:rFonts w:ascii="Times New Roman" w:eastAsia="Calibri" w:hAnsi="Times New Roman" w:cs="Times New Roman"/>
          <w:kern w:val="0"/>
          <w:sz w:val="20"/>
          <w:szCs w:val="20"/>
          <w:lang w:val="en-US"/>
          <w14:ligatures w14:val="none"/>
        </w:rPr>
      </w:pPr>
      <w:r w:rsidRPr="009A7D7E">
        <w:rPr>
          <w:rFonts w:ascii="Times New Roman" w:eastAsia="Calibri" w:hAnsi="Times New Roman" w:cs="Times New Roman"/>
          <w:noProof/>
          <w:kern w:val="0"/>
          <w:sz w:val="20"/>
          <w:szCs w:val="20"/>
          <w:lang w:val="en-US"/>
          <w14:ligatures w14:val="none"/>
        </w:rPr>
        <w:drawing>
          <wp:inline distT="0" distB="0" distL="0" distR="0" wp14:anchorId="7428AB97" wp14:editId="574BAD40">
            <wp:extent cx="7562850" cy="4080654"/>
            <wp:effectExtent l="0" t="0" r="0" b="0"/>
            <wp:docPr id="1983854421" name="Picture 19838544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6"/>
                    <a:stretch>
                      <a:fillRect/>
                    </a:stretch>
                  </pic:blipFill>
                  <pic:spPr>
                    <a:xfrm>
                      <a:off x="0" y="0"/>
                      <a:ext cx="7686661" cy="4147458"/>
                    </a:xfrm>
                    <a:prstGeom prst="rect">
                      <a:avLst/>
                    </a:prstGeom>
                  </pic:spPr>
                </pic:pic>
              </a:graphicData>
            </a:graphic>
          </wp:inline>
        </w:drawing>
      </w:r>
    </w:p>
    <w:p w14:paraId="4E296B3A" w14:textId="77777777" w:rsidR="004A41F7"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r w:rsidRPr="009A7D7E">
        <w:rPr>
          <w:rFonts w:ascii="Times New Roman" w:eastAsia="Calibri" w:hAnsi="Times New Roman" w:cs="Times New Roman"/>
          <w:b/>
          <w:bCs/>
          <w:kern w:val="0"/>
          <w:sz w:val="20"/>
          <w:szCs w:val="20"/>
          <w:lang w:val="en-US"/>
          <w14:ligatures w14:val="none"/>
        </w:rPr>
        <w:t xml:space="preserve">      </w:t>
      </w:r>
    </w:p>
    <w:p w14:paraId="4106E7BA" w14:textId="365E2C03" w:rsidR="009A7D7E" w:rsidRPr="009A7D7E" w:rsidRDefault="009A7D7E" w:rsidP="004A41F7">
      <w:pPr>
        <w:spacing w:after="0" w:line="240" w:lineRule="auto"/>
        <w:rPr>
          <w:rFonts w:ascii="Times New Roman" w:eastAsia="Calibri" w:hAnsi="Times New Roman" w:cs="Times New Roman"/>
          <w:b/>
          <w:bCs/>
          <w:kern w:val="0"/>
          <w:sz w:val="20"/>
          <w:szCs w:val="20"/>
          <w:lang w:val="en-US"/>
          <w14:ligatures w14:val="none"/>
        </w:rPr>
      </w:pPr>
      <w:r w:rsidRPr="009A7D7E">
        <w:rPr>
          <w:rFonts w:ascii="Times New Roman" w:eastAsia="Calibri" w:hAnsi="Times New Roman" w:cs="Times New Roman"/>
          <w:b/>
          <w:bCs/>
          <w:kern w:val="0"/>
          <w:sz w:val="20"/>
          <w:szCs w:val="20"/>
          <w:lang w:val="en-US"/>
          <w14:ligatures w14:val="none"/>
        </w:rPr>
        <w:t>Fig</w:t>
      </w:r>
      <w:r w:rsidR="004A41F7">
        <w:rPr>
          <w:rFonts w:ascii="Times New Roman" w:eastAsia="Calibri" w:hAnsi="Times New Roman" w:cs="Times New Roman"/>
          <w:b/>
          <w:bCs/>
          <w:kern w:val="0"/>
          <w:sz w:val="20"/>
          <w:szCs w:val="20"/>
          <w:lang w:val="en-US"/>
          <w14:ligatures w14:val="none"/>
        </w:rPr>
        <w:t>.</w:t>
      </w:r>
      <w:r w:rsidRPr="009A7D7E">
        <w:rPr>
          <w:rFonts w:ascii="Times New Roman" w:eastAsia="Calibri" w:hAnsi="Times New Roman" w:cs="Times New Roman"/>
          <w:b/>
          <w:bCs/>
          <w:kern w:val="0"/>
          <w:sz w:val="20"/>
          <w:szCs w:val="20"/>
          <w:lang w:val="en-US"/>
          <w14:ligatures w14:val="none"/>
        </w:rPr>
        <w:t xml:space="preserve"> S</w:t>
      </w:r>
      <w:r w:rsidR="00CA3DE7">
        <w:rPr>
          <w:rFonts w:ascii="Times New Roman" w:eastAsia="Calibri" w:hAnsi="Times New Roman" w:cs="Times New Roman"/>
          <w:b/>
          <w:bCs/>
          <w:kern w:val="0"/>
          <w:sz w:val="20"/>
          <w:szCs w:val="20"/>
          <w:lang w:val="en-US"/>
          <w14:ligatures w14:val="none"/>
        </w:rPr>
        <w:t>9</w:t>
      </w:r>
      <w:r w:rsidRPr="009A7D7E">
        <w:rPr>
          <w:rFonts w:ascii="Times New Roman" w:eastAsia="Calibri" w:hAnsi="Times New Roman" w:cs="Times New Roman"/>
          <w:b/>
          <w:bCs/>
          <w:kern w:val="0"/>
          <w:sz w:val="20"/>
          <w:szCs w:val="20"/>
          <w:lang w:val="en-US"/>
          <w14:ligatures w14:val="none"/>
        </w:rPr>
        <w:t xml:space="preserve">. Metabolites </w:t>
      </w:r>
      <w:proofErr w:type="gramStart"/>
      <w:r w:rsidRPr="009A7D7E">
        <w:rPr>
          <w:rFonts w:ascii="Times New Roman" w:eastAsia="Calibri" w:hAnsi="Times New Roman" w:cs="Times New Roman"/>
          <w:b/>
          <w:bCs/>
          <w:kern w:val="0"/>
          <w:sz w:val="20"/>
          <w:szCs w:val="20"/>
          <w:lang w:val="en-US"/>
          <w14:ligatures w14:val="none"/>
        </w:rPr>
        <w:t>affecting</w:t>
      </w:r>
      <w:proofErr w:type="gramEnd"/>
      <w:r w:rsidRPr="009A7D7E">
        <w:rPr>
          <w:rFonts w:ascii="Times New Roman" w:eastAsia="Calibri" w:hAnsi="Times New Roman" w:cs="Times New Roman"/>
          <w:b/>
          <w:bCs/>
          <w:kern w:val="0"/>
          <w:sz w:val="20"/>
          <w:szCs w:val="20"/>
          <w:lang w:val="en-US"/>
          <w14:ligatures w14:val="none"/>
        </w:rPr>
        <w:t xml:space="preserve"> the cardiovascular system. </w:t>
      </w:r>
      <w:proofErr w:type="spellStart"/>
      <w:r w:rsidRPr="009A7D7E">
        <w:rPr>
          <w:rFonts w:ascii="Times New Roman" w:eastAsia="Calibri" w:hAnsi="Times New Roman" w:cs="Times New Roman"/>
          <w:kern w:val="0"/>
          <w:sz w:val="20"/>
          <w:szCs w:val="20"/>
          <w:lang w:val="en-US"/>
          <w14:ligatures w14:val="none"/>
        </w:rPr>
        <w:t>Distubance</w:t>
      </w:r>
      <w:proofErr w:type="spellEnd"/>
      <w:r w:rsidRPr="009A7D7E">
        <w:rPr>
          <w:rFonts w:ascii="Times New Roman" w:eastAsia="Calibri" w:hAnsi="Times New Roman" w:cs="Times New Roman"/>
          <w:kern w:val="0"/>
          <w:sz w:val="20"/>
          <w:szCs w:val="20"/>
          <w:lang w:val="en-US"/>
          <w14:ligatures w14:val="none"/>
        </w:rPr>
        <w:t xml:space="preserve"> in the malate-aspartate cycle leads to increased malate levels and contractility disorder in the heart.</w:t>
      </w:r>
      <w:r w:rsidR="004A41F7">
        <w:rPr>
          <w:rFonts w:ascii="Times New Roman" w:eastAsia="Calibri" w:hAnsi="Times New Roman" w:cs="Times New Roman"/>
          <w:kern w:val="0"/>
          <w:sz w:val="20"/>
          <w:szCs w:val="20"/>
          <w:lang w:val="en-US"/>
          <w14:ligatures w14:val="none"/>
        </w:rPr>
        <w:t xml:space="preserve"> </w:t>
      </w:r>
      <w:r w:rsidRPr="009A7D7E">
        <w:rPr>
          <w:rFonts w:ascii="Times New Roman" w:eastAsia="Calibri" w:hAnsi="Times New Roman" w:cs="Times New Roman"/>
          <w:kern w:val="0"/>
          <w:sz w:val="20"/>
          <w:szCs w:val="20"/>
          <w:lang w:val="en-US"/>
          <w14:ligatures w14:val="none"/>
        </w:rPr>
        <w:t xml:space="preserve">Inflammation and decline in kidney function generates cyanate which carbamylates with lysine yield </w:t>
      </w:r>
      <w:proofErr w:type="spellStart"/>
      <w:r w:rsidRPr="009A7D7E">
        <w:rPr>
          <w:rFonts w:ascii="Times New Roman" w:eastAsia="Calibri" w:hAnsi="Times New Roman" w:cs="Times New Roman"/>
          <w:kern w:val="0"/>
          <w:sz w:val="20"/>
          <w:szCs w:val="20"/>
          <w:lang w:val="en-US"/>
          <w14:ligatures w14:val="none"/>
        </w:rPr>
        <w:t>homocitrulline</w:t>
      </w:r>
      <w:proofErr w:type="spellEnd"/>
      <w:r w:rsidRPr="009A7D7E">
        <w:rPr>
          <w:rFonts w:ascii="Times New Roman" w:eastAsia="Calibri" w:hAnsi="Times New Roman" w:cs="Times New Roman"/>
          <w:kern w:val="0"/>
          <w:sz w:val="20"/>
          <w:szCs w:val="20"/>
          <w:lang w:val="en-US"/>
          <w14:ligatures w14:val="none"/>
        </w:rPr>
        <w:t xml:space="preserve">. Lysine might be directed to the </w:t>
      </w:r>
      <w:proofErr w:type="spellStart"/>
      <w:r w:rsidRPr="009A7D7E">
        <w:rPr>
          <w:rFonts w:ascii="Times New Roman" w:eastAsia="Calibri" w:hAnsi="Times New Roman" w:cs="Times New Roman"/>
          <w:kern w:val="0"/>
          <w:sz w:val="20"/>
          <w:szCs w:val="20"/>
          <w:lang w:val="en-US"/>
          <w14:ligatures w14:val="none"/>
        </w:rPr>
        <w:t>homocitrulline</w:t>
      </w:r>
      <w:proofErr w:type="spellEnd"/>
      <w:r w:rsidRPr="009A7D7E">
        <w:rPr>
          <w:rFonts w:ascii="Times New Roman" w:eastAsia="Calibri" w:hAnsi="Times New Roman" w:cs="Times New Roman"/>
          <w:kern w:val="0"/>
          <w:sz w:val="20"/>
          <w:szCs w:val="20"/>
          <w:lang w:val="en-US"/>
          <w14:ligatures w14:val="none"/>
        </w:rPr>
        <w:t xml:space="preserve"> pathway, decreasing the generation of homoarginine, and consequently of NO, resulting in endothelial dysfunction, which can result in heart failure. Lysine from LDLC can be carbamylated to generate </w:t>
      </w:r>
      <w:proofErr w:type="spellStart"/>
      <w:r w:rsidRPr="009A7D7E">
        <w:rPr>
          <w:rFonts w:ascii="Times New Roman" w:eastAsia="Calibri" w:hAnsi="Times New Roman" w:cs="Times New Roman"/>
          <w:kern w:val="0"/>
          <w:sz w:val="20"/>
          <w:szCs w:val="20"/>
          <w:lang w:val="en-US"/>
          <w14:ligatures w14:val="none"/>
        </w:rPr>
        <w:t>homocitrulline</w:t>
      </w:r>
      <w:proofErr w:type="spellEnd"/>
      <w:r w:rsidRPr="009A7D7E">
        <w:rPr>
          <w:rFonts w:ascii="Times New Roman" w:eastAsia="Calibri" w:hAnsi="Times New Roman" w:cs="Times New Roman"/>
          <w:kern w:val="0"/>
          <w:sz w:val="20"/>
          <w:szCs w:val="20"/>
          <w:lang w:val="en-US"/>
          <w14:ligatures w14:val="none"/>
        </w:rPr>
        <w:t xml:space="preserve">, and oxidized LDLC, which is unable to bind LDLR, and in turn accumulates attracting macrophages, and generates foam cells, contributing to the atherosclerotic plaque formation. Caprate also contributes to atherosclerotic plaque. Hydroxy fatty acids coming from the diet are incorporated into chylomicrons. Degradation of sphingomyelin generates free ceramides, which decrease NO levels, causing endothelial dysfunction. Disruption of β-oxidation, peroxisome and microsomal oxidations leads to an increase in </w:t>
      </w:r>
      <w:proofErr w:type="spellStart"/>
      <w:r w:rsidRPr="009A7D7E">
        <w:rPr>
          <w:rFonts w:ascii="Times New Roman" w:eastAsia="Calibri" w:hAnsi="Times New Roman" w:cs="Times New Roman"/>
          <w:kern w:val="0"/>
          <w:sz w:val="20"/>
          <w:szCs w:val="20"/>
          <w:lang w:val="en-US"/>
          <w14:ligatures w14:val="none"/>
        </w:rPr>
        <w:t>suberoylcarnitine</w:t>
      </w:r>
      <w:proofErr w:type="spellEnd"/>
      <w:r w:rsidRPr="009A7D7E">
        <w:rPr>
          <w:rFonts w:ascii="Times New Roman" w:eastAsia="Calibri" w:hAnsi="Times New Roman" w:cs="Times New Roman"/>
          <w:kern w:val="0"/>
          <w:sz w:val="20"/>
          <w:szCs w:val="20"/>
          <w:lang w:val="en-US"/>
          <w14:ligatures w14:val="none"/>
        </w:rPr>
        <w:t xml:space="preserve"> levels. Sphinganine leads to an increase in free cholesterol and cytokines, which accumulate and contribute to plaque rupture. 3-amino-2-2piperidone leads to </w:t>
      </w:r>
      <w:proofErr w:type="gramStart"/>
      <w:r w:rsidRPr="009A7D7E">
        <w:rPr>
          <w:rFonts w:ascii="Times New Roman" w:eastAsia="Calibri" w:hAnsi="Times New Roman" w:cs="Times New Roman"/>
          <w:kern w:val="0"/>
          <w:sz w:val="20"/>
          <w:szCs w:val="20"/>
          <w:lang w:val="en-US"/>
          <w14:ligatures w14:val="none"/>
        </w:rPr>
        <w:t>increase</w:t>
      </w:r>
      <w:proofErr w:type="gramEnd"/>
      <w:r w:rsidRPr="009A7D7E">
        <w:rPr>
          <w:rFonts w:ascii="Times New Roman" w:eastAsia="Calibri" w:hAnsi="Times New Roman" w:cs="Times New Roman"/>
          <w:kern w:val="0"/>
          <w:sz w:val="20"/>
          <w:szCs w:val="20"/>
          <w:lang w:val="en-US"/>
          <w14:ligatures w14:val="none"/>
        </w:rPr>
        <w:t xml:space="preserve"> in cytokines, promoting atherothrombosis.</w:t>
      </w:r>
    </w:p>
    <w:p w14:paraId="40F4AB61" w14:textId="77777777" w:rsidR="009A7D7E" w:rsidRPr="009A7D7E" w:rsidRDefault="009A7D7E" w:rsidP="009A7D7E">
      <w:pPr>
        <w:spacing w:after="0" w:line="240" w:lineRule="auto"/>
        <w:ind w:hanging="284"/>
        <w:rPr>
          <w:rFonts w:ascii="Times New Roman" w:eastAsia="Calibri" w:hAnsi="Times New Roman" w:cs="Times New Roman"/>
          <w:kern w:val="0"/>
          <w:sz w:val="20"/>
          <w:szCs w:val="20"/>
          <w:lang w:val="en-US"/>
          <w14:ligatures w14:val="none"/>
        </w:rPr>
      </w:pPr>
      <w:r w:rsidRPr="009A7D7E">
        <w:rPr>
          <w:rFonts w:ascii="Times New Roman" w:eastAsia="Calibri" w:hAnsi="Times New Roman" w:cs="Times New Roman"/>
          <w:noProof/>
          <w:kern w:val="0"/>
          <w:sz w:val="20"/>
          <w:szCs w:val="20"/>
          <w:lang w:val="en-US"/>
          <w14:ligatures w14:val="none"/>
        </w:rPr>
        <w:lastRenderedPageBreak/>
        <w:drawing>
          <wp:inline distT="0" distB="0" distL="0" distR="0" wp14:anchorId="0D425196" wp14:editId="44409918">
            <wp:extent cx="7332453" cy="4628211"/>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7"/>
                    <a:stretch>
                      <a:fillRect/>
                    </a:stretch>
                  </pic:blipFill>
                  <pic:spPr>
                    <a:xfrm>
                      <a:off x="0" y="0"/>
                      <a:ext cx="7332453" cy="4628211"/>
                    </a:xfrm>
                    <a:prstGeom prst="rect">
                      <a:avLst/>
                    </a:prstGeom>
                  </pic:spPr>
                </pic:pic>
              </a:graphicData>
            </a:graphic>
          </wp:inline>
        </w:drawing>
      </w:r>
    </w:p>
    <w:p w14:paraId="654290D4" w14:textId="77777777" w:rsidR="004A41F7" w:rsidRDefault="009A7D7E" w:rsidP="009A7D7E">
      <w:pPr>
        <w:spacing w:after="0" w:line="240" w:lineRule="auto"/>
        <w:ind w:hanging="284"/>
        <w:rPr>
          <w:rFonts w:ascii="Times New Roman" w:eastAsia="Calibri" w:hAnsi="Times New Roman" w:cs="Times New Roman"/>
          <w:b/>
          <w:bCs/>
          <w:kern w:val="0"/>
          <w:sz w:val="20"/>
          <w:szCs w:val="20"/>
          <w:lang w:val="en-US"/>
          <w14:ligatures w14:val="none"/>
        </w:rPr>
      </w:pPr>
      <w:r w:rsidRPr="009A7D7E">
        <w:rPr>
          <w:rFonts w:ascii="Times New Roman" w:eastAsia="Calibri" w:hAnsi="Times New Roman" w:cs="Times New Roman"/>
          <w:b/>
          <w:bCs/>
          <w:kern w:val="0"/>
          <w:sz w:val="20"/>
          <w:szCs w:val="20"/>
          <w:lang w:val="en-US"/>
          <w14:ligatures w14:val="none"/>
        </w:rPr>
        <w:t xml:space="preserve">    </w:t>
      </w:r>
    </w:p>
    <w:p w14:paraId="055F75CB" w14:textId="713B5555" w:rsidR="009A7D7E" w:rsidRPr="009A7D7E" w:rsidRDefault="004A41F7" w:rsidP="009A7D7E">
      <w:pPr>
        <w:spacing w:after="0" w:line="240" w:lineRule="auto"/>
        <w:ind w:hanging="284"/>
        <w:rPr>
          <w:rFonts w:ascii="Times New Roman" w:eastAsia="Calibri" w:hAnsi="Times New Roman" w:cs="Times New Roman"/>
          <w:kern w:val="0"/>
          <w:sz w:val="20"/>
          <w:szCs w:val="20"/>
          <w:lang w:val="en-US"/>
          <w14:ligatures w14:val="none"/>
        </w:rPr>
      </w:pPr>
      <w:r>
        <w:rPr>
          <w:rFonts w:ascii="Times New Roman" w:eastAsia="Calibri" w:hAnsi="Times New Roman" w:cs="Times New Roman"/>
          <w:b/>
          <w:bCs/>
          <w:kern w:val="0"/>
          <w:sz w:val="20"/>
          <w:szCs w:val="20"/>
          <w:lang w:val="en-US"/>
          <w14:ligatures w14:val="none"/>
        </w:rPr>
        <w:t xml:space="preserve">     </w:t>
      </w:r>
      <w:r w:rsidR="009A7D7E" w:rsidRPr="009A7D7E">
        <w:rPr>
          <w:rFonts w:ascii="Times New Roman" w:eastAsia="Calibri" w:hAnsi="Times New Roman" w:cs="Times New Roman"/>
          <w:b/>
          <w:bCs/>
          <w:kern w:val="0"/>
          <w:sz w:val="20"/>
          <w:szCs w:val="20"/>
          <w:lang w:val="en-US"/>
          <w14:ligatures w14:val="none"/>
        </w:rPr>
        <w:t>Fig</w:t>
      </w:r>
      <w:r>
        <w:rPr>
          <w:rFonts w:ascii="Times New Roman" w:eastAsia="Calibri" w:hAnsi="Times New Roman" w:cs="Times New Roman"/>
          <w:b/>
          <w:bCs/>
          <w:kern w:val="0"/>
          <w:sz w:val="20"/>
          <w:szCs w:val="20"/>
          <w:lang w:val="en-US"/>
          <w14:ligatures w14:val="none"/>
        </w:rPr>
        <w:t>.</w:t>
      </w:r>
      <w:r w:rsidR="009A7D7E" w:rsidRPr="009A7D7E">
        <w:rPr>
          <w:rFonts w:ascii="Times New Roman" w:eastAsia="Calibri" w:hAnsi="Times New Roman" w:cs="Times New Roman"/>
          <w:b/>
          <w:bCs/>
          <w:kern w:val="0"/>
          <w:sz w:val="20"/>
          <w:szCs w:val="20"/>
          <w:lang w:val="en-US"/>
          <w14:ligatures w14:val="none"/>
        </w:rPr>
        <w:t xml:space="preserve"> S</w:t>
      </w:r>
      <w:r w:rsidR="00667EC8">
        <w:rPr>
          <w:rFonts w:ascii="Times New Roman" w:eastAsia="Calibri" w:hAnsi="Times New Roman" w:cs="Times New Roman"/>
          <w:b/>
          <w:bCs/>
          <w:kern w:val="0"/>
          <w:sz w:val="20"/>
          <w:szCs w:val="20"/>
          <w:lang w:val="en-US"/>
          <w14:ligatures w14:val="none"/>
        </w:rPr>
        <w:t>1</w:t>
      </w:r>
      <w:r w:rsidR="00CA3DE7">
        <w:rPr>
          <w:rFonts w:ascii="Times New Roman" w:eastAsia="Calibri" w:hAnsi="Times New Roman" w:cs="Times New Roman"/>
          <w:b/>
          <w:bCs/>
          <w:kern w:val="0"/>
          <w:sz w:val="20"/>
          <w:szCs w:val="20"/>
          <w:lang w:val="en-US"/>
          <w14:ligatures w14:val="none"/>
        </w:rPr>
        <w:t>0</w:t>
      </w:r>
      <w:r w:rsidR="009A7D7E" w:rsidRPr="009A7D7E">
        <w:rPr>
          <w:rFonts w:ascii="Times New Roman" w:eastAsia="Calibri" w:hAnsi="Times New Roman" w:cs="Times New Roman"/>
          <w:b/>
          <w:bCs/>
          <w:kern w:val="0"/>
          <w:sz w:val="20"/>
          <w:szCs w:val="20"/>
          <w:lang w:val="en-US"/>
          <w14:ligatures w14:val="none"/>
        </w:rPr>
        <w:t>: Metabolites affecting the renal system.</w:t>
      </w:r>
      <w:r w:rsidR="009A7D7E" w:rsidRPr="009A7D7E">
        <w:rPr>
          <w:rFonts w:ascii="Times New Roman" w:eastAsia="Calibri" w:hAnsi="Times New Roman" w:cs="Times New Roman"/>
          <w:kern w:val="0"/>
          <w:sz w:val="20"/>
          <w:szCs w:val="20"/>
          <w:lang w:val="en-US"/>
          <w14:ligatures w14:val="none"/>
        </w:rPr>
        <w:t xml:space="preserve"> Decline in kidney function leads to an increase in cyanate, which is carbamylated with lysine to generate </w:t>
      </w:r>
      <w:proofErr w:type="spellStart"/>
      <w:r w:rsidR="009A7D7E" w:rsidRPr="009A7D7E">
        <w:rPr>
          <w:rFonts w:ascii="Times New Roman" w:eastAsia="Calibri" w:hAnsi="Times New Roman" w:cs="Times New Roman"/>
          <w:kern w:val="0"/>
          <w:sz w:val="20"/>
          <w:szCs w:val="20"/>
          <w:lang w:val="en-US"/>
          <w14:ligatures w14:val="none"/>
        </w:rPr>
        <w:t>homocitrulline</w:t>
      </w:r>
      <w:proofErr w:type="spellEnd"/>
      <w:r w:rsidR="009A7D7E" w:rsidRPr="009A7D7E">
        <w:rPr>
          <w:rFonts w:ascii="Times New Roman" w:eastAsia="Calibri" w:hAnsi="Times New Roman" w:cs="Times New Roman"/>
          <w:kern w:val="0"/>
          <w:sz w:val="20"/>
          <w:szCs w:val="20"/>
          <w:lang w:val="en-US"/>
          <w14:ligatures w14:val="none"/>
        </w:rPr>
        <w:t>, which is associated with renal failure. Progression of renal failure and decrease in GFR generates 3-ureidopropionate. 5-(</w:t>
      </w:r>
      <w:proofErr w:type="spellStart"/>
      <w:r w:rsidR="009A7D7E" w:rsidRPr="009A7D7E">
        <w:rPr>
          <w:rFonts w:ascii="Times New Roman" w:eastAsia="Calibri" w:hAnsi="Times New Roman" w:cs="Times New Roman"/>
          <w:kern w:val="0"/>
          <w:sz w:val="20"/>
          <w:szCs w:val="20"/>
          <w:lang w:val="en-US"/>
          <w14:ligatures w14:val="none"/>
        </w:rPr>
        <w:t>galactosylhydroxy</w:t>
      </w:r>
      <w:proofErr w:type="spellEnd"/>
      <w:r w:rsidR="009A7D7E" w:rsidRPr="009A7D7E">
        <w:rPr>
          <w:rFonts w:ascii="Times New Roman" w:eastAsia="Calibri" w:hAnsi="Times New Roman" w:cs="Times New Roman"/>
          <w:kern w:val="0"/>
          <w:sz w:val="20"/>
          <w:szCs w:val="20"/>
          <w:lang w:val="en-US"/>
          <w14:ligatures w14:val="none"/>
        </w:rPr>
        <w:t>)-L-lysine, C-</w:t>
      </w:r>
      <w:proofErr w:type="spellStart"/>
      <w:r w:rsidR="009A7D7E" w:rsidRPr="009A7D7E">
        <w:rPr>
          <w:rFonts w:ascii="Times New Roman" w:eastAsia="Calibri" w:hAnsi="Times New Roman" w:cs="Times New Roman"/>
          <w:kern w:val="0"/>
          <w:sz w:val="20"/>
          <w:szCs w:val="20"/>
          <w:lang w:val="en-US"/>
          <w14:ligatures w14:val="none"/>
        </w:rPr>
        <w:t>glycosyltryptophan</w:t>
      </w:r>
      <w:proofErr w:type="spellEnd"/>
      <w:r w:rsidR="009A7D7E" w:rsidRPr="009A7D7E">
        <w:rPr>
          <w:rFonts w:ascii="Times New Roman" w:eastAsia="Calibri" w:hAnsi="Times New Roman" w:cs="Times New Roman"/>
          <w:kern w:val="0"/>
          <w:sz w:val="20"/>
          <w:szCs w:val="20"/>
          <w:lang w:val="en-US"/>
          <w14:ligatures w14:val="none"/>
        </w:rPr>
        <w:t xml:space="preserve"> and </w:t>
      </w:r>
      <w:proofErr w:type="spellStart"/>
      <w:r w:rsidR="009A7D7E" w:rsidRPr="009A7D7E">
        <w:rPr>
          <w:rFonts w:ascii="Times New Roman" w:eastAsia="Calibri" w:hAnsi="Times New Roman" w:cs="Times New Roman"/>
          <w:kern w:val="0"/>
          <w:sz w:val="20"/>
          <w:szCs w:val="20"/>
          <w:lang w:val="en-US"/>
          <w14:ligatures w14:val="none"/>
        </w:rPr>
        <w:t>hydroxyasparagine</w:t>
      </w:r>
      <w:proofErr w:type="spellEnd"/>
      <w:r w:rsidR="009A7D7E" w:rsidRPr="009A7D7E">
        <w:rPr>
          <w:rFonts w:ascii="Times New Roman" w:eastAsia="Calibri" w:hAnsi="Times New Roman" w:cs="Times New Roman"/>
          <w:kern w:val="0"/>
          <w:sz w:val="20"/>
          <w:szCs w:val="20"/>
          <w:lang w:val="en-US"/>
          <w14:ligatures w14:val="none"/>
        </w:rPr>
        <w:t xml:space="preserve"> decrease GFR. N-</w:t>
      </w:r>
      <w:proofErr w:type="spellStart"/>
      <w:r w:rsidR="009A7D7E" w:rsidRPr="009A7D7E">
        <w:rPr>
          <w:rFonts w:ascii="Times New Roman" w:eastAsia="Calibri" w:hAnsi="Times New Roman" w:cs="Times New Roman"/>
          <w:kern w:val="0"/>
          <w:sz w:val="20"/>
          <w:szCs w:val="20"/>
          <w:lang w:val="en-US"/>
          <w14:ligatures w14:val="none"/>
        </w:rPr>
        <w:t>acetylphenylalanine</w:t>
      </w:r>
      <w:proofErr w:type="spellEnd"/>
      <w:r w:rsidR="009A7D7E" w:rsidRPr="009A7D7E">
        <w:rPr>
          <w:rFonts w:ascii="Times New Roman" w:eastAsia="Calibri" w:hAnsi="Times New Roman" w:cs="Times New Roman"/>
          <w:kern w:val="0"/>
          <w:sz w:val="20"/>
          <w:szCs w:val="20"/>
          <w:lang w:val="en-US"/>
          <w14:ligatures w14:val="none"/>
        </w:rPr>
        <w:t xml:space="preserve"> is linked to albuminuria. Since lysine is directed to the </w:t>
      </w:r>
      <w:proofErr w:type="spellStart"/>
      <w:r w:rsidR="009A7D7E" w:rsidRPr="009A7D7E">
        <w:rPr>
          <w:rFonts w:ascii="Times New Roman" w:eastAsia="Calibri" w:hAnsi="Times New Roman" w:cs="Times New Roman"/>
          <w:kern w:val="0"/>
          <w:sz w:val="20"/>
          <w:szCs w:val="20"/>
          <w:lang w:val="en-US"/>
          <w14:ligatures w14:val="none"/>
        </w:rPr>
        <w:t>homocitrulline</w:t>
      </w:r>
      <w:proofErr w:type="spellEnd"/>
      <w:r w:rsidR="009A7D7E" w:rsidRPr="009A7D7E">
        <w:rPr>
          <w:rFonts w:ascii="Times New Roman" w:eastAsia="Calibri" w:hAnsi="Times New Roman" w:cs="Times New Roman"/>
          <w:kern w:val="0"/>
          <w:sz w:val="20"/>
          <w:szCs w:val="20"/>
          <w:lang w:val="en-US"/>
          <w14:ligatures w14:val="none"/>
        </w:rPr>
        <w:t xml:space="preserve"> pathway, homoarginine levels are decreased, which increases AM1 and VCAM1, leading to endothelial dysfunction, a decrease in GFR, and renal failure. Low levels of N-</w:t>
      </w:r>
      <w:proofErr w:type="spellStart"/>
      <w:r w:rsidR="009A7D7E" w:rsidRPr="009A7D7E">
        <w:rPr>
          <w:rFonts w:ascii="Times New Roman" w:eastAsia="Calibri" w:hAnsi="Times New Roman" w:cs="Times New Roman"/>
          <w:kern w:val="0"/>
          <w:sz w:val="20"/>
          <w:szCs w:val="20"/>
          <w:lang w:val="en-US"/>
          <w14:ligatures w14:val="none"/>
        </w:rPr>
        <w:t>acetylcarnosine</w:t>
      </w:r>
      <w:proofErr w:type="spellEnd"/>
      <w:r w:rsidR="009A7D7E" w:rsidRPr="009A7D7E">
        <w:rPr>
          <w:rFonts w:ascii="Times New Roman" w:eastAsia="Calibri" w:hAnsi="Times New Roman" w:cs="Times New Roman"/>
          <w:kern w:val="0"/>
          <w:sz w:val="20"/>
          <w:szCs w:val="20"/>
          <w:lang w:val="en-US"/>
          <w14:ligatures w14:val="none"/>
        </w:rPr>
        <w:t xml:space="preserve"> and histidine increase ROS and decrease chelation of metal ions. N-</w:t>
      </w:r>
      <w:proofErr w:type="spellStart"/>
      <w:r w:rsidR="009A7D7E" w:rsidRPr="009A7D7E">
        <w:rPr>
          <w:rFonts w:ascii="Times New Roman" w:eastAsia="Calibri" w:hAnsi="Times New Roman" w:cs="Times New Roman"/>
          <w:kern w:val="0"/>
          <w:sz w:val="20"/>
          <w:szCs w:val="20"/>
          <w:lang w:val="en-US"/>
          <w14:ligatures w14:val="none"/>
        </w:rPr>
        <w:t>acetylcarnosine</w:t>
      </w:r>
      <w:proofErr w:type="spellEnd"/>
      <w:r w:rsidR="009A7D7E" w:rsidRPr="009A7D7E">
        <w:rPr>
          <w:rFonts w:ascii="Times New Roman" w:eastAsia="Calibri" w:hAnsi="Times New Roman" w:cs="Times New Roman"/>
          <w:kern w:val="0"/>
          <w:sz w:val="20"/>
          <w:szCs w:val="20"/>
          <w:lang w:val="en-US"/>
          <w14:ligatures w14:val="none"/>
        </w:rPr>
        <w:t xml:space="preserve"> increases protein oxidation, glycation, cross-linking and AGEs generation.</w:t>
      </w:r>
    </w:p>
    <w:p w14:paraId="3A36A026" w14:textId="77777777" w:rsidR="009A7D7E" w:rsidRPr="009A7D7E" w:rsidRDefault="009A7D7E" w:rsidP="009A7D7E">
      <w:pPr>
        <w:spacing w:after="0" w:line="240" w:lineRule="auto"/>
        <w:ind w:hanging="284"/>
        <w:rPr>
          <w:rFonts w:ascii="Times New Roman" w:eastAsia="Calibri" w:hAnsi="Times New Roman" w:cs="Times New Roman"/>
          <w:kern w:val="0"/>
          <w:sz w:val="20"/>
          <w:szCs w:val="20"/>
          <w:lang w:val="en-US"/>
          <w14:ligatures w14:val="none"/>
        </w:rPr>
      </w:pPr>
      <w:r w:rsidRPr="009A7D7E">
        <w:rPr>
          <w:rFonts w:ascii="Times New Roman" w:eastAsia="Calibri" w:hAnsi="Times New Roman" w:cs="Times New Roman"/>
          <w:noProof/>
          <w:kern w:val="0"/>
          <w:sz w:val="20"/>
          <w:szCs w:val="20"/>
          <w:lang w:val="en-US"/>
          <w14:ligatures w14:val="none"/>
        </w:rPr>
        <w:lastRenderedPageBreak/>
        <w:drawing>
          <wp:inline distT="0" distB="0" distL="0" distR="0" wp14:anchorId="7D3E10FF" wp14:editId="511EFA53">
            <wp:extent cx="8243170" cy="4623758"/>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8"/>
                    <a:stretch>
                      <a:fillRect/>
                    </a:stretch>
                  </pic:blipFill>
                  <pic:spPr>
                    <a:xfrm>
                      <a:off x="0" y="0"/>
                      <a:ext cx="8251650" cy="4628514"/>
                    </a:xfrm>
                    <a:prstGeom prst="rect">
                      <a:avLst/>
                    </a:prstGeom>
                  </pic:spPr>
                </pic:pic>
              </a:graphicData>
            </a:graphic>
          </wp:inline>
        </w:drawing>
      </w:r>
    </w:p>
    <w:p w14:paraId="57135A10" w14:textId="77777777" w:rsidR="004A41F7" w:rsidRDefault="004A41F7" w:rsidP="009A7D7E">
      <w:pPr>
        <w:spacing w:after="0" w:line="240" w:lineRule="auto"/>
        <w:ind w:left="-284"/>
        <w:rPr>
          <w:rFonts w:ascii="Times New Roman" w:eastAsia="Calibri" w:hAnsi="Times New Roman" w:cs="Times New Roman"/>
          <w:b/>
          <w:bCs/>
          <w:kern w:val="0"/>
          <w:sz w:val="20"/>
          <w:szCs w:val="20"/>
          <w:lang w:val="en-US"/>
          <w14:ligatures w14:val="none"/>
        </w:rPr>
      </w:pPr>
    </w:p>
    <w:p w14:paraId="5CAA9C82" w14:textId="61A3ED47" w:rsidR="009A7D7E" w:rsidRPr="009A7D7E" w:rsidRDefault="009A7D7E" w:rsidP="009A7D7E">
      <w:pPr>
        <w:spacing w:after="0" w:line="240" w:lineRule="auto"/>
        <w:ind w:left="-284"/>
        <w:rPr>
          <w:rFonts w:ascii="Times New Roman" w:eastAsia="Calibri" w:hAnsi="Times New Roman" w:cs="Times New Roman"/>
          <w:b/>
          <w:bCs/>
          <w:kern w:val="0"/>
          <w:sz w:val="20"/>
          <w:szCs w:val="20"/>
          <w:lang w:val="en-US"/>
          <w14:ligatures w14:val="none"/>
        </w:rPr>
      </w:pPr>
      <w:r w:rsidRPr="009A7D7E">
        <w:rPr>
          <w:rFonts w:ascii="Times New Roman" w:eastAsia="Calibri" w:hAnsi="Times New Roman" w:cs="Times New Roman"/>
          <w:b/>
          <w:bCs/>
          <w:kern w:val="0"/>
          <w:sz w:val="20"/>
          <w:szCs w:val="20"/>
          <w:lang w:val="en-US"/>
          <w14:ligatures w14:val="none"/>
        </w:rPr>
        <w:t>Fig</w:t>
      </w:r>
      <w:r w:rsidR="004A41F7">
        <w:rPr>
          <w:rFonts w:ascii="Times New Roman" w:eastAsia="Calibri" w:hAnsi="Times New Roman" w:cs="Times New Roman"/>
          <w:b/>
          <w:bCs/>
          <w:kern w:val="0"/>
          <w:sz w:val="20"/>
          <w:szCs w:val="20"/>
          <w:lang w:val="en-US"/>
          <w14:ligatures w14:val="none"/>
        </w:rPr>
        <w:t>.</w:t>
      </w:r>
      <w:r w:rsidRPr="009A7D7E">
        <w:rPr>
          <w:rFonts w:ascii="Times New Roman" w:eastAsia="Calibri" w:hAnsi="Times New Roman" w:cs="Times New Roman"/>
          <w:b/>
          <w:bCs/>
          <w:kern w:val="0"/>
          <w:sz w:val="20"/>
          <w:szCs w:val="20"/>
          <w:lang w:val="en-US"/>
          <w14:ligatures w14:val="none"/>
        </w:rPr>
        <w:t xml:space="preserve"> S</w:t>
      </w:r>
      <w:r w:rsidR="00667EC8">
        <w:rPr>
          <w:rFonts w:ascii="Times New Roman" w:eastAsia="Calibri" w:hAnsi="Times New Roman" w:cs="Times New Roman"/>
          <w:b/>
          <w:bCs/>
          <w:kern w:val="0"/>
          <w:sz w:val="20"/>
          <w:szCs w:val="20"/>
          <w:lang w:val="en-US"/>
          <w14:ligatures w14:val="none"/>
        </w:rPr>
        <w:t>1</w:t>
      </w:r>
      <w:r w:rsidR="00CA3DE7">
        <w:rPr>
          <w:rFonts w:ascii="Times New Roman" w:eastAsia="Calibri" w:hAnsi="Times New Roman" w:cs="Times New Roman"/>
          <w:b/>
          <w:bCs/>
          <w:kern w:val="0"/>
          <w:sz w:val="20"/>
          <w:szCs w:val="20"/>
          <w:lang w:val="en-US"/>
          <w14:ligatures w14:val="none"/>
        </w:rPr>
        <w:t>1</w:t>
      </w:r>
      <w:r w:rsidRPr="009A7D7E">
        <w:rPr>
          <w:rFonts w:ascii="Times New Roman" w:eastAsia="Calibri" w:hAnsi="Times New Roman" w:cs="Times New Roman"/>
          <w:b/>
          <w:bCs/>
          <w:kern w:val="0"/>
          <w:sz w:val="20"/>
          <w:szCs w:val="20"/>
          <w:lang w:val="en-US"/>
          <w14:ligatures w14:val="none"/>
        </w:rPr>
        <w:t xml:space="preserve">. Metabolites </w:t>
      </w:r>
      <w:proofErr w:type="gramStart"/>
      <w:r w:rsidRPr="009A7D7E">
        <w:rPr>
          <w:rFonts w:ascii="Times New Roman" w:eastAsia="Calibri" w:hAnsi="Times New Roman" w:cs="Times New Roman"/>
          <w:b/>
          <w:bCs/>
          <w:kern w:val="0"/>
          <w:sz w:val="20"/>
          <w:szCs w:val="20"/>
          <w:lang w:val="en-US"/>
          <w14:ligatures w14:val="none"/>
        </w:rPr>
        <w:t>affecting</w:t>
      </w:r>
      <w:proofErr w:type="gramEnd"/>
      <w:r w:rsidRPr="009A7D7E">
        <w:rPr>
          <w:rFonts w:ascii="Times New Roman" w:eastAsia="Calibri" w:hAnsi="Times New Roman" w:cs="Times New Roman"/>
          <w:b/>
          <w:bCs/>
          <w:kern w:val="0"/>
          <w:sz w:val="20"/>
          <w:szCs w:val="20"/>
          <w:lang w:val="en-US"/>
          <w14:ligatures w14:val="none"/>
        </w:rPr>
        <w:t xml:space="preserve"> respiratory system, endocrine system, and central nervous system.</w:t>
      </w:r>
      <w:r w:rsidRPr="009A7D7E">
        <w:rPr>
          <w:rFonts w:ascii="Times New Roman" w:eastAsia="Calibri" w:hAnsi="Times New Roman" w:cs="Times New Roman"/>
          <w:kern w:val="0"/>
          <w:sz w:val="20"/>
          <w:szCs w:val="20"/>
          <w:lang w:val="en-US"/>
          <w14:ligatures w14:val="none"/>
        </w:rPr>
        <w:t xml:space="preserve"> Smoking increases PAH and consequently 2-hydroxyfluorene resulting in an increase in the risk of lung cancer. Degradation of collagen in the lungs generates   5-(</w:t>
      </w:r>
      <w:proofErr w:type="spellStart"/>
      <w:r w:rsidRPr="009A7D7E">
        <w:rPr>
          <w:rFonts w:ascii="Times New Roman" w:eastAsia="Calibri" w:hAnsi="Times New Roman" w:cs="Times New Roman"/>
          <w:kern w:val="0"/>
          <w:sz w:val="20"/>
          <w:szCs w:val="20"/>
          <w:lang w:val="en-US"/>
          <w14:ligatures w14:val="none"/>
        </w:rPr>
        <w:t>galactosylhydroxy</w:t>
      </w:r>
      <w:proofErr w:type="spellEnd"/>
      <w:r w:rsidRPr="009A7D7E">
        <w:rPr>
          <w:rFonts w:ascii="Times New Roman" w:eastAsia="Calibri" w:hAnsi="Times New Roman" w:cs="Times New Roman"/>
          <w:kern w:val="0"/>
          <w:sz w:val="20"/>
          <w:szCs w:val="20"/>
          <w:lang w:val="en-US"/>
          <w14:ligatures w14:val="none"/>
        </w:rPr>
        <w:t xml:space="preserve">)-L-lysine. N- </w:t>
      </w:r>
      <w:proofErr w:type="spellStart"/>
      <w:r w:rsidRPr="009A7D7E">
        <w:rPr>
          <w:rFonts w:ascii="Times New Roman" w:eastAsia="Calibri" w:hAnsi="Times New Roman" w:cs="Times New Roman"/>
          <w:kern w:val="0"/>
          <w:sz w:val="20"/>
          <w:szCs w:val="20"/>
          <w:lang w:val="en-US"/>
          <w14:ligatures w14:val="none"/>
        </w:rPr>
        <w:t>acetylglycosamine</w:t>
      </w:r>
      <w:proofErr w:type="spellEnd"/>
      <w:r w:rsidRPr="009A7D7E">
        <w:rPr>
          <w:rFonts w:ascii="Times New Roman" w:eastAsia="Calibri" w:hAnsi="Times New Roman" w:cs="Times New Roman"/>
          <w:kern w:val="0"/>
          <w:sz w:val="20"/>
          <w:szCs w:val="20"/>
          <w:lang w:val="en-US"/>
          <w14:ligatures w14:val="none"/>
        </w:rPr>
        <w:t>, mannose and 3-hydroxybutyrate contribute to the development of diabetes by generation of GlycA,  AGEs and insulin resistance. Diabetes leads to an increase in C-</w:t>
      </w:r>
      <w:proofErr w:type="spellStart"/>
      <w:r w:rsidRPr="009A7D7E">
        <w:rPr>
          <w:rFonts w:ascii="Times New Roman" w:eastAsia="Calibri" w:hAnsi="Times New Roman" w:cs="Times New Roman"/>
          <w:kern w:val="0"/>
          <w:sz w:val="20"/>
          <w:szCs w:val="20"/>
          <w:lang w:val="en-US"/>
          <w14:ligatures w14:val="none"/>
        </w:rPr>
        <w:t>glycosyltryptophan</w:t>
      </w:r>
      <w:proofErr w:type="spellEnd"/>
      <w:r w:rsidRPr="009A7D7E">
        <w:rPr>
          <w:rFonts w:ascii="Times New Roman" w:eastAsia="Calibri" w:hAnsi="Times New Roman" w:cs="Times New Roman"/>
          <w:kern w:val="0"/>
          <w:sz w:val="20"/>
          <w:szCs w:val="20"/>
          <w:lang w:val="en-US"/>
          <w14:ligatures w14:val="none"/>
        </w:rPr>
        <w:t xml:space="preserve">, which contributes to the development of peripheral artery disease and a decrease in GFR. C glycosyl tryptophan also contributes to a decrease in lung function. 3-amino-2-piperidone increases cytokines generation and coagulation index, leading to thrombus formation, that can lead to lung embolism or infarction, and cerebral stroke. </w:t>
      </w:r>
      <w:proofErr w:type="spellStart"/>
      <w:r w:rsidRPr="009A7D7E">
        <w:rPr>
          <w:rFonts w:ascii="Times New Roman" w:eastAsia="Calibri" w:hAnsi="Times New Roman" w:cs="Times New Roman"/>
          <w:kern w:val="0"/>
          <w:sz w:val="20"/>
          <w:szCs w:val="20"/>
          <w:lang w:val="en-US"/>
          <w14:ligatures w14:val="none"/>
        </w:rPr>
        <w:t>Oleylethanolamide</w:t>
      </w:r>
      <w:proofErr w:type="spellEnd"/>
      <w:r w:rsidRPr="009A7D7E">
        <w:rPr>
          <w:rFonts w:ascii="Times New Roman" w:eastAsia="Calibri" w:hAnsi="Times New Roman" w:cs="Times New Roman"/>
          <w:kern w:val="0"/>
          <w:sz w:val="20"/>
          <w:szCs w:val="20"/>
          <w:lang w:val="en-US"/>
          <w14:ligatures w14:val="none"/>
        </w:rPr>
        <w:t xml:space="preserve"> acts on the </w:t>
      </w:r>
      <w:proofErr w:type="spellStart"/>
      <w:r w:rsidRPr="009A7D7E">
        <w:rPr>
          <w:rFonts w:ascii="Times New Roman" w:eastAsia="Calibri" w:hAnsi="Times New Roman" w:cs="Times New Roman"/>
          <w:kern w:val="0"/>
          <w:sz w:val="20"/>
          <w:szCs w:val="20"/>
          <w:lang w:val="en-US"/>
          <w14:ligatures w14:val="none"/>
        </w:rPr>
        <w:t>vagus</w:t>
      </w:r>
      <w:proofErr w:type="spellEnd"/>
      <w:r w:rsidRPr="009A7D7E">
        <w:rPr>
          <w:rFonts w:ascii="Times New Roman" w:eastAsia="Calibri" w:hAnsi="Times New Roman" w:cs="Times New Roman"/>
          <w:kern w:val="0"/>
          <w:sz w:val="20"/>
          <w:szCs w:val="20"/>
          <w:lang w:val="en-US"/>
          <w14:ligatures w14:val="none"/>
        </w:rPr>
        <w:t xml:space="preserve"> nerve, increasing PPAR-α, leading to anorexia. 5-hydroxyhexanoate is associated with brain swelling.</w:t>
      </w:r>
    </w:p>
    <w:p w14:paraId="184304BD" w14:textId="77777777" w:rsidR="009A7D7E" w:rsidRPr="009A7D7E" w:rsidRDefault="009A7D7E" w:rsidP="009A7D7E">
      <w:pPr>
        <w:spacing w:after="0" w:line="240" w:lineRule="auto"/>
        <w:rPr>
          <w:rFonts w:ascii="Times New Roman" w:eastAsia="Calibri" w:hAnsi="Times New Roman" w:cs="Times New Roman"/>
          <w:b/>
          <w:bCs/>
          <w:kern w:val="0"/>
          <w:sz w:val="20"/>
          <w:szCs w:val="20"/>
          <w:lang w:val="en-US"/>
          <w14:ligatures w14:val="none"/>
        </w:rPr>
        <w:sectPr w:rsidR="009A7D7E" w:rsidRPr="009A7D7E" w:rsidSect="00A35927">
          <w:pgSz w:w="16838" w:h="11906" w:orient="landscape"/>
          <w:pgMar w:top="1134" w:right="1418" w:bottom="1134" w:left="1418" w:header="709" w:footer="709" w:gutter="0"/>
          <w:cols w:space="708"/>
          <w:docGrid w:linePitch="360"/>
        </w:sectPr>
      </w:pPr>
    </w:p>
    <w:p w14:paraId="5E199482" w14:textId="77777777" w:rsidR="009A7D7E" w:rsidRPr="009A7D7E" w:rsidRDefault="009A7D7E" w:rsidP="009A7D7E">
      <w:pPr>
        <w:spacing w:after="0" w:line="240" w:lineRule="auto"/>
        <w:rPr>
          <w:rFonts w:ascii="Times New Roman" w:eastAsia="Calibri" w:hAnsi="Times New Roman" w:cs="Times New Roman"/>
          <w:kern w:val="0"/>
          <w:sz w:val="20"/>
          <w:szCs w:val="20"/>
          <w:lang w:val="en-US"/>
          <w14:ligatures w14:val="none"/>
        </w:rPr>
      </w:pPr>
      <w:r w:rsidRPr="009A7D7E">
        <w:rPr>
          <w:rFonts w:ascii="Times New Roman" w:eastAsia="Calibri" w:hAnsi="Times New Roman" w:cs="Times New Roman"/>
          <w:noProof/>
          <w:kern w:val="0"/>
          <w:sz w:val="20"/>
          <w:szCs w:val="20"/>
          <w:lang w:val="en-US"/>
          <w14:ligatures w14:val="none"/>
        </w:rPr>
        <w:lastRenderedPageBreak/>
        <w:drawing>
          <wp:inline distT="0" distB="0" distL="0" distR="0" wp14:anchorId="2C762D60" wp14:editId="4CB792F1">
            <wp:extent cx="6120130" cy="368998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9"/>
                    <a:stretch>
                      <a:fillRect/>
                    </a:stretch>
                  </pic:blipFill>
                  <pic:spPr>
                    <a:xfrm>
                      <a:off x="0" y="0"/>
                      <a:ext cx="6120130" cy="3689985"/>
                    </a:xfrm>
                    <a:prstGeom prst="rect">
                      <a:avLst/>
                    </a:prstGeom>
                  </pic:spPr>
                </pic:pic>
              </a:graphicData>
            </a:graphic>
          </wp:inline>
        </w:drawing>
      </w:r>
    </w:p>
    <w:p w14:paraId="166334DE" w14:textId="76C07EC8" w:rsidR="009A7D7E" w:rsidRPr="009A7D7E" w:rsidRDefault="009A7D7E" w:rsidP="009A7D7E">
      <w:pPr>
        <w:spacing w:after="0" w:line="240" w:lineRule="auto"/>
        <w:rPr>
          <w:rFonts w:ascii="Times New Roman" w:eastAsia="Calibri" w:hAnsi="Times New Roman" w:cs="Times New Roman"/>
          <w:kern w:val="0"/>
          <w:sz w:val="20"/>
          <w:szCs w:val="20"/>
          <w:lang w:val="en-US"/>
          <w14:ligatures w14:val="none"/>
        </w:rPr>
      </w:pPr>
      <w:r w:rsidRPr="009A7D7E">
        <w:rPr>
          <w:rFonts w:ascii="Times New Roman" w:eastAsia="Calibri" w:hAnsi="Times New Roman" w:cs="Times New Roman"/>
          <w:b/>
          <w:bCs/>
          <w:kern w:val="0"/>
          <w:sz w:val="20"/>
          <w:szCs w:val="20"/>
          <w:lang w:val="en-US"/>
          <w14:ligatures w14:val="none"/>
        </w:rPr>
        <w:t>Fig</w:t>
      </w:r>
      <w:r w:rsidR="004A41F7">
        <w:rPr>
          <w:rFonts w:ascii="Times New Roman" w:eastAsia="Calibri" w:hAnsi="Times New Roman" w:cs="Times New Roman"/>
          <w:b/>
          <w:bCs/>
          <w:kern w:val="0"/>
          <w:sz w:val="20"/>
          <w:szCs w:val="20"/>
          <w:lang w:val="en-US"/>
          <w14:ligatures w14:val="none"/>
        </w:rPr>
        <w:t xml:space="preserve">. </w:t>
      </w:r>
      <w:r w:rsidRPr="009A7D7E">
        <w:rPr>
          <w:rFonts w:ascii="Times New Roman" w:eastAsia="Calibri" w:hAnsi="Times New Roman" w:cs="Times New Roman"/>
          <w:b/>
          <w:bCs/>
          <w:kern w:val="0"/>
          <w:sz w:val="20"/>
          <w:szCs w:val="20"/>
          <w:lang w:val="en-US"/>
          <w14:ligatures w14:val="none"/>
        </w:rPr>
        <w:t>S</w:t>
      </w:r>
      <w:r w:rsidR="00667EC8">
        <w:rPr>
          <w:rFonts w:ascii="Times New Roman" w:eastAsia="Calibri" w:hAnsi="Times New Roman" w:cs="Times New Roman"/>
          <w:b/>
          <w:bCs/>
          <w:kern w:val="0"/>
          <w:sz w:val="20"/>
          <w:szCs w:val="20"/>
          <w:lang w:val="en-US"/>
          <w14:ligatures w14:val="none"/>
        </w:rPr>
        <w:t>1</w:t>
      </w:r>
      <w:r w:rsidR="00CA3DE7">
        <w:rPr>
          <w:rFonts w:ascii="Times New Roman" w:eastAsia="Calibri" w:hAnsi="Times New Roman" w:cs="Times New Roman"/>
          <w:b/>
          <w:bCs/>
          <w:kern w:val="0"/>
          <w:sz w:val="20"/>
          <w:szCs w:val="20"/>
          <w:lang w:val="en-US"/>
          <w14:ligatures w14:val="none"/>
        </w:rPr>
        <w:t>2</w:t>
      </w:r>
      <w:r w:rsidRPr="009A7D7E">
        <w:rPr>
          <w:rFonts w:ascii="Times New Roman" w:eastAsia="Calibri" w:hAnsi="Times New Roman" w:cs="Times New Roman"/>
          <w:b/>
          <w:bCs/>
          <w:kern w:val="0"/>
          <w:sz w:val="20"/>
          <w:szCs w:val="20"/>
          <w:lang w:val="en-US"/>
          <w14:ligatures w14:val="none"/>
        </w:rPr>
        <w:t>.</w:t>
      </w:r>
      <w:r w:rsidRPr="009A7D7E">
        <w:rPr>
          <w:rFonts w:ascii="Times New Roman" w:eastAsia="Calibri" w:hAnsi="Times New Roman" w:cs="Times New Roman"/>
          <w:kern w:val="0"/>
          <w:sz w:val="20"/>
          <w:szCs w:val="20"/>
          <w:lang w:val="en-US"/>
          <w14:ligatures w14:val="none"/>
        </w:rPr>
        <w:t xml:space="preserve"> Veen diagram showing the body systems affected by the metabolites associated with the risk of mortality.</w:t>
      </w:r>
    </w:p>
    <w:p w14:paraId="1C5CB06B" w14:textId="77777777" w:rsidR="009A7D7E" w:rsidRPr="00C151FB" w:rsidRDefault="009A7D7E">
      <w:pPr>
        <w:rPr>
          <w:lang w:val="en-US"/>
        </w:rPr>
      </w:pPr>
    </w:p>
    <w:sectPr w:rsidR="009A7D7E" w:rsidRPr="00C151FB">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3CFE6B" w14:textId="77777777" w:rsidR="002976F0" w:rsidRDefault="002976F0" w:rsidP="00630D7E">
      <w:pPr>
        <w:spacing w:after="0" w:line="240" w:lineRule="auto"/>
      </w:pPr>
      <w:r>
        <w:separator/>
      </w:r>
    </w:p>
  </w:endnote>
  <w:endnote w:type="continuationSeparator" w:id="0">
    <w:p w14:paraId="27819572" w14:textId="77777777" w:rsidR="002976F0" w:rsidRDefault="002976F0" w:rsidP="00630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5111BE" w14:textId="77777777" w:rsidR="002976F0" w:rsidRDefault="002976F0" w:rsidP="00630D7E">
      <w:pPr>
        <w:spacing w:after="0" w:line="240" w:lineRule="auto"/>
      </w:pPr>
      <w:r>
        <w:separator/>
      </w:r>
    </w:p>
  </w:footnote>
  <w:footnote w:type="continuationSeparator" w:id="0">
    <w:p w14:paraId="4B8AAA3C" w14:textId="77777777" w:rsidR="002976F0" w:rsidRDefault="002976F0" w:rsidP="00630D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9191424"/>
      <w:docPartObj>
        <w:docPartGallery w:val="Page Numbers (Top of Page)"/>
        <w:docPartUnique/>
      </w:docPartObj>
    </w:sdtPr>
    <w:sdtEndPr/>
    <w:sdtContent>
      <w:p w14:paraId="01A9EEEF" w14:textId="44F09D25" w:rsidR="00630D7E" w:rsidRDefault="00630D7E">
        <w:pPr>
          <w:pStyle w:val="Header"/>
          <w:jc w:val="right"/>
        </w:pPr>
        <w:r>
          <w:fldChar w:fldCharType="begin"/>
        </w:r>
        <w:r>
          <w:instrText>PAGE   \* MERGEFORMAT</w:instrText>
        </w:r>
        <w:r>
          <w:fldChar w:fldCharType="separate"/>
        </w:r>
        <w:r>
          <w:rPr>
            <w:lang w:val="fi-FI"/>
          </w:rPr>
          <w:t>2</w:t>
        </w:r>
        <w:r>
          <w:fldChar w:fldCharType="end"/>
        </w:r>
      </w:p>
    </w:sdtContent>
  </w:sdt>
  <w:p w14:paraId="783DC282" w14:textId="77777777" w:rsidR="00630D7E" w:rsidRDefault="00630D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B1F7C"/>
    <w:multiLevelType w:val="multilevel"/>
    <w:tmpl w:val="FE84D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29516C"/>
    <w:multiLevelType w:val="hybridMultilevel"/>
    <w:tmpl w:val="6422FD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8A948DD"/>
    <w:multiLevelType w:val="hybridMultilevel"/>
    <w:tmpl w:val="B2F88442"/>
    <w:lvl w:ilvl="0" w:tplc="040B0001">
      <w:start w:val="1"/>
      <w:numFmt w:val="bullet"/>
      <w:lvlText w:val=""/>
      <w:lvlJc w:val="left"/>
      <w:pPr>
        <w:ind w:left="780" w:hanging="360"/>
      </w:pPr>
      <w:rPr>
        <w:rFonts w:ascii="Symbol" w:hAnsi="Symbol" w:hint="default"/>
      </w:rPr>
    </w:lvl>
    <w:lvl w:ilvl="1" w:tplc="040B0003" w:tentative="1">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14" w15:restartNumberingAfterBreak="0">
    <w:nsid w:val="55A02FA1"/>
    <w:multiLevelType w:val="hybridMultilevel"/>
    <w:tmpl w:val="8A66E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FF0D2D"/>
    <w:multiLevelType w:val="hybridMultilevel"/>
    <w:tmpl w:val="FEA8FAB2"/>
    <w:lvl w:ilvl="0" w:tplc="3BA2047A">
      <w:start w:val="1"/>
      <w:numFmt w:val="decimal"/>
      <w:lvlText w:val="%1."/>
      <w:lvlJc w:val="left"/>
      <w:pPr>
        <w:ind w:left="405" w:hanging="360"/>
      </w:pPr>
      <w:rPr>
        <w:rFonts w:hint="default"/>
      </w:rPr>
    </w:lvl>
    <w:lvl w:ilvl="1" w:tplc="040B0019" w:tentative="1">
      <w:start w:val="1"/>
      <w:numFmt w:val="lowerLetter"/>
      <w:lvlText w:val="%2."/>
      <w:lvlJc w:val="left"/>
      <w:pPr>
        <w:ind w:left="1125" w:hanging="360"/>
      </w:pPr>
    </w:lvl>
    <w:lvl w:ilvl="2" w:tplc="040B001B" w:tentative="1">
      <w:start w:val="1"/>
      <w:numFmt w:val="lowerRoman"/>
      <w:lvlText w:val="%3."/>
      <w:lvlJc w:val="right"/>
      <w:pPr>
        <w:ind w:left="1845" w:hanging="180"/>
      </w:pPr>
    </w:lvl>
    <w:lvl w:ilvl="3" w:tplc="040B000F" w:tentative="1">
      <w:start w:val="1"/>
      <w:numFmt w:val="decimal"/>
      <w:lvlText w:val="%4."/>
      <w:lvlJc w:val="left"/>
      <w:pPr>
        <w:ind w:left="2565" w:hanging="360"/>
      </w:pPr>
    </w:lvl>
    <w:lvl w:ilvl="4" w:tplc="040B0019" w:tentative="1">
      <w:start w:val="1"/>
      <w:numFmt w:val="lowerLetter"/>
      <w:lvlText w:val="%5."/>
      <w:lvlJc w:val="left"/>
      <w:pPr>
        <w:ind w:left="3285" w:hanging="360"/>
      </w:pPr>
    </w:lvl>
    <w:lvl w:ilvl="5" w:tplc="040B001B" w:tentative="1">
      <w:start w:val="1"/>
      <w:numFmt w:val="lowerRoman"/>
      <w:lvlText w:val="%6."/>
      <w:lvlJc w:val="right"/>
      <w:pPr>
        <w:ind w:left="4005" w:hanging="180"/>
      </w:pPr>
    </w:lvl>
    <w:lvl w:ilvl="6" w:tplc="040B000F" w:tentative="1">
      <w:start w:val="1"/>
      <w:numFmt w:val="decimal"/>
      <w:lvlText w:val="%7."/>
      <w:lvlJc w:val="left"/>
      <w:pPr>
        <w:ind w:left="4725" w:hanging="360"/>
      </w:pPr>
    </w:lvl>
    <w:lvl w:ilvl="7" w:tplc="040B0019" w:tentative="1">
      <w:start w:val="1"/>
      <w:numFmt w:val="lowerLetter"/>
      <w:lvlText w:val="%8."/>
      <w:lvlJc w:val="left"/>
      <w:pPr>
        <w:ind w:left="5445" w:hanging="360"/>
      </w:pPr>
    </w:lvl>
    <w:lvl w:ilvl="8" w:tplc="040B001B" w:tentative="1">
      <w:start w:val="1"/>
      <w:numFmt w:val="lowerRoman"/>
      <w:lvlText w:val="%9."/>
      <w:lvlJc w:val="right"/>
      <w:pPr>
        <w:ind w:left="6165" w:hanging="180"/>
      </w:pPr>
    </w:lvl>
  </w:abstractNum>
  <w:num w:numId="1" w16cid:durableId="1906064289">
    <w:abstractNumId w:val="12"/>
  </w:num>
  <w:num w:numId="2" w16cid:durableId="694620013">
    <w:abstractNumId w:val="9"/>
  </w:num>
  <w:num w:numId="3" w16cid:durableId="1250457773">
    <w:abstractNumId w:val="7"/>
  </w:num>
  <w:num w:numId="4" w16cid:durableId="41634933">
    <w:abstractNumId w:val="6"/>
  </w:num>
  <w:num w:numId="5" w16cid:durableId="1481187738">
    <w:abstractNumId w:val="5"/>
  </w:num>
  <w:num w:numId="6" w16cid:durableId="1019090880">
    <w:abstractNumId w:val="4"/>
  </w:num>
  <w:num w:numId="7" w16cid:durableId="1477910486">
    <w:abstractNumId w:val="8"/>
  </w:num>
  <w:num w:numId="8" w16cid:durableId="537008249">
    <w:abstractNumId w:val="3"/>
  </w:num>
  <w:num w:numId="9" w16cid:durableId="622689315">
    <w:abstractNumId w:val="2"/>
  </w:num>
  <w:num w:numId="10" w16cid:durableId="1220895952">
    <w:abstractNumId w:val="1"/>
  </w:num>
  <w:num w:numId="11" w16cid:durableId="755443963">
    <w:abstractNumId w:val="0"/>
  </w:num>
  <w:num w:numId="12" w16cid:durableId="1503199568">
    <w:abstractNumId w:val="13"/>
  </w:num>
  <w:num w:numId="13" w16cid:durableId="480272714">
    <w:abstractNumId w:val="11"/>
  </w:num>
  <w:num w:numId="14" w16cid:durableId="92869777">
    <w:abstractNumId w:val="14"/>
  </w:num>
  <w:num w:numId="15" w16cid:durableId="1099063507">
    <w:abstractNumId w:val="10"/>
  </w:num>
  <w:num w:numId="16" w16cid:durableId="15365814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D7E"/>
    <w:rsid w:val="00012936"/>
    <w:rsid w:val="0007049B"/>
    <w:rsid w:val="000735E2"/>
    <w:rsid w:val="000D4ACB"/>
    <w:rsid w:val="000E2E42"/>
    <w:rsid w:val="00174ED1"/>
    <w:rsid w:val="001A2040"/>
    <w:rsid w:val="001A252F"/>
    <w:rsid w:val="00245E83"/>
    <w:rsid w:val="00274B03"/>
    <w:rsid w:val="002976F0"/>
    <w:rsid w:val="002D083A"/>
    <w:rsid w:val="002D1B26"/>
    <w:rsid w:val="002D2996"/>
    <w:rsid w:val="002E6BD4"/>
    <w:rsid w:val="00311507"/>
    <w:rsid w:val="003614E0"/>
    <w:rsid w:val="00393C85"/>
    <w:rsid w:val="003962B0"/>
    <w:rsid w:val="003A78DF"/>
    <w:rsid w:val="003B4C9D"/>
    <w:rsid w:val="003E68A5"/>
    <w:rsid w:val="003F1537"/>
    <w:rsid w:val="00457DF1"/>
    <w:rsid w:val="004A41F7"/>
    <w:rsid w:val="004D2B24"/>
    <w:rsid w:val="005A127B"/>
    <w:rsid w:val="00630D7E"/>
    <w:rsid w:val="00644D22"/>
    <w:rsid w:val="00667EC8"/>
    <w:rsid w:val="006C573C"/>
    <w:rsid w:val="007C2902"/>
    <w:rsid w:val="007D2999"/>
    <w:rsid w:val="0085376F"/>
    <w:rsid w:val="008675C2"/>
    <w:rsid w:val="00921508"/>
    <w:rsid w:val="00996CCA"/>
    <w:rsid w:val="009A7D7E"/>
    <w:rsid w:val="009D24CC"/>
    <w:rsid w:val="00A35927"/>
    <w:rsid w:val="00A70D25"/>
    <w:rsid w:val="00AF2E44"/>
    <w:rsid w:val="00B221B7"/>
    <w:rsid w:val="00B70AC4"/>
    <w:rsid w:val="00B83CA0"/>
    <w:rsid w:val="00C151FB"/>
    <w:rsid w:val="00C6429B"/>
    <w:rsid w:val="00CA3DE7"/>
    <w:rsid w:val="00D02A60"/>
    <w:rsid w:val="00D14DD6"/>
    <w:rsid w:val="00D477D3"/>
    <w:rsid w:val="00D64E74"/>
    <w:rsid w:val="00E128A8"/>
    <w:rsid w:val="00F55B3C"/>
    <w:rsid w:val="00FB386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B821AB"/>
  <w15:chartTrackingRefBased/>
  <w15:docId w15:val="{A93DA3CA-889B-4864-876D-3BDFBA7C3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i-F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CA0"/>
  </w:style>
  <w:style w:type="paragraph" w:styleId="Heading1">
    <w:name w:val="heading 1"/>
    <w:basedOn w:val="Normal"/>
    <w:next w:val="Normal"/>
    <w:link w:val="Heading1Char"/>
    <w:uiPriority w:val="9"/>
    <w:qFormat/>
    <w:rsid w:val="009A7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A7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A7D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7D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7D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7D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7D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7D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7D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7D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A7D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A7D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7D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7D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7D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7D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7D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7D7E"/>
    <w:rPr>
      <w:rFonts w:eastAsiaTheme="majorEastAsia" w:cstheme="majorBidi"/>
      <w:color w:val="272727" w:themeColor="text1" w:themeTint="D8"/>
    </w:rPr>
  </w:style>
  <w:style w:type="paragraph" w:styleId="Title">
    <w:name w:val="Title"/>
    <w:basedOn w:val="Normal"/>
    <w:next w:val="Normal"/>
    <w:link w:val="TitleChar"/>
    <w:uiPriority w:val="10"/>
    <w:qFormat/>
    <w:rsid w:val="009A7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7D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7D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7D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7D7E"/>
    <w:pPr>
      <w:spacing w:before="160"/>
      <w:jc w:val="center"/>
    </w:pPr>
    <w:rPr>
      <w:i/>
      <w:iCs/>
      <w:color w:val="404040" w:themeColor="text1" w:themeTint="BF"/>
    </w:rPr>
  </w:style>
  <w:style w:type="character" w:customStyle="1" w:styleId="QuoteChar">
    <w:name w:val="Quote Char"/>
    <w:basedOn w:val="DefaultParagraphFont"/>
    <w:link w:val="Quote"/>
    <w:uiPriority w:val="29"/>
    <w:rsid w:val="009A7D7E"/>
    <w:rPr>
      <w:i/>
      <w:iCs/>
      <w:color w:val="404040" w:themeColor="text1" w:themeTint="BF"/>
    </w:rPr>
  </w:style>
  <w:style w:type="paragraph" w:styleId="ListParagraph">
    <w:name w:val="List Paragraph"/>
    <w:basedOn w:val="Normal"/>
    <w:uiPriority w:val="34"/>
    <w:qFormat/>
    <w:rsid w:val="009A7D7E"/>
    <w:pPr>
      <w:ind w:left="720"/>
      <w:contextualSpacing/>
    </w:pPr>
  </w:style>
  <w:style w:type="character" w:styleId="IntenseEmphasis">
    <w:name w:val="Intense Emphasis"/>
    <w:basedOn w:val="DefaultParagraphFont"/>
    <w:uiPriority w:val="21"/>
    <w:qFormat/>
    <w:rsid w:val="009A7D7E"/>
    <w:rPr>
      <w:i/>
      <w:iCs/>
      <w:color w:val="0F4761" w:themeColor="accent1" w:themeShade="BF"/>
    </w:rPr>
  </w:style>
  <w:style w:type="paragraph" w:styleId="IntenseQuote">
    <w:name w:val="Intense Quote"/>
    <w:basedOn w:val="Normal"/>
    <w:next w:val="Normal"/>
    <w:link w:val="IntenseQuoteChar"/>
    <w:uiPriority w:val="30"/>
    <w:qFormat/>
    <w:rsid w:val="009A7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7D7E"/>
    <w:rPr>
      <w:i/>
      <w:iCs/>
      <w:color w:val="0F4761" w:themeColor="accent1" w:themeShade="BF"/>
    </w:rPr>
  </w:style>
  <w:style w:type="character" w:styleId="IntenseReference">
    <w:name w:val="Intense Reference"/>
    <w:basedOn w:val="DefaultParagraphFont"/>
    <w:uiPriority w:val="32"/>
    <w:qFormat/>
    <w:rsid w:val="009A7D7E"/>
    <w:rPr>
      <w:b/>
      <w:bCs/>
      <w:smallCaps/>
      <w:color w:val="0F4761" w:themeColor="accent1" w:themeShade="BF"/>
      <w:spacing w:val="5"/>
    </w:rPr>
  </w:style>
  <w:style w:type="numbering" w:customStyle="1" w:styleId="NoList1">
    <w:name w:val="No List1"/>
    <w:next w:val="NoList"/>
    <w:uiPriority w:val="99"/>
    <w:semiHidden/>
    <w:unhideWhenUsed/>
    <w:rsid w:val="009A7D7E"/>
  </w:style>
  <w:style w:type="paragraph" w:customStyle="1" w:styleId="BaseText">
    <w:name w:val="Base_Text"/>
    <w:rsid w:val="009A7D7E"/>
    <w:pPr>
      <w:spacing w:before="120" w:after="0" w:line="240" w:lineRule="auto"/>
    </w:pPr>
    <w:rPr>
      <w:rFonts w:ascii="Times New Roman" w:eastAsia="Times New Roman" w:hAnsi="Times New Roman" w:cs="Times New Roman"/>
      <w:kern w:val="0"/>
      <w:lang w:val="en-US"/>
      <w14:ligatures w14:val="none"/>
    </w:rPr>
  </w:style>
  <w:style w:type="paragraph" w:customStyle="1" w:styleId="1stparatext">
    <w:name w:val="1st para text"/>
    <w:basedOn w:val="BaseText"/>
    <w:rsid w:val="009A7D7E"/>
  </w:style>
  <w:style w:type="paragraph" w:customStyle="1" w:styleId="BaseHeading">
    <w:name w:val="Base_Heading"/>
    <w:rsid w:val="009A7D7E"/>
    <w:pPr>
      <w:keepNext/>
      <w:spacing w:before="240" w:after="0" w:line="240" w:lineRule="auto"/>
      <w:outlineLvl w:val="0"/>
    </w:pPr>
    <w:rPr>
      <w:rFonts w:ascii="Times New Roman" w:eastAsia="Times New Roman" w:hAnsi="Times New Roman" w:cs="Times New Roman"/>
      <w:kern w:val="28"/>
      <w:sz w:val="28"/>
      <w:szCs w:val="28"/>
      <w:lang w:val="en-US"/>
      <w14:ligatures w14:val="none"/>
    </w:rPr>
  </w:style>
  <w:style w:type="paragraph" w:customStyle="1" w:styleId="AbstractHead">
    <w:name w:val="Abstract Head"/>
    <w:basedOn w:val="BaseHeading"/>
    <w:rsid w:val="009A7D7E"/>
  </w:style>
  <w:style w:type="paragraph" w:customStyle="1" w:styleId="AbstractSummary">
    <w:name w:val="Abstract/Summary"/>
    <w:basedOn w:val="BaseText"/>
    <w:rsid w:val="009A7D7E"/>
  </w:style>
  <w:style w:type="paragraph" w:customStyle="1" w:styleId="Referencesandnotes">
    <w:name w:val="References and notes"/>
    <w:basedOn w:val="BaseText"/>
    <w:rsid w:val="009A7D7E"/>
    <w:pPr>
      <w:ind w:left="720" w:hanging="720"/>
    </w:pPr>
  </w:style>
  <w:style w:type="paragraph" w:customStyle="1" w:styleId="Acknowledgement">
    <w:name w:val="Acknowledgement"/>
    <w:basedOn w:val="Referencesandnotes"/>
    <w:rsid w:val="009A7D7E"/>
  </w:style>
  <w:style w:type="paragraph" w:customStyle="1" w:styleId="Subhead">
    <w:name w:val="Subhead"/>
    <w:basedOn w:val="BaseHeading"/>
    <w:rsid w:val="009A7D7E"/>
    <w:rPr>
      <w:b/>
      <w:bCs/>
      <w:sz w:val="24"/>
      <w:szCs w:val="24"/>
    </w:rPr>
  </w:style>
  <w:style w:type="paragraph" w:customStyle="1" w:styleId="AppendixHead">
    <w:name w:val="AppendixHead"/>
    <w:basedOn w:val="Subhead"/>
    <w:rsid w:val="009A7D7E"/>
  </w:style>
  <w:style w:type="paragraph" w:customStyle="1" w:styleId="AppendixSubhead">
    <w:name w:val="AppendixSubhead"/>
    <w:basedOn w:val="Subhead"/>
    <w:rsid w:val="009A7D7E"/>
  </w:style>
  <w:style w:type="paragraph" w:customStyle="1" w:styleId="Articletype">
    <w:name w:val="Article type"/>
    <w:basedOn w:val="BaseText"/>
    <w:rsid w:val="009A7D7E"/>
  </w:style>
  <w:style w:type="character" w:customStyle="1" w:styleId="aubase">
    <w:name w:val="au_base"/>
    <w:rsid w:val="009A7D7E"/>
    <w:rPr>
      <w:sz w:val="24"/>
    </w:rPr>
  </w:style>
  <w:style w:type="character" w:customStyle="1" w:styleId="aucollab">
    <w:name w:val="au_collab"/>
    <w:rsid w:val="009A7D7E"/>
    <w:rPr>
      <w:sz w:val="24"/>
      <w:bdr w:val="none" w:sz="0" w:space="0" w:color="auto"/>
      <w:shd w:val="clear" w:color="auto" w:fill="C0C0C0"/>
    </w:rPr>
  </w:style>
  <w:style w:type="character" w:customStyle="1" w:styleId="audeg">
    <w:name w:val="au_deg"/>
    <w:rsid w:val="009A7D7E"/>
    <w:rPr>
      <w:sz w:val="24"/>
      <w:bdr w:val="none" w:sz="0" w:space="0" w:color="auto"/>
      <w:shd w:val="clear" w:color="auto" w:fill="FFFF00"/>
    </w:rPr>
  </w:style>
  <w:style w:type="character" w:customStyle="1" w:styleId="aufname">
    <w:name w:val="au_fname"/>
    <w:rsid w:val="009A7D7E"/>
    <w:rPr>
      <w:sz w:val="24"/>
      <w:bdr w:val="none" w:sz="0" w:space="0" w:color="auto"/>
      <w:shd w:val="clear" w:color="auto" w:fill="00FFFF"/>
    </w:rPr>
  </w:style>
  <w:style w:type="character" w:customStyle="1" w:styleId="aurole">
    <w:name w:val="au_role"/>
    <w:rsid w:val="009A7D7E"/>
    <w:rPr>
      <w:sz w:val="24"/>
      <w:bdr w:val="none" w:sz="0" w:space="0" w:color="auto"/>
      <w:shd w:val="clear" w:color="auto" w:fill="808000"/>
    </w:rPr>
  </w:style>
  <w:style w:type="character" w:customStyle="1" w:styleId="ausuffix">
    <w:name w:val="au_suffix"/>
    <w:rsid w:val="009A7D7E"/>
    <w:rPr>
      <w:sz w:val="24"/>
      <w:bdr w:val="none" w:sz="0" w:space="0" w:color="auto"/>
      <w:shd w:val="clear" w:color="auto" w:fill="FF00FF"/>
    </w:rPr>
  </w:style>
  <w:style w:type="character" w:customStyle="1" w:styleId="ausurname">
    <w:name w:val="au_surname"/>
    <w:rsid w:val="009A7D7E"/>
    <w:rPr>
      <w:sz w:val="24"/>
      <w:bdr w:val="none" w:sz="0" w:space="0" w:color="auto"/>
      <w:shd w:val="clear" w:color="auto" w:fill="00FF00"/>
    </w:rPr>
  </w:style>
  <w:style w:type="paragraph" w:customStyle="1" w:styleId="AuthorAttribute">
    <w:name w:val="Author Attribute"/>
    <w:basedOn w:val="BaseText"/>
    <w:rsid w:val="009A7D7E"/>
    <w:pPr>
      <w:spacing w:before="480"/>
    </w:pPr>
  </w:style>
  <w:style w:type="paragraph" w:customStyle="1" w:styleId="Footnote">
    <w:name w:val="Footnote"/>
    <w:basedOn w:val="BaseText"/>
    <w:rsid w:val="009A7D7E"/>
  </w:style>
  <w:style w:type="paragraph" w:customStyle="1" w:styleId="AuthorFootnote">
    <w:name w:val="AuthorFootnote"/>
    <w:basedOn w:val="Footnote"/>
    <w:rsid w:val="009A7D7E"/>
    <w:pPr>
      <w:autoSpaceDE w:val="0"/>
      <w:autoSpaceDN w:val="0"/>
      <w:adjustRightInd w:val="0"/>
    </w:pPr>
    <w:rPr>
      <w:lang w:bidi="he-IL"/>
    </w:rPr>
  </w:style>
  <w:style w:type="paragraph" w:customStyle="1" w:styleId="Authors">
    <w:name w:val="Authors"/>
    <w:basedOn w:val="BaseText"/>
    <w:rsid w:val="009A7D7E"/>
    <w:pPr>
      <w:spacing w:after="360"/>
      <w:jc w:val="center"/>
    </w:pPr>
  </w:style>
  <w:style w:type="paragraph" w:styleId="BalloonText">
    <w:name w:val="Balloon Text"/>
    <w:basedOn w:val="Normal"/>
    <w:link w:val="BalloonTextChar"/>
    <w:semiHidden/>
    <w:rsid w:val="009A7D7E"/>
    <w:pPr>
      <w:spacing w:after="0" w:line="240" w:lineRule="auto"/>
    </w:pPr>
    <w:rPr>
      <w:rFonts w:ascii="Lucida Grande" w:eastAsia="Times New Roman" w:hAnsi="Lucida Grande" w:cs="Times New Roman"/>
      <w:kern w:val="0"/>
      <w:sz w:val="18"/>
      <w:szCs w:val="18"/>
      <w:lang w:val="en-US"/>
      <w14:ligatures w14:val="none"/>
    </w:rPr>
  </w:style>
  <w:style w:type="character" w:customStyle="1" w:styleId="BalloonTextChar">
    <w:name w:val="Balloon Text Char"/>
    <w:basedOn w:val="DefaultParagraphFont"/>
    <w:link w:val="BalloonText"/>
    <w:semiHidden/>
    <w:rsid w:val="009A7D7E"/>
    <w:rPr>
      <w:rFonts w:ascii="Lucida Grande" w:eastAsia="Times New Roman" w:hAnsi="Lucida Grande" w:cs="Times New Roman"/>
      <w:kern w:val="0"/>
      <w:sz w:val="18"/>
      <w:szCs w:val="18"/>
      <w:lang w:val="en-US"/>
      <w14:ligatures w14:val="none"/>
    </w:rPr>
  </w:style>
  <w:style w:type="character" w:customStyle="1" w:styleId="bibarticle">
    <w:name w:val="bib_article"/>
    <w:rsid w:val="009A7D7E"/>
    <w:rPr>
      <w:sz w:val="24"/>
      <w:bdr w:val="none" w:sz="0" w:space="0" w:color="auto"/>
      <w:shd w:val="clear" w:color="auto" w:fill="00FFFF"/>
    </w:rPr>
  </w:style>
  <w:style w:type="character" w:customStyle="1" w:styleId="bibbase">
    <w:name w:val="bib_base"/>
    <w:rsid w:val="009A7D7E"/>
    <w:rPr>
      <w:sz w:val="24"/>
    </w:rPr>
  </w:style>
  <w:style w:type="character" w:customStyle="1" w:styleId="bibcomment">
    <w:name w:val="bib_comment"/>
    <w:basedOn w:val="bibbase"/>
    <w:rsid w:val="009A7D7E"/>
    <w:rPr>
      <w:sz w:val="24"/>
    </w:rPr>
  </w:style>
  <w:style w:type="character" w:customStyle="1" w:styleId="bibdeg">
    <w:name w:val="bib_deg"/>
    <w:basedOn w:val="bibbase"/>
    <w:rsid w:val="009A7D7E"/>
    <w:rPr>
      <w:sz w:val="24"/>
    </w:rPr>
  </w:style>
  <w:style w:type="character" w:customStyle="1" w:styleId="bibdoi">
    <w:name w:val="bib_doi"/>
    <w:rsid w:val="009A7D7E"/>
    <w:rPr>
      <w:sz w:val="24"/>
      <w:bdr w:val="none" w:sz="0" w:space="0" w:color="auto"/>
      <w:shd w:val="clear" w:color="auto" w:fill="00FF00"/>
    </w:rPr>
  </w:style>
  <w:style w:type="character" w:customStyle="1" w:styleId="bibetal">
    <w:name w:val="bib_etal"/>
    <w:rsid w:val="009A7D7E"/>
    <w:rPr>
      <w:sz w:val="24"/>
      <w:bdr w:val="none" w:sz="0" w:space="0" w:color="auto"/>
      <w:shd w:val="clear" w:color="auto" w:fill="008080"/>
    </w:rPr>
  </w:style>
  <w:style w:type="character" w:customStyle="1" w:styleId="bibfname">
    <w:name w:val="bib_fname"/>
    <w:rsid w:val="009A7D7E"/>
    <w:rPr>
      <w:sz w:val="24"/>
      <w:bdr w:val="none" w:sz="0" w:space="0" w:color="auto"/>
      <w:shd w:val="clear" w:color="auto" w:fill="FFFF00"/>
    </w:rPr>
  </w:style>
  <w:style w:type="character" w:customStyle="1" w:styleId="bibfpage">
    <w:name w:val="bib_fpage"/>
    <w:rsid w:val="009A7D7E"/>
    <w:rPr>
      <w:sz w:val="24"/>
      <w:bdr w:val="none" w:sz="0" w:space="0" w:color="auto"/>
      <w:shd w:val="clear" w:color="auto" w:fill="808080"/>
    </w:rPr>
  </w:style>
  <w:style w:type="character" w:customStyle="1" w:styleId="bibissue">
    <w:name w:val="bib_issue"/>
    <w:rsid w:val="009A7D7E"/>
    <w:rPr>
      <w:sz w:val="24"/>
      <w:bdr w:val="none" w:sz="0" w:space="0" w:color="auto"/>
      <w:shd w:val="clear" w:color="auto" w:fill="FFFF00"/>
    </w:rPr>
  </w:style>
  <w:style w:type="character" w:customStyle="1" w:styleId="bibjournal">
    <w:name w:val="bib_journal"/>
    <w:rsid w:val="009A7D7E"/>
    <w:rPr>
      <w:sz w:val="24"/>
      <w:bdr w:val="none" w:sz="0" w:space="0" w:color="auto"/>
      <w:shd w:val="clear" w:color="auto" w:fill="808000"/>
    </w:rPr>
  </w:style>
  <w:style w:type="character" w:customStyle="1" w:styleId="biblpage">
    <w:name w:val="bib_lpage"/>
    <w:rsid w:val="009A7D7E"/>
    <w:rPr>
      <w:sz w:val="24"/>
      <w:bdr w:val="none" w:sz="0" w:space="0" w:color="auto"/>
      <w:shd w:val="clear" w:color="auto" w:fill="808080"/>
    </w:rPr>
  </w:style>
  <w:style w:type="character" w:customStyle="1" w:styleId="bibmedline">
    <w:name w:val="bib_medline"/>
    <w:basedOn w:val="bibbase"/>
    <w:rsid w:val="009A7D7E"/>
    <w:rPr>
      <w:sz w:val="24"/>
    </w:rPr>
  </w:style>
  <w:style w:type="character" w:customStyle="1" w:styleId="bibnumber">
    <w:name w:val="bib_number"/>
    <w:basedOn w:val="bibbase"/>
    <w:rsid w:val="009A7D7E"/>
    <w:rPr>
      <w:sz w:val="24"/>
    </w:rPr>
  </w:style>
  <w:style w:type="character" w:customStyle="1" w:styleId="biborganization">
    <w:name w:val="bib_organization"/>
    <w:rsid w:val="009A7D7E"/>
    <w:rPr>
      <w:sz w:val="24"/>
      <w:bdr w:val="none" w:sz="0" w:space="0" w:color="auto"/>
      <w:shd w:val="clear" w:color="auto" w:fill="808000"/>
    </w:rPr>
  </w:style>
  <w:style w:type="character" w:customStyle="1" w:styleId="bibsuffix">
    <w:name w:val="bib_suffix"/>
    <w:basedOn w:val="bibbase"/>
    <w:rsid w:val="009A7D7E"/>
    <w:rPr>
      <w:sz w:val="24"/>
    </w:rPr>
  </w:style>
  <w:style w:type="character" w:customStyle="1" w:styleId="bibsuppl">
    <w:name w:val="bib_suppl"/>
    <w:rsid w:val="009A7D7E"/>
    <w:rPr>
      <w:sz w:val="24"/>
      <w:bdr w:val="none" w:sz="0" w:space="0" w:color="auto"/>
      <w:shd w:val="clear" w:color="auto" w:fill="FFFF00"/>
    </w:rPr>
  </w:style>
  <w:style w:type="character" w:customStyle="1" w:styleId="bibsurname">
    <w:name w:val="bib_surname"/>
    <w:rsid w:val="009A7D7E"/>
    <w:rPr>
      <w:sz w:val="24"/>
      <w:bdr w:val="none" w:sz="0" w:space="0" w:color="auto"/>
      <w:shd w:val="clear" w:color="auto" w:fill="FFFF00"/>
    </w:rPr>
  </w:style>
  <w:style w:type="character" w:customStyle="1" w:styleId="bibunpubl">
    <w:name w:val="bib_unpubl"/>
    <w:basedOn w:val="bibbase"/>
    <w:rsid w:val="009A7D7E"/>
    <w:rPr>
      <w:sz w:val="24"/>
    </w:rPr>
  </w:style>
  <w:style w:type="character" w:customStyle="1" w:styleId="biburl">
    <w:name w:val="bib_url"/>
    <w:rsid w:val="009A7D7E"/>
    <w:rPr>
      <w:sz w:val="24"/>
      <w:bdr w:val="none" w:sz="0" w:space="0" w:color="auto"/>
      <w:shd w:val="clear" w:color="auto" w:fill="00FF00"/>
    </w:rPr>
  </w:style>
  <w:style w:type="character" w:customStyle="1" w:styleId="bibvolume">
    <w:name w:val="bib_volume"/>
    <w:rsid w:val="009A7D7E"/>
    <w:rPr>
      <w:sz w:val="24"/>
      <w:bdr w:val="none" w:sz="0" w:space="0" w:color="auto"/>
      <w:shd w:val="clear" w:color="auto" w:fill="00FF00"/>
    </w:rPr>
  </w:style>
  <w:style w:type="character" w:customStyle="1" w:styleId="bibyear">
    <w:name w:val="bib_year"/>
    <w:rsid w:val="009A7D7E"/>
    <w:rPr>
      <w:sz w:val="24"/>
      <w:bdr w:val="none" w:sz="0" w:space="0" w:color="auto"/>
      <w:shd w:val="clear" w:color="auto" w:fill="FF00FF"/>
    </w:rPr>
  </w:style>
  <w:style w:type="paragraph" w:customStyle="1" w:styleId="BookorMeetingInformation">
    <w:name w:val="Book or Meeting Information"/>
    <w:basedOn w:val="BaseText"/>
    <w:rsid w:val="009A7D7E"/>
  </w:style>
  <w:style w:type="paragraph" w:customStyle="1" w:styleId="BookInformation">
    <w:name w:val="BookInformation"/>
    <w:basedOn w:val="BaseText"/>
    <w:rsid w:val="009A7D7E"/>
  </w:style>
  <w:style w:type="paragraph" w:customStyle="1" w:styleId="Level2Head">
    <w:name w:val="Level 2 Head"/>
    <w:basedOn w:val="BaseHeading"/>
    <w:rsid w:val="009A7D7E"/>
    <w:pPr>
      <w:outlineLvl w:val="1"/>
    </w:pPr>
    <w:rPr>
      <w:i/>
      <w:iCs/>
      <w:sz w:val="24"/>
      <w:szCs w:val="24"/>
    </w:rPr>
  </w:style>
  <w:style w:type="paragraph" w:customStyle="1" w:styleId="BoxLevel2Head">
    <w:name w:val="BoxLevel 2 Head"/>
    <w:basedOn w:val="Level2Head"/>
    <w:rsid w:val="009A7D7E"/>
    <w:pPr>
      <w:shd w:val="clear" w:color="auto" w:fill="E6E6E6"/>
    </w:pPr>
  </w:style>
  <w:style w:type="paragraph" w:customStyle="1" w:styleId="BoxListUnnumbered">
    <w:name w:val="BoxListUnnumbered"/>
    <w:basedOn w:val="BaseText"/>
    <w:rsid w:val="009A7D7E"/>
    <w:pPr>
      <w:shd w:val="clear" w:color="auto" w:fill="E6E6E6"/>
      <w:ind w:left="1080" w:hanging="360"/>
    </w:pPr>
  </w:style>
  <w:style w:type="paragraph" w:customStyle="1" w:styleId="BoxList">
    <w:name w:val="BoxList"/>
    <w:basedOn w:val="BoxListUnnumbered"/>
    <w:rsid w:val="009A7D7E"/>
  </w:style>
  <w:style w:type="paragraph" w:customStyle="1" w:styleId="BoxSubhead">
    <w:name w:val="BoxSubhead"/>
    <w:basedOn w:val="Subhead"/>
    <w:rsid w:val="009A7D7E"/>
    <w:pPr>
      <w:shd w:val="clear" w:color="auto" w:fill="E6E6E6"/>
    </w:pPr>
  </w:style>
  <w:style w:type="paragraph" w:customStyle="1" w:styleId="Paragraph">
    <w:name w:val="Paragraph"/>
    <w:basedOn w:val="BaseText"/>
    <w:rsid w:val="009A7D7E"/>
    <w:pPr>
      <w:ind w:firstLine="720"/>
    </w:pPr>
  </w:style>
  <w:style w:type="paragraph" w:customStyle="1" w:styleId="BoxText">
    <w:name w:val="BoxText"/>
    <w:basedOn w:val="Paragraph"/>
    <w:rsid w:val="009A7D7E"/>
    <w:pPr>
      <w:shd w:val="clear" w:color="auto" w:fill="E6E6E6"/>
    </w:pPr>
  </w:style>
  <w:style w:type="paragraph" w:customStyle="1" w:styleId="BoxTitle">
    <w:name w:val="BoxTitle"/>
    <w:basedOn w:val="BaseHeading"/>
    <w:rsid w:val="009A7D7E"/>
    <w:pPr>
      <w:shd w:val="clear" w:color="auto" w:fill="E6E6E6"/>
    </w:pPr>
    <w:rPr>
      <w:b/>
      <w:sz w:val="24"/>
      <w:szCs w:val="24"/>
    </w:rPr>
  </w:style>
  <w:style w:type="paragraph" w:customStyle="1" w:styleId="BulletedText">
    <w:name w:val="Bulleted Text"/>
    <w:basedOn w:val="BaseText"/>
    <w:rsid w:val="009A7D7E"/>
    <w:pPr>
      <w:ind w:left="720" w:hanging="720"/>
    </w:pPr>
  </w:style>
  <w:style w:type="paragraph" w:customStyle="1" w:styleId="career-magazine">
    <w:name w:val="career-magazine"/>
    <w:basedOn w:val="BaseText"/>
    <w:rsid w:val="009A7D7E"/>
    <w:pPr>
      <w:jc w:val="right"/>
    </w:pPr>
    <w:rPr>
      <w:color w:val="FF0000"/>
    </w:rPr>
  </w:style>
  <w:style w:type="paragraph" w:customStyle="1" w:styleId="career-stage">
    <w:name w:val="career-stage"/>
    <w:basedOn w:val="BaseText"/>
    <w:rsid w:val="009A7D7E"/>
    <w:pPr>
      <w:jc w:val="right"/>
    </w:pPr>
    <w:rPr>
      <w:color w:val="339966"/>
    </w:rPr>
  </w:style>
  <w:style w:type="character" w:customStyle="1" w:styleId="citebase">
    <w:name w:val="cite_base"/>
    <w:rsid w:val="009A7D7E"/>
    <w:rPr>
      <w:sz w:val="24"/>
    </w:rPr>
  </w:style>
  <w:style w:type="character" w:customStyle="1" w:styleId="citebib">
    <w:name w:val="cite_bib"/>
    <w:rsid w:val="009A7D7E"/>
    <w:rPr>
      <w:sz w:val="24"/>
      <w:bdr w:val="none" w:sz="0" w:space="0" w:color="auto"/>
      <w:shd w:val="clear" w:color="auto" w:fill="00FFFF"/>
    </w:rPr>
  </w:style>
  <w:style w:type="character" w:customStyle="1" w:styleId="citebox">
    <w:name w:val="cite_box"/>
    <w:basedOn w:val="citebase"/>
    <w:rsid w:val="009A7D7E"/>
    <w:rPr>
      <w:sz w:val="24"/>
    </w:rPr>
  </w:style>
  <w:style w:type="character" w:customStyle="1" w:styleId="citeen">
    <w:name w:val="cite_en"/>
    <w:rsid w:val="009A7D7E"/>
    <w:rPr>
      <w:sz w:val="24"/>
      <w:shd w:val="clear" w:color="auto" w:fill="FFFF00"/>
      <w:vertAlign w:val="superscript"/>
    </w:rPr>
  </w:style>
  <w:style w:type="character" w:customStyle="1" w:styleId="citeeq">
    <w:name w:val="cite_eq"/>
    <w:rsid w:val="009A7D7E"/>
    <w:rPr>
      <w:sz w:val="24"/>
      <w:bdr w:val="none" w:sz="0" w:space="0" w:color="auto"/>
      <w:shd w:val="clear" w:color="auto" w:fill="FF99CC"/>
    </w:rPr>
  </w:style>
  <w:style w:type="character" w:customStyle="1" w:styleId="citefig">
    <w:name w:val="cite_fig"/>
    <w:rsid w:val="009A7D7E"/>
    <w:rPr>
      <w:color w:val="000000"/>
      <w:sz w:val="24"/>
      <w:bdr w:val="none" w:sz="0" w:space="0" w:color="auto"/>
      <w:shd w:val="clear" w:color="auto" w:fill="00FF00"/>
    </w:rPr>
  </w:style>
  <w:style w:type="character" w:customStyle="1" w:styleId="citefn">
    <w:name w:val="cite_fn"/>
    <w:rsid w:val="009A7D7E"/>
    <w:rPr>
      <w:sz w:val="24"/>
      <w:bdr w:val="none" w:sz="0" w:space="0" w:color="auto"/>
      <w:shd w:val="clear" w:color="auto" w:fill="FF0000"/>
    </w:rPr>
  </w:style>
  <w:style w:type="character" w:customStyle="1" w:styleId="citetbl">
    <w:name w:val="cite_tbl"/>
    <w:rsid w:val="009A7D7E"/>
    <w:rPr>
      <w:color w:val="000000"/>
      <w:sz w:val="24"/>
      <w:bdr w:val="none" w:sz="0" w:space="0" w:color="auto"/>
      <w:shd w:val="clear" w:color="auto" w:fill="FF00FF"/>
    </w:rPr>
  </w:style>
  <w:style w:type="character" w:styleId="CommentReference">
    <w:name w:val="annotation reference"/>
    <w:uiPriority w:val="99"/>
    <w:rsid w:val="009A7D7E"/>
    <w:rPr>
      <w:sz w:val="18"/>
      <w:szCs w:val="18"/>
    </w:rPr>
  </w:style>
  <w:style w:type="paragraph" w:styleId="CommentText">
    <w:name w:val="annotation text"/>
    <w:basedOn w:val="Normal"/>
    <w:link w:val="CommentTextChar"/>
    <w:uiPriority w:val="99"/>
    <w:rsid w:val="009A7D7E"/>
    <w:pPr>
      <w:spacing w:after="0" w:line="240" w:lineRule="auto"/>
    </w:pPr>
    <w:rPr>
      <w:rFonts w:ascii="Times New Roman" w:eastAsia="Times New Roman" w:hAnsi="Times New Roman" w:cs="Times New Roman"/>
      <w:kern w:val="0"/>
      <w:sz w:val="20"/>
      <w:szCs w:val="20"/>
      <w:lang w:val="en-US"/>
      <w14:ligatures w14:val="none"/>
    </w:rPr>
  </w:style>
  <w:style w:type="character" w:customStyle="1" w:styleId="CommentTextChar">
    <w:name w:val="Comment Text Char"/>
    <w:basedOn w:val="DefaultParagraphFont"/>
    <w:link w:val="CommentText"/>
    <w:uiPriority w:val="99"/>
    <w:rsid w:val="009A7D7E"/>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9A7D7E"/>
    <w:rPr>
      <w:b/>
      <w:bCs/>
    </w:rPr>
  </w:style>
  <w:style w:type="character" w:customStyle="1" w:styleId="CommentSubjectChar">
    <w:name w:val="Comment Subject Char"/>
    <w:basedOn w:val="CommentTextChar"/>
    <w:link w:val="CommentSubject"/>
    <w:uiPriority w:val="99"/>
    <w:semiHidden/>
    <w:rsid w:val="009A7D7E"/>
    <w:rPr>
      <w:rFonts w:ascii="Times New Roman" w:eastAsia="Times New Roman" w:hAnsi="Times New Roman" w:cs="Times New Roman"/>
      <w:b/>
      <w:bCs/>
      <w:kern w:val="0"/>
      <w:sz w:val="20"/>
      <w:szCs w:val="20"/>
      <w:lang w:val="en-US"/>
      <w14:ligatures w14:val="none"/>
    </w:rPr>
  </w:style>
  <w:style w:type="paragraph" w:customStyle="1" w:styleId="ContinuedParagraph">
    <w:name w:val="ContinuedParagraph"/>
    <w:basedOn w:val="Paragraph"/>
    <w:rsid w:val="009A7D7E"/>
    <w:pPr>
      <w:ind w:firstLine="0"/>
    </w:pPr>
  </w:style>
  <w:style w:type="character" w:customStyle="1" w:styleId="ContractNumber">
    <w:name w:val="Contract Number"/>
    <w:rsid w:val="009A7D7E"/>
    <w:rPr>
      <w:sz w:val="24"/>
      <w:szCs w:val="24"/>
      <w:bdr w:val="none" w:sz="0" w:space="0" w:color="auto"/>
      <w:shd w:val="clear" w:color="auto" w:fill="CCFFCC"/>
    </w:rPr>
  </w:style>
  <w:style w:type="character" w:customStyle="1" w:styleId="ContractSponsor">
    <w:name w:val="Contract Sponsor"/>
    <w:rsid w:val="009A7D7E"/>
    <w:rPr>
      <w:sz w:val="24"/>
      <w:szCs w:val="24"/>
      <w:bdr w:val="none" w:sz="0" w:space="0" w:color="auto"/>
      <w:shd w:val="clear" w:color="auto" w:fill="FFCC99"/>
    </w:rPr>
  </w:style>
  <w:style w:type="paragraph" w:customStyle="1" w:styleId="Correspondence">
    <w:name w:val="Correspondence"/>
    <w:basedOn w:val="BaseText"/>
    <w:rsid w:val="009A7D7E"/>
    <w:pPr>
      <w:spacing w:before="0" w:after="240"/>
    </w:pPr>
  </w:style>
  <w:style w:type="paragraph" w:customStyle="1" w:styleId="DateAccepted">
    <w:name w:val="Date Accepted"/>
    <w:basedOn w:val="BaseText"/>
    <w:rsid w:val="009A7D7E"/>
    <w:pPr>
      <w:spacing w:before="360"/>
    </w:pPr>
  </w:style>
  <w:style w:type="paragraph" w:customStyle="1" w:styleId="Deck">
    <w:name w:val="Deck"/>
    <w:basedOn w:val="BaseHeading"/>
    <w:rsid w:val="009A7D7E"/>
    <w:pPr>
      <w:outlineLvl w:val="1"/>
    </w:pPr>
  </w:style>
  <w:style w:type="paragraph" w:customStyle="1" w:styleId="DefTerm">
    <w:name w:val="DefTerm"/>
    <w:basedOn w:val="BaseText"/>
    <w:rsid w:val="009A7D7E"/>
    <w:pPr>
      <w:ind w:left="720"/>
    </w:pPr>
  </w:style>
  <w:style w:type="paragraph" w:customStyle="1" w:styleId="Definition">
    <w:name w:val="Definition"/>
    <w:basedOn w:val="DefTerm"/>
    <w:rsid w:val="009A7D7E"/>
    <w:pPr>
      <w:ind w:left="1080" w:hanging="360"/>
    </w:pPr>
  </w:style>
  <w:style w:type="paragraph" w:customStyle="1" w:styleId="DefListTitle">
    <w:name w:val="DefListTitle"/>
    <w:basedOn w:val="BaseHeading"/>
    <w:rsid w:val="009A7D7E"/>
  </w:style>
  <w:style w:type="paragraph" w:customStyle="1" w:styleId="discipline">
    <w:name w:val="discipline"/>
    <w:basedOn w:val="BaseText"/>
    <w:rsid w:val="009A7D7E"/>
    <w:pPr>
      <w:jc w:val="right"/>
    </w:pPr>
    <w:rPr>
      <w:color w:val="993366"/>
    </w:rPr>
  </w:style>
  <w:style w:type="paragraph" w:customStyle="1" w:styleId="Editors">
    <w:name w:val="Editors"/>
    <w:basedOn w:val="Authors"/>
    <w:rsid w:val="009A7D7E"/>
  </w:style>
  <w:style w:type="character" w:styleId="Emphasis">
    <w:name w:val="Emphasis"/>
    <w:uiPriority w:val="20"/>
    <w:qFormat/>
    <w:rsid w:val="009A7D7E"/>
    <w:rPr>
      <w:i/>
      <w:iCs/>
    </w:rPr>
  </w:style>
  <w:style w:type="character" w:styleId="EndnoteReference">
    <w:name w:val="endnote reference"/>
    <w:semiHidden/>
    <w:rsid w:val="009A7D7E"/>
    <w:rPr>
      <w:vertAlign w:val="superscript"/>
    </w:rPr>
  </w:style>
  <w:style w:type="paragraph" w:styleId="EndnoteText">
    <w:name w:val="endnote text"/>
    <w:basedOn w:val="Normal"/>
    <w:link w:val="EndnoteTextChar"/>
    <w:semiHidden/>
    <w:rsid w:val="009A7D7E"/>
    <w:pPr>
      <w:spacing w:after="0" w:line="240" w:lineRule="auto"/>
    </w:pPr>
    <w:rPr>
      <w:rFonts w:ascii="Cambria" w:eastAsia="Cambria" w:hAnsi="Cambria" w:cs="Times New Roman"/>
      <w:kern w:val="0"/>
      <w:sz w:val="20"/>
      <w:szCs w:val="20"/>
      <w:lang w:val="en-US"/>
      <w14:ligatures w14:val="none"/>
    </w:rPr>
  </w:style>
  <w:style w:type="character" w:customStyle="1" w:styleId="EndnoteTextChar">
    <w:name w:val="Endnote Text Char"/>
    <w:basedOn w:val="DefaultParagraphFont"/>
    <w:link w:val="EndnoteText"/>
    <w:semiHidden/>
    <w:rsid w:val="009A7D7E"/>
    <w:rPr>
      <w:rFonts w:ascii="Cambria" w:eastAsia="Cambria" w:hAnsi="Cambria" w:cs="Times New Roman"/>
      <w:kern w:val="0"/>
      <w:sz w:val="20"/>
      <w:szCs w:val="20"/>
      <w:lang w:val="en-US"/>
      <w14:ligatures w14:val="none"/>
    </w:rPr>
  </w:style>
  <w:style w:type="character" w:customStyle="1" w:styleId="eqno">
    <w:name w:val="eq_no"/>
    <w:basedOn w:val="citebase"/>
    <w:rsid w:val="009A7D7E"/>
    <w:rPr>
      <w:sz w:val="24"/>
    </w:rPr>
  </w:style>
  <w:style w:type="paragraph" w:customStyle="1" w:styleId="Equation">
    <w:name w:val="Equation"/>
    <w:basedOn w:val="BaseText"/>
    <w:rsid w:val="009A7D7E"/>
    <w:pPr>
      <w:jc w:val="center"/>
    </w:pPr>
  </w:style>
  <w:style w:type="paragraph" w:customStyle="1" w:styleId="FieldCodes">
    <w:name w:val="FieldCodes"/>
    <w:basedOn w:val="BaseText"/>
    <w:rsid w:val="009A7D7E"/>
  </w:style>
  <w:style w:type="paragraph" w:customStyle="1" w:styleId="Legend">
    <w:name w:val="Legend"/>
    <w:basedOn w:val="BaseHeading"/>
    <w:rsid w:val="009A7D7E"/>
    <w:rPr>
      <w:sz w:val="24"/>
      <w:szCs w:val="24"/>
    </w:rPr>
  </w:style>
  <w:style w:type="paragraph" w:customStyle="1" w:styleId="FigureCopyright">
    <w:name w:val="FigureCopyright"/>
    <w:basedOn w:val="Legend"/>
    <w:rsid w:val="009A7D7E"/>
    <w:pPr>
      <w:autoSpaceDE w:val="0"/>
      <w:autoSpaceDN w:val="0"/>
      <w:adjustRightInd w:val="0"/>
      <w:spacing w:before="80"/>
    </w:pPr>
    <w:rPr>
      <w:lang w:bidi="he-IL"/>
    </w:rPr>
  </w:style>
  <w:style w:type="paragraph" w:customStyle="1" w:styleId="FigureCredit">
    <w:name w:val="FigureCredit"/>
    <w:basedOn w:val="FigureCopyright"/>
    <w:rsid w:val="009A7D7E"/>
  </w:style>
  <w:style w:type="character" w:styleId="FollowedHyperlink">
    <w:name w:val="FollowedHyperlink"/>
    <w:uiPriority w:val="99"/>
    <w:rsid w:val="009A7D7E"/>
    <w:rPr>
      <w:color w:val="800080"/>
      <w:u w:val="single"/>
    </w:rPr>
  </w:style>
  <w:style w:type="paragraph" w:styleId="Footer">
    <w:name w:val="footer"/>
    <w:basedOn w:val="Normal"/>
    <w:link w:val="FooterChar"/>
    <w:uiPriority w:val="99"/>
    <w:rsid w:val="009A7D7E"/>
    <w:pPr>
      <w:tabs>
        <w:tab w:val="center" w:pos="4320"/>
        <w:tab w:val="right" w:pos="8640"/>
      </w:tabs>
      <w:spacing w:after="0" w:line="240" w:lineRule="auto"/>
    </w:pPr>
    <w:rPr>
      <w:rFonts w:ascii="Times New Roman" w:eastAsia="Times New Roman" w:hAnsi="Times New Roman" w:cs="Times New Roman"/>
      <w:kern w:val="0"/>
      <w:sz w:val="20"/>
      <w:szCs w:val="20"/>
      <w:lang w:val="en-US"/>
      <w14:ligatures w14:val="none"/>
    </w:rPr>
  </w:style>
  <w:style w:type="character" w:customStyle="1" w:styleId="FooterChar">
    <w:name w:val="Footer Char"/>
    <w:basedOn w:val="DefaultParagraphFont"/>
    <w:link w:val="Footer"/>
    <w:uiPriority w:val="99"/>
    <w:rsid w:val="009A7D7E"/>
    <w:rPr>
      <w:rFonts w:ascii="Times New Roman" w:eastAsia="Times New Roman" w:hAnsi="Times New Roman" w:cs="Times New Roman"/>
      <w:kern w:val="0"/>
      <w:sz w:val="20"/>
      <w:szCs w:val="20"/>
      <w:lang w:val="en-US"/>
      <w14:ligatures w14:val="none"/>
    </w:rPr>
  </w:style>
  <w:style w:type="character" w:styleId="FootnoteReference">
    <w:name w:val="footnote reference"/>
    <w:semiHidden/>
    <w:rsid w:val="009A7D7E"/>
    <w:rPr>
      <w:vertAlign w:val="superscript"/>
    </w:rPr>
  </w:style>
  <w:style w:type="paragraph" w:customStyle="1" w:styleId="Gloss">
    <w:name w:val="Gloss"/>
    <w:basedOn w:val="AbstractSummary"/>
    <w:rsid w:val="009A7D7E"/>
  </w:style>
  <w:style w:type="paragraph" w:customStyle="1" w:styleId="Glossary">
    <w:name w:val="Glossary"/>
    <w:basedOn w:val="BaseText"/>
    <w:rsid w:val="009A7D7E"/>
  </w:style>
  <w:style w:type="paragraph" w:customStyle="1" w:styleId="GlossHead">
    <w:name w:val="GlossHead"/>
    <w:basedOn w:val="AbstractHead"/>
    <w:rsid w:val="009A7D7E"/>
  </w:style>
  <w:style w:type="paragraph" w:customStyle="1" w:styleId="GraphicAltText">
    <w:name w:val="GraphicAltText"/>
    <w:basedOn w:val="Legend"/>
    <w:rsid w:val="009A7D7E"/>
    <w:pPr>
      <w:autoSpaceDE w:val="0"/>
      <w:autoSpaceDN w:val="0"/>
      <w:adjustRightInd w:val="0"/>
    </w:pPr>
  </w:style>
  <w:style w:type="paragraph" w:customStyle="1" w:styleId="GraphicCredit">
    <w:name w:val="GraphicCredit"/>
    <w:basedOn w:val="FigureCredit"/>
    <w:rsid w:val="009A7D7E"/>
  </w:style>
  <w:style w:type="paragraph" w:customStyle="1" w:styleId="Head">
    <w:name w:val="Head"/>
    <w:basedOn w:val="BaseHeading"/>
    <w:rsid w:val="009A7D7E"/>
    <w:pPr>
      <w:spacing w:before="120" w:after="120"/>
      <w:jc w:val="center"/>
    </w:pPr>
    <w:rPr>
      <w:b/>
      <w:bCs/>
    </w:rPr>
  </w:style>
  <w:style w:type="paragraph" w:styleId="Header">
    <w:name w:val="header"/>
    <w:basedOn w:val="Normal"/>
    <w:link w:val="HeaderChar"/>
    <w:uiPriority w:val="99"/>
    <w:rsid w:val="009A7D7E"/>
    <w:pPr>
      <w:tabs>
        <w:tab w:val="center" w:pos="4320"/>
        <w:tab w:val="right" w:pos="8640"/>
      </w:tabs>
      <w:spacing w:after="0" w:line="240" w:lineRule="auto"/>
    </w:pPr>
    <w:rPr>
      <w:rFonts w:ascii="Times New Roman" w:eastAsia="Times New Roman" w:hAnsi="Times New Roman" w:cs="Times New Roman"/>
      <w:kern w:val="0"/>
      <w:sz w:val="20"/>
      <w:szCs w:val="20"/>
      <w:lang w:val="en-US"/>
      <w14:ligatures w14:val="none"/>
    </w:rPr>
  </w:style>
  <w:style w:type="character" w:customStyle="1" w:styleId="HeaderChar">
    <w:name w:val="Header Char"/>
    <w:basedOn w:val="DefaultParagraphFont"/>
    <w:link w:val="Header"/>
    <w:uiPriority w:val="99"/>
    <w:rsid w:val="009A7D7E"/>
    <w:rPr>
      <w:rFonts w:ascii="Times New Roman" w:eastAsia="Times New Roman" w:hAnsi="Times New Roman" w:cs="Times New Roman"/>
      <w:kern w:val="0"/>
      <w:sz w:val="20"/>
      <w:szCs w:val="20"/>
      <w:lang w:val="en-US"/>
      <w14:ligatures w14:val="none"/>
    </w:rPr>
  </w:style>
  <w:style w:type="character" w:styleId="HTMLAcronym">
    <w:name w:val="HTML Acronym"/>
    <w:basedOn w:val="DefaultParagraphFont"/>
    <w:rsid w:val="009A7D7E"/>
  </w:style>
  <w:style w:type="character" w:styleId="HTMLCite">
    <w:name w:val="HTML Cite"/>
    <w:rsid w:val="009A7D7E"/>
    <w:rPr>
      <w:i/>
      <w:iCs/>
    </w:rPr>
  </w:style>
  <w:style w:type="character" w:styleId="HTMLCode">
    <w:name w:val="HTML Code"/>
    <w:rsid w:val="009A7D7E"/>
    <w:rPr>
      <w:rFonts w:ascii="Courier New" w:hAnsi="Courier New" w:cs="Courier New"/>
      <w:sz w:val="20"/>
      <w:szCs w:val="20"/>
    </w:rPr>
  </w:style>
  <w:style w:type="character" w:styleId="HTMLDefinition">
    <w:name w:val="HTML Definition"/>
    <w:rsid w:val="009A7D7E"/>
    <w:rPr>
      <w:i/>
      <w:iCs/>
    </w:rPr>
  </w:style>
  <w:style w:type="character" w:styleId="HTMLKeyboard">
    <w:name w:val="HTML Keyboard"/>
    <w:rsid w:val="009A7D7E"/>
    <w:rPr>
      <w:rFonts w:ascii="Courier New" w:hAnsi="Courier New" w:cs="Courier New"/>
      <w:sz w:val="20"/>
      <w:szCs w:val="20"/>
    </w:rPr>
  </w:style>
  <w:style w:type="paragraph" w:styleId="HTMLPreformatted">
    <w:name w:val="HTML Preformatted"/>
    <w:basedOn w:val="Normal"/>
    <w:link w:val="HTMLPreformattedChar"/>
    <w:rsid w:val="009A7D7E"/>
    <w:pPr>
      <w:spacing w:after="0" w:line="240" w:lineRule="auto"/>
    </w:pPr>
    <w:rPr>
      <w:rFonts w:ascii="Consolas" w:eastAsia="Times New Roman" w:hAnsi="Consolas" w:cs="Times New Roman"/>
      <w:kern w:val="0"/>
      <w:sz w:val="20"/>
      <w:szCs w:val="20"/>
      <w:lang w:val="en-US"/>
      <w14:ligatures w14:val="none"/>
    </w:rPr>
  </w:style>
  <w:style w:type="character" w:customStyle="1" w:styleId="HTMLPreformattedChar">
    <w:name w:val="HTML Preformatted Char"/>
    <w:basedOn w:val="DefaultParagraphFont"/>
    <w:link w:val="HTMLPreformatted"/>
    <w:rsid w:val="009A7D7E"/>
    <w:rPr>
      <w:rFonts w:ascii="Consolas" w:eastAsia="Times New Roman" w:hAnsi="Consolas" w:cs="Times New Roman"/>
      <w:kern w:val="0"/>
      <w:sz w:val="20"/>
      <w:szCs w:val="20"/>
      <w:lang w:val="en-US"/>
      <w14:ligatures w14:val="none"/>
    </w:rPr>
  </w:style>
  <w:style w:type="character" w:styleId="HTMLSample">
    <w:name w:val="HTML Sample"/>
    <w:rsid w:val="009A7D7E"/>
    <w:rPr>
      <w:rFonts w:ascii="Courier New" w:hAnsi="Courier New" w:cs="Courier New"/>
    </w:rPr>
  </w:style>
  <w:style w:type="character" w:styleId="HTMLTypewriter">
    <w:name w:val="HTML Typewriter"/>
    <w:rsid w:val="009A7D7E"/>
    <w:rPr>
      <w:rFonts w:ascii="Courier New" w:hAnsi="Courier New" w:cs="Courier New"/>
      <w:sz w:val="20"/>
      <w:szCs w:val="20"/>
    </w:rPr>
  </w:style>
  <w:style w:type="character" w:styleId="HTMLVariable">
    <w:name w:val="HTML Variable"/>
    <w:rsid w:val="009A7D7E"/>
    <w:rPr>
      <w:i/>
      <w:iCs/>
    </w:rPr>
  </w:style>
  <w:style w:type="character" w:styleId="Hyperlink">
    <w:name w:val="Hyperlink"/>
    <w:uiPriority w:val="99"/>
    <w:rsid w:val="009A7D7E"/>
    <w:rPr>
      <w:color w:val="0000FF"/>
      <w:u w:val="single"/>
    </w:rPr>
  </w:style>
  <w:style w:type="paragraph" w:customStyle="1" w:styleId="InstructionsText">
    <w:name w:val="Instructions Text"/>
    <w:basedOn w:val="BaseText"/>
    <w:rsid w:val="009A7D7E"/>
  </w:style>
  <w:style w:type="paragraph" w:customStyle="1" w:styleId="Overline">
    <w:name w:val="Overline"/>
    <w:basedOn w:val="BaseText"/>
    <w:rsid w:val="009A7D7E"/>
  </w:style>
  <w:style w:type="paragraph" w:customStyle="1" w:styleId="IssueName">
    <w:name w:val="IssueName"/>
    <w:basedOn w:val="Overline"/>
    <w:rsid w:val="009A7D7E"/>
  </w:style>
  <w:style w:type="paragraph" w:customStyle="1" w:styleId="Keywords">
    <w:name w:val="Keywords"/>
    <w:basedOn w:val="BaseText"/>
    <w:rsid w:val="009A7D7E"/>
  </w:style>
  <w:style w:type="paragraph" w:customStyle="1" w:styleId="Level3Head">
    <w:name w:val="Level 3 Head"/>
    <w:basedOn w:val="BaseHeading"/>
    <w:rsid w:val="009A7D7E"/>
    <w:pPr>
      <w:outlineLvl w:val="2"/>
    </w:pPr>
    <w:rPr>
      <w:sz w:val="24"/>
      <w:szCs w:val="24"/>
      <w:u w:val="single"/>
    </w:rPr>
  </w:style>
  <w:style w:type="paragraph" w:customStyle="1" w:styleId="Level4Head">
    <w:name w:val="Level 4 Head"/>
    <w:basedOn w:val="BaseHeading"/>
    <w:rsid w:val="009A7D7E"/>
    <w:pPr>
      <w:ind w:left="346"/>
    </w:pPr>
    <w:rPr>
      <w:sz w:val="24"/>
      <w:szCs w:val="24"/>
    </w:rPr>
  </w:style>
  <w:style w:type="character" w:styleId="LineNumber">
    <w:name w:val="line number"/>
    <w:basedOn w:val="DefaultParagraphFont"/>
    <w:rsid w:val="009A7D7E"/>
  </w:style>
  <w:style w:type="paragraph" w:customStyle="1" w:styleId="Literaryquote">
    <w:name w:val="Literary quote"/>
    <w:basedOn w:val="BaseText"/>
    <w:rsid w:val="009A7D7E"/>
    <w:pPr>
      <w:ind w:left="1440" w:right="1440"/>
    </w:pPr>
  </w:style>
  <w:style w:type="paragraph" w:customStyle="1" w:styleId="MaterialsText">
    <w:name w:val="Materials Text"/>
    <w:basedOn w:val="BaseText"/>
    <w:rsid w:val="009A7D7E"/>
  </w:style>
  <w:style w:type="paragraph" w:customStyle="1" w:styleId="NoteInProof">
    <w:name w:val="NoteInProof"/>
    <w:basedOn w:val="BaseText"/>
    <w:rsid w:val="009A7D7E"/>
  </w:style>
  <w:style w:type="paragraph" w:customStyle="1" w:styleId="Notes">
    <w:name w:val="Notes"/>
    <w:basedOn w:val="BaseText"/>
    <w:rsid w:val="009A7D7E"/>
    <w:rPr>
      <w:i/>
    </w:rPr>
  </w:style>
  <w:style w:type="paragraph" w:customStyle="1" w:styleId="Notes-Helvetica">
    <w:name w:val="Notes-Helvetica"/>
    <w:basedOn w:val="BaseText"/>
    <w:rsid w:val="009A7D7E"/>
    <w:rPr>
      <w:i/>
    </w:rPr>
  </w:style>
  <w:style w:type="paragraph" w:customStyle="1" w:styleId="NumberedInstructions">
    <w:name w:val="Numbered Instructions"/>
    <w:basedOn w:val="BaseText"/>
    <w:rsid w:val="009A7D7E"/>
  </w:style>
  <w:style w:type="paragraph" w:customStyle="1" w:styleId="OutlineLevel1">
    <w:name w:val="OutlineLevel1"/>
    <w:basedOn w:val="BaseHeading"/>
    <w:rsid w:val="009A7D7E"/>
    <w:rPr>
      <w:b/>
      <w:bCs/>
    </w:rPr>
  </w:style>
  <w:style w:type="paragraph" w:customStyle="1" w:styleId="OutlineLevel2">
    <w:name w:val="OutlineLevel2"/>
    <w:basedOn w:val="BaseHeading"/>
    <w:rsid w:val="009A7D7E"/>
    <w:pPr>
      <w:ind w:left="360"/>
      <w:outlineLvl w:val="1"/>
    </w:pPr>
    <w:rPr>
      <w:b/>
      <w:bCs/>
      <w:sz w:val="24"/>
      <w:szCs w:val="24"/>
    </w:rPr>
  </w:style>
  <w:style w:type="paragraph" w:customStyle="1" w:styleId="OutlineLevel3">
    <w:name w:val="OutlineLevel3"/>
    <w:basedOn w:val="BaseHeading"/>
    <w:rsid w:val="009A7D7E"/>
    <w:pPr>
      <w:ind w:left="720"/>
      <w:outlineLvl w:val="2"/>
    </w:pPr>
    <w:rPr>
      <w:b/>
      <w:bCs/>
      <w:sz w:val="24"/>
      <w:szCs w:val="24"/>
    </w:rPr>
  </w:style>
  <w:style w:type="character" w:styleId="PageNumber">
    <w:name w:val="page number"/>
    <w:basedOn w:val="DefaultParagraphFont"/>
    <w:rsid w:val="009A7D7E"/>
  </w:style>
  <w:style w:type="paragraph" w:customStyle="1" w:styleId="Preformat">
    <w:name w:val="Preformat"/>
    <w:basedOn w:val="BaseText"/>
    <w:rsid w:val="009A7D7E"/>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7D7E"/>
  </w:style>
  <w:style w:type="paragraph" w:customStyle="1" w:styleId="ProductInformation">
    <w:name w:val="ProductInformation"/>
    <w:basedOn w:val="BaseText"/>
    <w:rsid w:val="009A7D7E"/>
  </w:style>
  <w:style w:type="paragraph" w:customStyle="1" w:styleId="ProductTitle">
    <w:name w:val="ProductTitle"/>
    <w:basedOn w:val="BaseText"/>
    <w:rsid w:val="009A7D7E"/>
    <w:rPr>
      <w:b/>
      <w:bCs/>
    </w:rPr>
  </w:style>
  <w:style w:type="paragraph" w:customStyle="1" w:styleId="PublishedOnline">
    <w:name w:val="Published Online"/>
    <w:basedOn w:val="DateAccepted"/>
    <w:rsid w:val="009A7D7E"/>
  </w:style>
  <w:style w:type="paragraph" w:customStyle="1" w:styleId="RecipeMaterials">
    <w:name w:val="Recipe Materials"/>
    <w:basedOn w:val="BaseText"/>
    <w:rsid w:val="009A7D7E"/>
  </w:style>
  <w:style w:type="paragraph" w:customStyle="1" w:styleId="Refhead">
    <w:name w:val="Ref head"/>
    <w:basedOn w:val="BaseHeading"/>
    <w:rsid w:val="009A7D7E"/>
    <w:pPr>
      <w:spacing w:before="120" w:after="120"/>
    </w:pPr>
    <w:rPr>
      <w:b/>
      <w:bCs/>
      <w:sz w:val="24"/>
      <w:szCs w:val="24"/>
    </w:rPr>
  </w:style>
  <w:style w:type="paragraph" w:customStyle="1" w:styleId="ReferenceNote">
    <w:name w:val="Reference Note"/>
    <w:basedOn w:val="Referencesandnotes"/>
    <w:rsid w:val="009A7D7E"/>
  </w:style>
  <w:style w:type="paragraph" w:customStyle="1" w:styleId="ReferencesandnotesLong">
    <w:name w:val="References and notes Long"/>
    <w:basedOn w:val="BaseText"/>
    <w:rsid w:val="009A7D7E"/>
    <w:pPr>
      <w:ind w:left="720" w:hanging="720"/>
    </w:pPr>
  </w:style>
  <w:style w:type="paragraph" w:customStyle="1" w:styleId="region">
    <w:name w:val="region"/>
    <w:basedOn w:val="BaseText"/>
    <w:rsid w:val="009A7D7E"/>
    <w:pPr>
      <w:jc w:val="right"/>
    </w:pPr>
    <w:rPr>
      <w:color w:val="0000FF"/>
    </w:rPr>
  </w:style>
  <w:style w:type="paragraph" w:customStyle="1" w:styleId="RelatedArticle">
    <w:name w:val="RelatedArticle"/>
    <w:basedOn w:val="Referencesandnotes"/>
    <w:rsid w:val="009A7D7E"/>
  </w:style>
  <w:style w:type="paragraph" w:customStyle="1" w:styleId="RunHead">
    <w:name w:val="RunHead"/>
    <w:basedOn w:val="BaseText"/>
    <w:rsid w:val="009A7D7E"/>
  </w:style>
  <w:style w:type="paragraph" w:customStyle="1" w:styleId="SOMContent">
    <w:name w:val="SOMContent"/>
    <w:basedOn w:val="1stparatext"/>
    <w:rsid w:val="009A7D7E"/>
  </w:style>
  <w:style w:type="paragraph" w:customStyle="1" w:styleId="SOMHead">
    <w:name w:val="SOMHead"/>
    <w:basedOn w:val="BaseHeading"/>
    <w:rsid w:val="009A7D7E"/>
    <w:rPr>
      <w:b/>
      <w:sz w:val="24"/>
      <w:szCs w:val="24"/>
    </w:rPr>
  </w:style>
  <w:style w:type="paragraph" w:customStyle="1" w:styleId="Speaker">
    <w:name w:val="Speaker"/>
    <w:basedOn w:val="Paragraph"/>
    <w:rsid w:val="009A7D7E"/>
    <w:pPr>
      <w:autoSpaceDE w:val="0"/>
      <w:autoSpaceDN w:val="0"/>
      <w:adjustRightInd w:val="0"/>
    </w:pPr>
    <w:rPr>
      <w:b/>
      <w:lang w:bidi="he-IL"/>
    </w:rPr>
  </w:style>
  <w:style w:type="paragraph" w:customStyle="1" w:styleId="Speech">
    <w:name w:val="Speech"/>
    <w:basedOn w:val="Paragraph"/>
    <w:rsid w:val="009A7D7E"/>
    <w:pPr>
      <w:autoSpaceDE w:val="0"/>
      <w:autoSpaceDN w:val="0"/>
      <w:adjustRightInd w:val="0"/>
    </w:pPr>
    <w:rPr>
      <w:lang w:bidi="he-IL"/>
    </w:rPr>
  </w:style>
  <w:style w:type="character" w:styleId="Strong">
    <w:name w:val="Strong"/>
    <w:uiPriority w:val="22"/>
    <w:qFormat/>
    <w:rsid w:val="009A7D7E"/>
    <w:rPr>
      <w:b/>
      <w:bCs/>
    </w:rPr>
  </w:style>
  <w:style w:type="paragraph" w:customStyle="1" w:styleId="SX-Abstract">
    <w:name w:val="SX-Abstract"/>
    <w:basedOn w:val="Normal"/>
    <w:qFormat/>
    <w:rsid w:val="009A7D7E"/>
    <w:pPr>
      <w:widowControl w:val="0"/>
      <w:spacing w:before="120" w:after="240" w:line="210" w:lineRule="exact"/>
      <w:ind w:left="700" w:right="700"/>
      <w:jc w:val="both"/>
    </w:pPr>
    <w:rPr>
      <w:rFonts w:ascii="BlissRegular" w:eastAsia="Times New Roman" w:hAnsi="BlissRegular" w:cs="Times New Roman"/>
      <w:b/>
      <w:kern w:val="0"/>
      <w:sz w:val="20"/>
      <w:szCs w:val="20"/>
      <w:lang w:val="en-US"/>
      <w14:ligatures w14:val="none"/>
    </w:rPr>
  </w:style>
  <w:style w:type="paragraph" w:customStyle="1" w:styleId="SX-Affiliation">
    <w:name w:val="SX-Affiliation"/>
    <w:basedOn w:val="Normal"/>
    <w:next w:val="Normal"/>
    <w:qFormat/>
    <w:rsid w:val="009A7D7E"/>
    <w:pPr>
      <w:spacing w:line="190" w:lineRule="exact"/>
    </w:pPr>
    <w:rPr>
      <w:rFonts w:ascii="BlissRegular" w:eastAsia="Times New Roman" w:hAnsi="BlissRegular" w:cs="Times New Roman"/>
      <w:kern w:val="0"/>
      <w:sz w:val="16"/>
      <w:szCs w:val="20"/>
      <w:lang w:val="en-US"/>
      <w14:ligatures w14:val="none"/>
    </w:rPr>
  </w:style>
  <w:style w:type="paragraph" w:customStyle="1" w:styleId="SX-Articlehead">
    <w:name w:val="SX-Article head"/>
    <w:basedOn w:val="Normal"/>
    <w:qFormat/>
    <w:rsid w:val="009A7D7E"/>
    <w:pPr>
      <w:spacing w:before="210" w:after="0" w:line="210" w:lineRule="exact"/>
      <w:ind w:firstLine="288"/>
      <w:jc w:val="both"/>
    </w:pPr>
    <w:rPr>
      <w:rFonts w:ascii="Times New Roman" w:eastAsia="Times New Roman" w:hAnsi="Times New Roman" w:cs="Times New Roman"/>
      <w:b/>
      <w:kern w:val="0"/>
      <w:sz w:val="18"/>
      <w:szCs w:val="20"/>
      <w:lang w:val="en-US"/>
      <w14:ligatures w14:val="none"/>
    </w:rPr>
  </w:style>
  <w:style w:type="paragraph" w:customStyle="1" w:styleId="SX-Authornames">
    <w:name w:val="SX-Author names"/>
    <w:basedOn w:val="Normal"/>
    <w:rsid w:val="009A7D7E"/>
    <w:pPr>
      <w:spacing w:after="120" w:line="210" w:lineRule="exact"/>
    </w:pPr>
    <w:rPr>
      <w:rFonts w:ascii="BlissMedium" w:eastAsia="Times New Roman" w:hAnsi="BlissMedium" w:cs="Times New Roman"/>
      <w:kern w:val="0"/>
      <w:sz w:val="20"/>
      <w:szCs w:val="20"/>
      <w:lang w:val="en-US"/>
      <w14:ligatures w14:val="none"/>
    </w:rPr>
  </w:style>
  <w:style w:type="paragraph" w:customStyle="1" w:styleId="SX-Bodytext">
    <w:name w:val="SX-Body text"/>
    <w:basedOn w:val="Normal"/>
    <w:next w:val="Normal"/>
    <w:rsid w:val="009A7D7E"/>
    <w:pPr>
      <w:spacing w:after="0" w:line="210" w:lineRule="exact"/>
      <w:ind w:firstLine="288"/>
      <w:jc w:val="both"/>
    </w:pPr>
    <w:rPr>
      <w:rFonts w:ascii="Times New Roman" w:eastAsia="Times New Roman" w:hAnsi="Times New Roman" w:cs="Times New Roman"/>
      <w:kern w:val="0"/>
      <w:sz w:val="18"/>
      <w:szCs w:val="20"/>
      <w:lang w:val="en-US"/>
      <w14:ligatures w14:val="none"/>
    </w:rPr>
  </w:style>
  <w:style w:type="paragraph" w:customStyle="1" w:styleId="SX-Bodytextflush">
    <w:name w:val="SX-Body text flush"/>
    <w:basedOn w:val="SX-Bodytext"/>
    <w:next w:val="SX-Bodytext"/>
    <w:rsid w:val="009A7D7E"/>
    <w:pPr>
      <w:ind w:firstLine="0"/>
    </w:pPr>
  </w:style>
  <w:style w:type="paragraph" w:customStyle="1" w:styleId="SX-Correspondence">
    <w:name w:val="SX-Correspondence"/>
    <w:basedOn w:val="SX-Affiliation"/>
    <w:qFormat/>
    <w:rsid w:val="009A7D7E"/>
    <w:pPr>
      <w:spacing w:after="80"/>
    </w:pPr>
  </w:style>
  <w:style w:type="paragraph" w:customStyle="1" w:styleId="SX-Date">
    <w:name w:val="SX-Date"/>
    <w:basedOn w:val="Normal"/>
    <w:qFormat/>
    <w:rsid w:val="009A7D7E"/>
    <w:pPr>
      <w:spacing w:before="180" w:after="0" w:line="190" w:lineRule="exact"/>
      <w:ind w:left="245" w:hanging="245"/>
      <w:jc w:val="both"/>
    </w:pPr>
    <w:rPr>
      <w:rFonts w:ascii="Times New Roman" w:eastAsia="Times New Roman" w:hAnsi="Times New Roman" w:cs="Times New Roman"/>
      <w:kern w:val="0"/>
      <w:sz w:val="16"/>
      <w:szCs w:val="20"/>
      <w:lang w:val="en-US"/>
      <w14:ligatures w14:val="none"/>
    </w:rPr>
  </w:style>
  <w:style w:type="paragraph" w:customStyle="1" w:styleId="SX-Equation">
    <w:name w:val="SX-Equation"/>
    <w:basedOn w:val="SX-Bodytextflush"/>
    <w:next w:val="SX-Bodytext"/>
    <w:rsid w:val="009A7D7E"/>
    <w:pPr>
      <w:autoSpaceDE w:val="0"/>
      <w:autoSpaceDN w:val="0"/>
      <w:adjustRightInd w:val="0"/>
      <w:spacing w:line="240" w:lineRule="auto"/>
      <w:jc w:val="center"/>
    </w:pPr>
  </w:style>
  <w:style w:type="paragraph" w:customStyle="1" w:styleId="SX-Legend">
    <w:name w:val="SX-Legend"/>
    <w:basedOn w:val="SX-Authornames"/>
    <w:rsid w:val="009A7D7E"/>
    <w:pPr>
      <w:jc w:val="both"/>
    </w:pPr>
    <w:rPr>
      <w:sz w:val="18"/>
    </w:rPr>
  </w:style>
  <w:style w:type="paragraph" w:customStyle="1" w:styleId="SX-References">
    <w:name w:val="SX-References"/>
    <w:basedOn w:val="Normal"/>
    <w:rsid w:val="009A7D7E"/>
    <w:pPr>
      <w:spacing w:after="0" w:line="190" w:lineRule="exact"/>
      <w:ind w:left="245" w:hanging="245"/>
      <w:jc w:val="both"/>
    </w:pPr>
    <w:rPr>
      <w:rFonts w:ascii="Times New Roman" w:eastAsia="Times New Roman" w:hAnsi="Times New Roman" w:cs="Times New Roman"/>
      <w:kern w:val="0"/>
      <w:sz w:val="16"/>
      <w:szCs w:val="20"/>
      <w:lang w:val="en-US"/>
      <w14:ligatures w14:val="none"/>
    </w:rPr>
  </w:style>
  <w:style w:type="paragraph" w:customStyle="1" w:styleId="SX-RefHead">
    <w:name w:val="SX-RefHead"/>
    <w:basedOn w:val="Normal"/>
    <w:rsid w:val="009A7D7E"/>
    <w:pPr>
      <w:spacing w:before="200" w:after="0" w:line="190" w:lineRule="exact"/>
    </w:pPr>
    <w:rPr>
      <w:rFonts w:ascii="Times New Roman" w:eastAsia="Times New Roman" w:hAnsi="Times New Roman" w:cs="Times New Roman"/>
      <w:b/>
      <w:kern w:val="0"/>
      <w:sz w:val="16"/>
      <w:szCs w:val="20"/>
      <w:lang w:val="en-US"/>
      <w14:ligatures w14:val="none"/>
    </w:rPr>
  </w:style>
  <w:style w:type="character" w:customStyle="1" w:styleId="SX-reflink">
    <w:name w:val="SX-reflink"/>
    <w:uiPriority w:val="1"/>
    <w:qFormat/>
    <w:rsid w:val="009A7D7E"/>
    <w:rPr>
      <w:color w:val="0000FF"/>
      <w:sz w:val="16"/>
      <w:u w:val="words"/>
      <w:bdr w:val="none" w:sz="0" w:space="0" w:color="auto"/>
      <w:shd w:val="clear" w:color="auto" w:fill="FFFFFF"/>
    </w:rPr>
  </w:style>
  <w:style w:type="paragraph" w:customStyle="1" w:styleId="SX-SOMHead">
    <w:name w:val="SX-SOMHead"/>
    <w:basedOn w:val="SX-RefHead"/>
    <w:rsid w:val="009A7D7E"/>
  </w:style>
  <w:style w:type="paragraph" w:customStyle="1" w:styleId="SX-Tablehead">
    <w:name w:val="SX-Tablehead"/>
    <w:basedOn w:val="Normal"/>
    <w:qFormat/>
    <w:rsid w:val="009A7D7E"/>
    <w:pPr>
      <w:spacing w:after="0" w:line="240" w:lineRule="auto"/>
    </w:pPr>
    <w:rPr>
      <w:rFonts w:ascii="Times New Roman" w:eastAsia="Times New Roman" w:hAnsi="Times New Roman" w:cs="Times New Roman"/>
      <w:kern w:val="0"/>
      <w:sz w:val="20"/>
      <w:lang w:val="en-US"/>
      <w14:ligatures w14:val="none"/>
    </w:rPr>
  </w:style>
  <w:style w:type="paragraph" w:customStyle="1" w:styleId="SX-Tablelegend">
    <w:name w:val="SX-Tablelegend"/>
    <w:basedOn w:val="Normal"/>
    <w:qFormat/>
    <w:rsid w:val="009A7D7E"/>
    <w:pPr>
      <w:spacing w:after="0" w:line="190" w:lineRule="exact"/>
      <w:ind w:left="245" w:hanging="245"/>
      <w:jc w:val="both"/>
    </w:pPr>
    <w:rPr>
      <w:rFonts w:ascii="Times New Roman" w:eastAsia="Times New Roman" w:hAnsi="Times New Roman" w:cs="Times New Roman"/>
      <w:kern w:val="0"/>
      <w:sz w:val="16"/>
      <w:szCs w:val="20"/>
      <w:lang w:val="en-US"/>
      <w14:ligatures w14:val="none"/>
    </w:rPr>
  </w:style>
  <w:style w:type="paragraph" w:customStyle="1" w:styleId="SX-Tabletext">
    <w:name w:val="SX-Tabletext"/>
    <w:basedOn w:val="Normal"/>
    <w:qFormat/>
    <w:rsid w:val="009A7D7E"/>
    <w:pPr>
      <w:spacing w:after="0" w:line="210" w:lineRule="exact"/>
      <w:jc w:val="center"/>
    </w:pPr>
    <w:rPr>
      <w:rFonts w:ascii="Times New Roman" w:eastAsia="Times New Roman" w:hAnsi="Times New Roman" w:cs="Times New Roman"/>
      <w:kern w:val="0"/>
      <w:sz w:val="18"/>
      <w:szCs w:val="20"/>
      <w:lang w:val="en-US"/>
      <w14:ligatures w14:val="none"/>
    </w:rPr>
  </w:style>
  <w:style w:type="paragraph" w:customStyle="1" w:styleId="SX-Tabletitle">
    <w:name w:val="SX-Tabletitle"/>
    <w:basedOn w:val="Normal"/>
    <w:qFormat/>
    <w:rsid w:val="009A7D7E"/>
    <w:pPr>
      <w:spacing w:after="120" w:line="210" w:lineRule="exact"/>
      <w:jc w:val="both"/>
    </w:pPr>
    <w:rPr>
      <w:rFonts w:ascii="BlissMedium" w:eastAsia="Times New Roman" w:hAnsi="BlissMedium" w:cs="Times New Roman"/>
      <w:kern w:val="0"/>
      <w:sz w:val="18"/>
      <w:szCs w:val="20"/>
      <w:lang w:val="en-US"/>
      <w14:ligatures w14:val="none"/>
    </w:rPr>
  </w:style>
  <w:style w:type="paragraph" w:customStyle="1" w:styleId="SX-Title">
    <w:name w:val="SX-Title"/>
    <w:basedOn w:val="Normal"/>
    <w:rsid w:val="009A7D7E"/>
    <w:pPr>
      <w:spacing w:after="240" w:line="500" w:lineRule="exact"/>
    </w:pPr>
    <w:rPr>
      <w:rFonts w:ascii="BlissBold" w:eastAsia="Times New Roman" w:hAnsi="BlissBold" w:cs="Times New Roman"/>
      <w:b/>
      <w:kern w:val="0"/>
      <w:sz w:val="44"/>
      <w:szCs w:val="20"/>
      <w:lang w:val="en-US"/>
      <w14:ligatures w14:val="none"/>
    </w:rPr>
  </w:style>
  <w:style w:type="paragraph" w:customStyle="1" w:styleId="Tablecolumnhead">
    <w:name w:val="Table column head"/>
    <w:basedOn w:val="BaseText"/>
    <w:rsid w:val="009A7D7E"/>
    <w:pPr>
      <w:spacing w:before="0"/>
    </w:pPr>
  </w:style>
  <w:style w:type="paragraph" w:customStyle="1" w:styleId="Tabletext">
    <w:name w:val="Table text"/>
    <w:basedOn w:val="BaseText"/>
    <w:rsid w:val="009A7D7E"/>
    <w:pPr>
      <w:spacing w:before="0"/>
    </w:pPr>
  </w:style>
  <w:style w:type="paragraph" w:customStyle="1" w:styleId="TableLegend">
    <w:name w:val="TableLegend"/>
    <w:basedOn w:val="BaseText"/>
    <w:rsid w:val="009A7D7E"/>
    <w:pPr>
      <w:spacing w:before="0"/>
    </w:pPr>
  </w:style>
  <w:style w:type="paragraph" w:customStyle="1" w:styleId="TableTitle">
    <w:name w:val="TableTitle"/>
    <w:basedOn w:val="BaseHeading"/>
    <w:rsid w:val="009A7D7E"/>
  </w:style>
  <w:style w:type="paragraph" w:customStyle="1" w:styleId="Teaser">
    <w:name w:val="Teaser"/>
    <w:basedOn w:val="BaseText"/>
    <w:rsid w:val="009A7D7E"/>
  </w:style>
  <w:style w:type="paragraph" w:customStyle="1" w:styleId="TWIS">
    <w:name w:val="TWIS"/>
    <w:basedOn w:val="AbstractSummary"/>
    <w:rsid w:val="009A7D7E"/>
    <w:pPr>
      <w:autoSpaceDE w:val="0"/>
      <w:autoSpaceDN w:val="0"/>
      <w:adjustRightInd w:val="0"/>
    </w:pPr>
  </w:style>
  <w:style w:type="paragraph" w:customStyle="1" w:styleId="TWISorEC">
    <w:name w:val="TWIS or EC"/>
    <w:basedOn w:val="Normal"/>
    <w:rsid w:val="009A7D7E"/>
    <w:pPr>
      <w:spacing w:after="0" w:line="210" w:lineRule="exact"/>
    </w:pPr>
    <w:rPr>
      <w:rFonts w:ascii="BlissRegular" w:eastAsia="Times New Roman" w:hAnsi="BlissRegular" w:cs="Times New Roman"/>
      <w:kern w:val="0"/>
      <w:sz w:val="19"/>
      <w:szCs w:val="20"/>
      <w:lang w:val="en-US"/>
      <w14:ligatures w14:val="none"/>
    </w:rPr>
  </w:style>
  <w:style w:type="paragraph" w:customStyle="1" w:styleId="work-sector">
    <w:name w:val="work-sector"/>
    <w:basedOn w:val="BaseText"/>
    <w:rsid w:val="009A7D7E"/>
    <w:pPr>
      <w:jc w:val="right"/>
    </w:pPr>
    <w:rPr>
      <w:color w:val="003300"/>
    </w:rPr>
  </w:style>
  <w:style w:type="paragraph" w:customStyle="1" w:styleId="DOI">
    <w:name w:val="DOI"/>
    <w:basedOn w:val="DateAccepted"/>
    <w:qFormat/>
    <w:rsid w:val="009A7D7E"/>
  </w:style>
  <w:style w:type="character" w:customStyle="1" w:styleId="custom-cit-author">
    <w:name w:val="custom-cit-author"/>
    <w:basedOn w:val="DefaultParagraphFont"/>
    <w:rsid w:val="009A7D7E"/>
  </w:style>
  <w:style w:type="character" w:customStyle="1" w:styleId="custom-cit-title">
    <w:name w:val="custom-cit-title"/>
    <w:basedOn w:val="DefaultParagraphFont"/>
    <w:rsid w:val="009A7D7E"/>
  </w:style>
  <w:style w:type="character" w:customStyle="1" w:styleId="custom-cit-jour-title">
    <w:name w:val="custom-cit-jour-title"/>
    <w:basedOn w:val="DefaultParagraphFont"/>
    <w:rsid w:val="009A7D7E"/>
  </w:style>
  <w:style w:type="character" w:customStyle="1" w:styleId="custom-cit-volume">
    <w:name w:val="custom-cit-volume"/>
    <w:basedOn w:val="DefaultParagraphFont"/>
    <w:rsid w:val="009A7D7E"/>
  </w:style>
  <w:style w:type="character" w:customStyle="1" w:styleId="custom-cit-volume-sep">
    <w:name w:val="custom-cit-volume-sep"/>
    <w:basedOn w:val="DefaultParagraphFont"/>
    <w:rsid w:val="009A7D7E"/>
  </w:style>
  <w:style w:type="character" w:customStyle="1" w:styleId="custom-cit-fpage">
    <w:name w:val="custom-cit-fpage"/>
    <w:basedOn w:val="DefaultParagraphFont"/>
    <w:rsid w:val="009A7D7E"/>
  </w:style>
  <w:style w:type="character" w:customStyle="1" w:styleId="custom-cit-date">
    <w:name w:val="custom-cit-date"/>
    <w:basedOn w:val="DefaultParagraphFont"/>
    <w:rsid w:val="009A7D7E"/>
  </w:style>
  <w:style w:type="character" w:styleId="UnresolvedMention">
    <w:name w:val="Unresolved Mention"/>
    <w:uiPriority w:val="99"/>
    <w:semiHidden/>
    <w:unhideWhenUsed/>
    <w:rsid w:val="009A7D7E"/>
    <w:rPr>
      <w:color w:val="605E5C"/>
      <w:shd w:val="clear" w:color="auto" w:fill="E1DFDD"/>
    </w:rPr>
  </w:style>
  <w:style w:type="paragraph" w:styleId="Revision">
    <w:name w:val="Revision"/>
    <w:hidden/>
    <w:uiPriority w:val="99"/>
    <w:semiHidden/>
    <w:rsid w:val="009A7D7E"/>
    <w:pPr>
      <w:spacing w:after="0" w:line="240" w:lineRule="auto"/>
    </w:pPr>
    <w:rPr>
      <w:rFonts w:ascii="Times New Roman" w:eastAsia="Calibri" w:hAnsi="Times New Roman" w:cs="Times New Roman"/>
      <w:kern w:val="0"/>
      <w:sz w:val="20"/>
      <w:szCs w:val="20"/>
      <w:lang w:val="en-US"/>
      <w14:ligatures w14:val="none"/>
    </w:rPr>
  </w:style>
  <w:style w:type="table" w:styleId="TableGrid">
    <w:name w:val="Table Grid"/>
    <w:basedOn w:val="TableNormal"/>
    <w:uiPriority w:val="39"/>
    <w:rsid w:val="009A7D7E"/>
    <w:pPr>
      <w:spacing w:after="0" w:line="240" w:lineRule="auto"/>
    </w:pPr>
    <w:rPr>
      <w:rFonts w:ascii="Times New Roman" w:eastAsia="Calibri"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A7D7E"/>
    <w:rPr>
      <w:color w:val="666666"/>
    </w:rPr>
  </w:style>
  <w:style w:type="character" w:customStyle="1" w:styleId="HeaderChar1">
    <w:name w:val="Header Char1"/>
    <w:basedOn w:val="DefaultParagraphFont"/>
    <w:uiPriority w:val="99"/>
    <w:semiHidden/>
    <w:rsid w:val="009A7D7E"/>
    <w:rPr>
      <w:rFonts w:ascii="Calibri" w:eastAsia="Calibri" w:hAnsi="Calibri" w:cs="Arial"/>
      <w:lang w:val="en-US"/>
    </w:rPr>
  </w:style>
  <w:style w:type="character" w:customStyle="1" w:styleId="FooterChar1">
    <w:name w:val="Footer Char1"/>
    <w:basedOn w:val="DefaultParagraphFont"/>
    <w:uiPriority w:val="99"/>
    <w:semiHidden/>
    <w:rsid w:val="009A7D7E"/>
    <w:rPr>
      <w:rFonts w:ascii="Calibri" w:eastAsia="Calibri" w:hAnsi="Calibri" w:cs="Arial"/>
      <w:lang w:val="en-US"/>
    </w:rPr>
  </w:style>
  <w:style w:type="paragraph" w:customStyle="1" w:styleId="msonormal0">
    <w:name w:val="msonormal"/>
    <w:basedOn w:val="Normal"/>
    <w:rsid w:val="009A7D7E"/>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xl65">
    <w:name w:val="xl65"/>
    <w:basedOn w:val="Normal"/>
    <w:rsid w:val="009A7D7E"/>
    <w:pPr>
      <w:shd w:val="clear" w:color="000000" w:fill="FFFF00"/>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xl66">
    <w:name w:val="xl66"/>
    <w:basedOn w:val="Normal"/>
    <w:rsid w:val="009A7D7E"/>
    <w:pPr>
      <w:shd w:val="clear" w:color="000000" w:fill="FFFF00"/>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xl67">
    <w:name w:val="xl67"/>
    <w:basedOn w:val="Normal"/>
    <w:rsid w:val="009A7D7E"/>
    <w:pPr>
      <w:shd w:val="clear" w:color="000000" w:fill="FFFF00"/>
      <w:spacing w:before="100" w:beforeAutospacing="1" w:after="100" w:afterAutospacing="1" w:line="240" w:lineRule="auto"/>
    </w:pPr>
    <w:rPr>
      <w:rFonts w:ascii="Times New Roman" w:eastAsia="Times New Roman" w:hAnsi="Times New Roman" w:cs="Times New Roman"/>
      <w:kern w:val="0"/>
      <w:lang w:val="en-US"/>
      <w14:ligatures w14:val="none"/>
    </w:rPr>
  </w:style>
  <w:style w:type="numbering" w:customStyle="1" w:styleId="NoList11">
    <w:name w:val="No List11"/>
    <w:next w:val="NoList"/>
    <w:uiPriority w:val="99"/>
    <w:semiHidden/>
    <w:unhideWhenUsed/>
    <w:rsid w:val="009A7D7E"/>
  </w:style>
  <w:style w:type="paragraph" w:customStyle="1" w:styleId="xl68">
    <w:name w:val="xl68"/>
    <w:basedOn w:val="Normal"/>
    <w:rsid w:val="009A7D7E"/>
    <w:pPr>
      <w:shd w:val="clear" w:color="000000" w:fill="CCC0DA"/>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xl69">
    <w:name w:val="xl69"/>
    <w:basedOn w:val="Normal"/>
    <w:rsid w:val="009A7D7E"/>
    <w:pPr>
      <w:shd w:val="clear" w:color="000000" w:fill="CCC0DA"/>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styleId="NormalWeb">
    <w:name w:val="Normal (Web)"/>
    <w:basedOn w:val="Normal"/>
    <w:uiPriority w:val="99"/>
    <w:unhideWhenUsed/>
    <w:rsid w:val="009A7D7E"/>
    <w:pPr>
      <w:spacing w:before="100" w:beforeAutospacing="1" w:after="100" w:afterAutospacing="1" w:line="240" w:lineRule="auto"/>
    </w:pPr>
    <w:rPr>
      <w:rFonts w:ascii="Times New Roman" w:eastAsia="Times New Roman" w:hAnsi="Times New Roman" w:cs="Times New Roman"/>
      <w:kern w:val="0"/>
      <w:lang w:eastAsia="fi-FI"/>
      <w14:ligatures w14:val="none"/>
    </w:rPr>
  </w:style>
  <w:style w:type="character" w:customStyle="1" w:styleId="period">
    <w:name w:val="period"/>
    <w:basedOn w:val="DefaultParagraphFont"/>
    <w:rsid w:val="009A7D7E"/>
  </w:style>
  <w:style w:type="character" w:customStyle="1" w:styleId="cit">
    <w:name w:val="cit"/>
    <w:basedOn w:val="DefaultParagraphFont"/>
    <w:rsid w:val="009A7D7E"/>
  </w:style>
  <w:style w:type="character" w:customStyle="1" w:styleId="citation-doi">
    <w:name w:val="citation-doi"/>
    <w:basedOn w:val="DefaultParagraphFont"/>
    <w:rsid w:val="009A7D7E"/>
  </w:style>
  <w:style w:type="character" w:customStyle="1" w:styleId="authors-list-item">
    <w:name w:val="authors-list-item"/>
    <w:basedOn w:val="DefaultParagraphFont"/>
    <w:rsid w:val="009A7D7E"/>
  </w:style>
  <w:style w:type="character" w:customStyle="1" w:styleId="author-sup-separator">
    <w:name w:val="author-sup-separator"/>
    <w:basedOn w:val="DefaultParagraphFont"/>
    <w:rsid w:val="009A7D7E"/>
  </w:style>
  <w:style w:type="character" w:customStyle="1" w:styleId="comma">
    <w:name w:val="comma"/>
    <w:basedOn w:val="DefaultParagraphFont"/>
    <w:rsid w:val="009A7D7E"/>
  </w:style>
  <w:style w:type="paragraph" w:customStyle="1" w:styleId="p">
    <w:name w:val="p"/>
    <w:basedOn w:val="Normal"/>
    <w:rsid w:val="009A7D7E"/>
    <w:pPr>
      <w:spacing w:before="100" w:beforeAutospacing="1" w:after="100" w:afterAutospacing="1" w:line="240" w:lineRule="auto"/>
    </w:pPr>
    <w:rPr>
      <w:rFonts w:ascii="Times New Roman" w:eastAsia="Times New Roman" w:hAnsi="Times New Roman" w:cs="Times New Roman"/>
      <w:kern w:val="0"/>
      <w:lang w:eastAsia="fi-F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7373594">
      <w:bodyDiv w:val="1"/>
      <w:marLeft w:val="0"/>
      <w:marRight w:val="0"/>
      <w:marTop w:val="0"/>
      <w:marBottom w:val="0"/>
      <w:divBdr>
        <w:top w:val="none" w:sz="0" w:space="0" w:color="auto"/>
        <w:left w:val="none" w:sz="0" w:space="0" w:color="auto"/>
        <w:bottom w:val="none" w:sz="0" w:space="0" w:color="auto"/>
        <w:right w:val="none" w:sz="0" w:space="0" w:color="auto"/>
      </w:divBdr>
    </w:div>
    <w:div w:id="208977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753</Words>
  <Characters>4857</Characters>
  <Application>Microsoft Office Word</Application>
  <DocSecurity>0</DocSecurity>
  <Lines>115</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 Fernandes Silva</dc:creator>
  <cp:keywords/>
  <dc:description/>
  <cp:lastModifiedBy>Lilian Fernandes Silva</cp:lastModifiedBy>
  <cp:revision>2</cp:revision>
  <dcterms:created xsi:type="dcterms:W3CDTF">2024-10-01T10:39:00Z</dcterms:created>
  <dcterms:modified xsi:type="dcterms:W3CDTF">2024-10-01T10:39:00Z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445146e48da794dded24e4281f5e5a590f21afd5d6dd2fd1b53fbc5f940c1739</vt:lpwstr>
  </property>
</Properties>
</file>