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E6B25" w14:textId="7BBE9787" w:rsidR="00BF0928" w:rsidRPr="00BF0928" w:rsidRDefault="00BF0928" w:rsidP="00BF0928">
      <w:pPr>
        <w:spacing w:after="0"/>
        <w:rPr>
          <w:rFonts w:ascii="Arial" w:hAnsi="Arial" w:cs="Arial"/>
          <w:b/>
          <w:bCs/>
          <w:lang w:val="en-US"/>
        </w:rPr>
      </w:pPr>
      <w:r w:rsidRPr="00BF0928">
        <w:rPr>
          <w:rFonts w:ascii="Arial" w:hAnsi="Arial" w:cs="Arial"/>
          <w:b/>
          <w:bCs/>
          <w:lang w:val="en-US"/>
        </w:rPr>
        <w:t xml:space="preserve">Suppl File S3 </w:t>
      </w:r>
      <w:r>
        <w:rPr>
          <w:rFonts w:ascii="Arial" w:hAnsi="Arial" w:cs="Arial"/>
          <w:b/>
          <w:bCs/>
          <w:lang w:val="en-US"/>
        </w:rPr>
        <w:t xml:space="preserve">- </w:t>
      </w:r>
      <w:r w:rsidRPr="00BF0928">
        <w:rPr>
          <w:rFonts w:ascii="Arial" w:hAnsi="Arial" w:cs="Arial"/>
          <w:b/>
          <w:bCs/>
          <w:lang w:val="en-US"/>
        </w:rPr>
        <w:t xml:space="preserve">Multiple sequence alignment of enterovirus 2A proteases that have </w:t>
      </w:r>
      <w:r w:rsidR="003375D2">
        <w:rPr>
          <w:rFonts w:ascii="Arial" w:hAnsi="Arial" w:cs="Arial"/>
          <w:b/>
          <w:bCs/>
          <w:lang w:val="en-US"/>
        </w:rPr>
        <w:t>a</w:t>
      </w:r>
      <w:r w:rsidRPr="00BF0928">
        <w:rPr>
          <w:rFonts w:ascii="Arial" w:hAnsi="Arial" w:cs="Arial"/>
          <w:b/>
          <w:bCs/>
          <w:lang w:val="en-US"/>
        </w:rPr>
        <w:t xml:space="preserve"> Cterminal DDx3EQ motif</w:t>
      </w:r>
    </w:p>
    <w:p w14:paraId="4482431E" w14:textId="77777777" w:rsidR="00BF0928" w:rsidRPr="00BF0928" w:rsidRDefault="00BF0928" w:rsidP="00BF0928">
      <w:pPr>
        <w:spacing w:after="0"/>
        <w:rPr>
          <w:rFonts w:ascii="Courier New" w:hAnsi="Courier New" w:cs="Courier New"/>
          <w:lang w:val="en-US"/>
        </w:rPr>
      </w:pPr>
    </w:p>
    <w:p w14:paraId="55997549" w14:textId="66EA45BD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&gt;EnterovirusD_Proteinase|NP_740416.1/1-143 proteinase 2A [Enterovirus D] | Length: 143 | #Patterns: 1</w:t>
      </w:r>
    </w:p>
    <w:p w14:paraId="7B355A6A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GGAFVGSYKIINYHLATDEEKERSVYVDWQSDVLVTTVAAHGKHQIARCRCNTGVYY-CKHKNRSYPVCFEG</w:t>
      </w:r>
    </w:p>
    <w:p w14:paraId="48DAA019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PGIQWINESDYYPARYQTNTLLAMGPCQPGDCGGLLVCSHGVIGLVTAG-GEGIVAFTDIRNLLWLEDDAME</w:t>
      </w:r>
    </w:p>
    <w:p w14:paraId="063CC836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Q</w:t>
      </w:r>
    </w:p>
    <w:p w14:paraId="64D96D06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&gt;AXP08076.2/126-268 polyprotein, partial [Enterovirus D]</w:t>
      </w:r>
    </w:p>
    <w:p w14:paraId="04385BDF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GGAFVGSYKIINYHLATDQEKQDAVYVDWQSDILVTTIAAHGKHQIARCKCNTGVYY-CRHKDRSYPVYFEG</w:t>
      </w:r>
    </w:p>
    <w:p w14:paraId="01292194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PGIQWIEENEYYPARYQTNTLLASGPVEAGDCGGLLVCPHGVIGLVTAG-GNGVVAFTDIRNLLWLEDEAME</w:t>
      </w:r>
    </w:p>
    <w:p w14:paraId="21F9DAA6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Q</w:t>
      </w:r>
    </w:p>
    <w:p w14:paraId="0945C868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&gt;QBA83439.1/867-1009 polyprotein [enterovirus D68]QBA83463.1 polyprotein [enterovirus D68]QBA83469.1 polyprotein [enterovirus D68]</w:t>
      </w:r>
    </w:p>
    <w:p w14:paraId="5526024D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GGAFVGSFKIINYHLATTEERQSAIYVDWQSDVLVTPIAAHGRHQIARCKCNTGVYY-CRHRDKSYPVCFEG</w:t>
      </w:r>
    </w:p>
    <w:p w14:paraId="2E33353A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PGIQWIEQNEYYPARYQTNVLLAAGPAEAGDCGGLLVCPHGVIGLLTAG-GGGIVAFTDIRNLLWLDTDAME</w:t>
      </w:r>
    </w:p>
    <w:p w14:paraId="7D8DCDC7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Q</w:t>
      </w:r>
    </w:p>
    <w:p w14:paraId="441C5815" w14:textId="77777777" w:rsidR="00BF0928" w:rsidRPr="003375D2" w:rsidRDefault="00BF0928" w:rsidP="00BF0928">
      <w:pPr>
        <w:spacing w:after="0"/>
        <w:rPr>
          <w:rFonts w:ascii="Courier New" w:hAnsi="Courier New" w:cs="Courier New"/>
          <w:lang w:val="en-US"/>
        </w:rPr>
      </w:pPr>
      <w:r w:rsidRPr="003375D2">
        <w:rPr>
          <w:rFonts w:ascii="Courier New" w:hAnsi="Courier New" w:cs="Courier New"/>
          <w:lang w:val="en-US"/>
        </w:rPr>
        <w:t>&gt;QTZ20033.1/878-1020 polyprotein, partial [Raccoon dog enterovirus]</w:t>
      </w:r>
    </w:p>
    <w:p w14:paraId="0E6C0329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GGAHVGPYKIINYHLATDEEKRDACWVDWSRDLLVCLTKSHGTQQIARCSCRCGVYF-CNSANKSYPVCFEG</w:t>
      </w:r>
    </w:p>
    <w:p w14:paraId="60C1F417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PGIQYFEKNDYYPERYQSHVLLACGVAEPGDCGGVLACPHGVIGLVTGG-APGVVAFADVRDLLWVEDDAME</w:t>
      </w:r>
    </w:p>
    <w:p w14:paraId="0BBDF90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1207B094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 xml:space="preserve">&gt;NP_653149.1/876-1018 genome polyprotein [Enterovirus </w:t>
      </w:r>
      <w:proofErr w:type="gramStart"/>
      <w:r w:rsidRPr="00BF0928">
        <w:rPr>
          <w:rFonts w:ascii="Courier New" w:hAnsi="Courier New" w:cs="Courier New"/>
        </w:rPr>
        <w:t>H]AAF</w:t>
      </w:r>
      <w:proofErr w:type="gramEnd"/>
      <w:r w:rsidRPr="00BF0928">
        <w:rPr>
          <w:rFonts w:ascii="Courier New" w:hAnsi="Courier New" w:cs="Courier New"/>
        </w:rPr>
        <w:t>85765.1 A2 polyprotein [A-2 plaque virus]</w:t>
      </w:r>
    </w:p>
    <w:p w14:paraId="4C0DDD3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GGVVVGQYKIINYHLATTEDREKEIWSDPRRDLLVCASSVHGNNWIARCACRTGVYW-SRTYGKCFPVCFQG</w:t>
      </w:r>
    </w:p>
    <w:p w14:paraId="4AECF481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PGIEKFQASEYYPERYQTHVLLAMGPAQPGDCGGLLCCPHGVIGLLTGG-DEGRVAFADIRDLLWVEDDVME</w:t>
      </w:r>
    </w:p>
    <w:p w14:paraId="7F6CCB0E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0BB6E242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&gt;YP_009246449.1/870-1011 polyprotein [Enterovirus SEV-</w:t>
      </w:r>
      <w:proofErr w:type="gramStart"/>
      <w:r w:rsidRPr="00BF0928">
        <w:rPr>
          <w:rFonts w:ascii="Courier New" w:hAnsi="Courier New" w:cs="Courier New"/>
        </w:rPr>
        <w:t>gx]AMW</w:t>
      </w:r>
      <w:proofErr w:type="gramEnd"/>
      <w:r w:rsidRPr="00BF0928">
        <w:rPr>
          <w:rFonts w:ascii="Courier New" w:hAnsi="Courier New" w:cs="Courier New"/>
        </w:rPr>
        <w:t>87255.1 polyprotein [Enterovirus SEV-gx]</w:t>
      </w:r>
    </w:p>
    <w:p w14:paraId="0212AF5C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GGAHIGQYKVVNHHLLDPED--DPIWDSPQRDLAVILAPSHGKDVVARCKCRCGIYW-CRSKRKYYPVCFDE</w:t>
      </w:r>
    </w:p>
    <w:p w14:paraId="21DE047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PSFRYFDDNEYYPARFQSHVLLASGFAEPGDCGGILQCPHGVIGLVTGGDGQGTVAFADIRDLLWLEDDAME</w:t>
      </w:r>
    </w:p>
    <w:p w14:paraId="5D5CF004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5170A431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&gt;AAS88605.2/126-268 polyprotein, partial [Echovirus E13]</w:t>
      </w:r>
    </w:p>
    <w:p w14:paraId="6957C45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GAVYVGNYRVVNRHLATHNDWQNCVWEDYNRDLLVSTTTAHGCDTIARCLCTAGVYY-CASRNKHYPVTFEG</w:t>
      </w:r>
    </w:p>
    <w:p w14:paraId="67151872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PGLVEVQESEYYPKRYQSHVLLAAGFSEPGDCGGILRCEHGVIGIVTMG-GEGVVGFADVRDLLWLEDDAME</w:t>
      </w:r>
    </w:p>
    <w:p w14:paraId="2F57C68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5566E45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&gt;AAA42933.1/859-1002 polyprotein, partial [Coxsackievirus B3]</w:t>
      </w:r>
    </w:p>
    <w:p w14:paraId="6753585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RGSVCGDYRLVNRHSATSADWQNCVWESYNRDLLVSTTTTHGCDIIARCQCTTGVYFLCVQKSKHIPISFEG</w:t>
      </w:r>
    </w:p>
    <w:p w14:paraId="036FEC6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PGLVEVQDSEYYPRRYQSHVLLAAGFSEPGDCGGILRCEHGVIGIVTMG-GEGVVGFADIRDLLWLEDDAME</w:t>
      </w:r>
    </w:p>
    <w:p w14:paraId="77CDD2A2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2E16842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&gt;WBR19480.1/268-410 polyprotein, partial [Coxsackievirus A</w:t>
      </w:r>
      <w:proofErr w:type="gramStart"/>
      <w:r w:rsidRPr="00BF0928">
        <w:rPr>
          <w:rFonts w:ascii="Courier New" w:hAnsi="Courier New" w:cs="Courier New"/>
        </w:rPr>
        <w:t>4]WBR</w:t>
      </w:r>
      <w:proofErr w:type="gramEnd"/>
      <w:r w:rsidRPr="00BF0928">
        <w:rPr>
          <w:rFonts w:ascii="Courier New" w:hAnsi="Courier New" w:cs="Courier New"/>
        </w:rPr>
        <w:t>19482.1 polyprotein, partial [Coxsackievirus A4]</w:t>
      </w:r>
    </w:p>
    <w:p w14:paraId="30D92E14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GAVYVGNYRVVNRHLATHNDWANLVWEDSSRDLLVSSTTAQGCDTIARCNCQTGVYY-CNSRRKHYPVSFSK</w:t>
      </w:r>
    </w:p>
    <w:p w14:paraId="16C9818C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PSLIFVEASEYYPARYQSHLMLAAGYSEPGDCGGILRCQHGVVGIVSTG-GNGLVGFADVRDLLWLDEEAME</w:t>
      </w:r>
    </w:p>
    <w:p w14:paraId="4B7B87E3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lastRenderedPageBreak/>
        <w:t>Q</w:t>
      </w:r>
    </w:p>
    <w:p w14:paraId="5D18F9D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&gt;ALU66466.1/872-1014 polyprotein [Enterovirus A89]</w:t>
      </w:r>
    </w:p>
    <w:p w14:paraId="22366A6E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GAVYVGNYRIVNRHLAIPQDWTNLVWEDVNRDLLISSTTAHGCDTIARCQCTTGVYF-CKSRSKHYPVSFSK</w:t>
      </w:r>
    </w:p>
    <w:p w14:paraId="1C9DBAF4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PGLVFVNESMYYPARYQSHVLLAPGHAEPGDCGGILRCQHGVVGIVSTG-GDGLVGFADLRDILWLDDEVME</w:t>
      </w:r>
    </w:p>
    <w:p w14:paraId="6A19F6EF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012315EE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&gt;ABV25903.1/865-1007 polyprotein [enterovirus A124]</w:t>
      </w:r>
    </w:p>
    <w:p w14:paraId="3A0CFC8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GAIYVGNYRVVNRHLATQQDWDNLVWEDYNRDLLVSQTTAHGCDTIARCDCTTGVYF-CKSMMKHYPVSFQG</w:t>
      </w:r>
    </w:p>
    <w:p w14:paraId="1F41130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PGLVHVKKNEYYPERYQSHVLLATGHSEPGDCGGILRCQHGVIGIVTMG-GDNLVGFADIRDLFWLDDEVME</w:t>
      </w:r>
    </w:p>
    <w:p w14:paraId="1E82B647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17977C04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&gt;QWT72253.1/862-1004 polyprotein [enterovirus A122]</w:t>
      </w:r>
    </w:p>
    <w:p w14:paraId="297D5E1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GAVYVCNYRVINRHLATEEDWKNLVWEDYQRDLLVSNTKAHGCDTIARCKCQTGVYF-CKSQNKHYPISFQG</w:t>
      </w:r>
    </w:p>
    <w:p w14:paraId="498FCB36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PGLVHVQANEYYPERYQSHVLLANGISKAGDCGGILRCQHGVIGLVTMG-GDGLVGFADIRDLLWLEDDVME</w:t>
      </w:r>
    </w:p>
    <w:p w14:paraId="2C73A033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6AD5863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&gt;QOI17237.1/862-1004 polyprotein [enterovirus A122]</w:t>
      </w:r>
    </w:p>
    <w:p w14:paraId="1C8BB777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GAVYVCNYRIVNRHLATQSDWDNLEWEDYQRDILVSRTTAHGCDKIARCNCTTGVYF-CRSTSKHYPVSFQG</w:t>
      </w:r>
    </w:p>
    <w:p w14:paraId="370A19E3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PGLVHVQANEYYPERYQSHVLLANGIAVPGDCGGILRCPHGVIGLVTMG-GDGLVGFADVRDLLWLEDEVME</w:t>
      </w:r>
    </w:p>
    <w:p w14:paraId="198FE226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3FE386A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&gt;AFR77805.1/870-1012 polyprotein [Enterovirus A90]</w:t>
      </w:r>
    </w:p>
    <w:p w14:paraId="16B07228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GAVYVGNYKIVNRHLATKEDWSNLVWEDYNRDLLVTSVCAQGCDIIARCSCKAGVYF-CKSMNKHYPISFQG</w:t>
      </w:r>
    </w:p>
    <w:p w14:paraId="0A182DB2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PGIVEVQANEFYPHRYQTHVLLGHGTSIPGDCGGILRCQHGVIGLVTMG-GDGLVGFADLRDLFWLDDEAME</w:t>
      </w:r>
    </w:p>
    <w:p w14:paraId="5C9DABE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27D7A2A4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&gt;ANN47502.1/871-1013 polyprotein [Enterovirus A121]</w:t>
      </w:r>
    </w:p>
    <w:p w14:paraId="1687477F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GAVYVGNYRIVNRHLATQKDWDNLVWESYERDLLVSTTTAQGCDTIARCKCRHGVYY-CNSMRKHYPVSFGE</w:t>
      </w:r>
    </w:p>
    <w:p w14:paraId="5ECE8569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PAFIYVDENEFYPARYQSHVISSAGIAVPGDCGGILRCEHGVIGLVTMG-GPNIVGFADIRDLLWLDDEVME</w:t>
      </w:r>
    </w:p>
    <w:p w14:paraId="33E108C7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5B1A88E4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&gt;WBR19531.1/260-402 polyprotein, partial [Enterovirus A]</w:t>
      </w:r>
    </w:p>
    <w:p w14:paraId="2402816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GAIYVGNYRIVNRHLATKKDWENLVWESYERDLLVSTITAHGCDKIARCKCRAGVYF-CKSMNRHYPVTFGE</w:t>
      </w:r>
    </w:p>
    <w:p w14:paraId="0F2BE9F9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PAFFHVDANEYYPERYQSHVISSAGIALPGDCGGILRCEHGVIGIVSIG-GPNLVGFADIRDLLWLDDEVME</w:t>
      </w:r>
    </w:p>
    <w:p w14:paraId="22BBB1D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15A2BB1C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&gt;APC23144.1/91-233 polyprotein, partial [enterovirus J103]</w:t>
      </w:r>
    </w:p>
    <w:p w14:paraId="1EF0DC84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GAVYVGNYRIVNRHLANEFDAQSTVWDSYERDLLVSTTTAHGCDTIARCRCNTGVYF-CRSKGKHYPVCFQG</w:t>
      </w:r>
    </w:p>
    <w:p w14:paraId="19488866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PGLTWIEANEYYPARYQSHVLLASGPAEPGDCGGILRCQHGVIGMVTAG-GNGLVAFADLRDLLWLEDDAME</w:t>
      </w:r>
    </w:p>
    <w:p w14:paraId="0EA57FBC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7E21F821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&gt;AHY21610.1/863-1005 polyprotein [Enterovirus sp.]</w:t>
      </w:r>
    </w:p>
    <w:p w14:paraId="783909F6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GAVYVGNYRIVNRHLANEFDAANTVWESYERDLLVSTTTAHGCDTIARCSCTTGVYF-CRSKGKHYPVSFQG</w:t>
      </w:r>
    </w:p>
    <w:p w14:paraId="3F402BDC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PGLVEVQANEYYPHRYQSHVLLAHGFSEPGDCGGILRCQHGVIGLVTMG-GDGLVGFADLRDLLWLEDDAME</w:t>
      </w:r>
    </w:p>
    <w:p w14:paraId="1BDF7CC1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67C1A5D1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&gt;YP_003359170.1/8-150 2A [Enterovirus J]</w:t>
      </w:r>
    </w:p>
    <w:p w14:paraId="0B033B7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lastRenderedPageBreak/>
        <w:t>GAVFVGNYKITNLHLASTFDRESEVWSSYERDLIVSSTTAHGCDKLARCTCNTGVYF-CKSANKHFPVCFQG</w:t>
      </w:r>
    </w:p>
    <w:p w14:paraId="160DE7D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PGLTFIEANEYYPARYQSHVLLAVGHAQPGDCGGILRCEHGVVGILTAG-GNGLVAFADLRDLLWIEDDAME</w:t>
      </w:r>
    </w:p>
    <w:p w14:paraId="2E846DF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297A5E9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&gt;AAL69622.2/853-995 polyprotein [enterovirus A125]</w:t>
      </w:r>
    </w:p>
    <w:p w14:paraId="568A940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GSVYVGSYKITNLHLATEFDLGSEIWRSYERDLIVSTTTASGCDNIARCNCNSGVYF-CKSKSKHYPVVFQG</w:t>
      </w:r>
    </w:p>
    <w:p w14:paraId="1D5CAE1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PGLVQVGANDYYPDRYQSHVLLGVGPAEAGDCGGILRCQHGVIGILTAG-GDGLVAFADIRDLLWIEDDAME</w:t>
      </w:r>
    </w:p>
    <w:p w14:paraId="078FD6B8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342CF7F5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&gt;QKE11198.1/843-985 polyprotein [Enterovirus J]</w:t>
      </w:r>
    </w:p>
    <w:p w14:paraId="3C3144C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GAAYVAGYKVMNRHLATPEDWNNLVWDDYNRDLLVCTSGAQGADYIARCKCNTGVYY-CKSKGKHYPVSFQG</w:t>
      </w:r>
    </w:p>
    <w:p w14:paraId="49293B4C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PGLAWIEANEYYPARYQSHVLLANGHAEPGDCGGIIRCIHGVIGLVTAG-GDGVVAFADIRDLLWIEDDCME</w:t>
      </w:r>
    </w:p>
    <w:p w14:paraId="4DD4AFBF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736703C2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&gt;WPN04299.1/8-150 polyprotein, partial [Goat enterovirus]</w:t>
      </w:r>
    </w:p>
    <w:p w14:paraId="52080D5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GAVYVGNYKIMNRHLATQAEWDNLEWEDYNRDLIVSRVNAHGADKLARCNCSAGIYY-CKSRGKHYPVTFEG</w:t>
      </w:r>
    </w:p>
    <w:p w14:paraId="19F53AD8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PGIQWVDANNYYPGRYQSHMLLGIGFCEPGDCGGILRCQHGVIGIITAG-GPSLVAFADLRDLFWVEHEAME</w:t>
      </w:r>
    </w:p>
    <w:p w14:paraId="6FDF41B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62E7F93E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 xml:space="preserve">&gt;ULF99594.1/847-989 </w:t>
      </w:r>
      <w:proofErr w:type="gramStart"/>
      <w:r w:rsidRPr="00BF0928">
        <w:rPr>
          <w:rFonts w:ascii="Courier New" w:hAnsi="Courier New" w:cs="Courier New"/>
        </w:rPr>
        <w:t>MAG:</w:t>
      </w:r>
      <w:proofErr w:type="gramEnd"/>
      <w:r w:rsidRPr="00BF0928">
        <w:rPr>
          <w:rFonts w:ascii="Courier New" w:hAnsi="Courier New" w:cs="Courier New"/>
        </w:rPr>
        <w:t xml:space="preserve"> polyprotein [Enterovirus sp.]</w:t>
      </w:r>
    </w:p>
    <w:p w14:paraId="7851A68C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GAVYVGNYKIVNRHLATQKDWENLEWEEYNRDVLVSRVNAHGADKLARCRCNAGVYY-CKSRNKYYPVTFEG</w:t>
      </w:r>
    </w:p>
    <w:p w14:paraId="6F6F3FB1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PGIQLIDANQYYPEHYRTHVLLGIGPCKPGDCGGILRCQHGVIGFITAG-GPNLVAFADLRDLFWVEHEAME</w:t>
      </w:r>
    </w:p>
    <w:p w14:paraId="19EB6CC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77B9C5E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&gt;WEM32007.1/847-989 polyprotein [Enterovirus F]</w:t>
      </w:r>
    </w:p>
    <w:p w14:paraId="2CEAB338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GAVYVGNYKIMNRHLAERSDWDNLVWESYERDLLVARVDAHGCDLIARCQCTAGVYY-CKSRMKHYPVIVTP</w:t>
      </w:r>
    </w:p>
    <w:p w14:paraId="42EA4615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PSLVQIGASDYYPERYQSHVDLGIGFAEPGDCGGILRCQHGVIGILTAG-GNNMVAFADIRDLLWIEDDVME</w:t>
      </w:r>
    </w:p>
    <w:p w14:paraId="308F6C32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09368878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&gt;WEM32010.1/840-982 polyprotein [Bovine enterovirus type 2]</w:t>
      </w:r>
    </w:p>
    <w:p w14:paraId="0C1E0FF4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GAVCVGSYRILNRHLATQADWENVVWESYERDLLVMRHDAAGSDVIARCNCTTGVYY-CKSRNKHYPVVVTP</w:t>
      </w:r>
    </w:p>
    <w:p w14:paraId="7856CB7E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PSLVHVDANDYYPERYQSHVLLGIGFAEPGDCGGILRCQHGCMGILTAG-GNNLVAFADLRDLLWIEDDAME</w:t>
      </w:r>
    </w:p>
    <w:p w14:paraId="34C9A865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374DFBD7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&gt;AKA64452.1/842-984 polyprotein [Dromedary camel enterovirus 19CC]</w:t>
      </w:r>
    </w:p>
    <w:p w14:paraId="45C33614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GAAYVGSYKIMNRHLASHDDWHRLVWESYGRDLLVSRVDAQGCDVIARCDCTTGVYY-CKSRNKHYPVVVTP</w:t>
      </w:r>
    </w:p>
    <w:p w14:paraId="6CFE8856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PSLAFIDESEYYPARYQSHVTLGVGFAEPGDCGGLLRCQHGVMGILTAG-GESLVAFADIRDLLWIEDDAME</w:t>
      </w:r>
    </w:p>
    <w:p w14:paraId="7BC13AB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3EF722E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&gt;QSX72499.1/855-997 polyprotein [Bovine enterovirus GX20-1]</w:t>
      </w:r>
    </w:p>
    <w:p w14:paraId="2A03B5D7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GAIYVGNYKIVNRHLATYADWENEVWQSYHRDLLVTRVDAHGCDTIARCSCRTGIYY-CKSRDKHYPIVVTP</w:t>
      </w:r>
    </w:p>
    <w:p w14:paraId="6B63C77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PSIFKIEANEYYPERMQTHILLGIGPGEPGDCGGILRCEHGVMGILTVG-GGDLVGFADIRDLLWIEDDAME</w:t>
      </w:r>
    </w:p>
    <w:p w14:paraId="6DE8935F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0E6A8DB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&gt;UUB82806.1/840-982 polyprotein [Enterovirus F]</w:t>
      </w:r>
    </w:p>
    <w:p w14:paraId="28CA5B4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GAIYVGNYKIVNRHLAHEVDWQKHVWDSYNRDLLVTRVDAHGCDKIARCNCRAGVYY-CRSSDKHFPVVVSE</w:t>
      </w:r>
    </w:p>
    <w:p w14:paraId="761B7692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PAVYLVEANEYYPEHYQTHVLLGIGIARPGDCGGILRCQHGVMGILTVG-GNNLVAFADVRDLLWVEDDVME</w:t>
      </w:r>
    </w:p>
    <w:p w14:paraId="16A0B474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lastRenderedPageBreak/>
        <w:t>Q</w:t>
      </w:r>
    </w:p>
    <w:p w14:paraId="2E3791E5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&gt;APC23145.1/16-158 polyprotein, partial [enterovirus A122]</w:t>
      </w:r>
    </w:p>
    <w:p w14:paraId="24E4CA2C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GAVYVCNYKIVNRHLATREDRENLVWEDHRRDLLVSSTKAHGCDVIARCKCQSGVYF-CRSENKYYPVSFQN</w:t>
      </w:r>
    </w:p>
    <w:p w14:paraId="782CB48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PGLVHVRANKCHPERYQSHVLVANGISKASDCGGVLRCQHGVIGIVATS-SDNSVGFADLRDLLWLEDDVVE</w:t>
      </w:r>
    </w:p>
    <w:p w14:paraId="66158D61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63DDBE3E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&gt;AAL69623.2/857-999 polyprotein [Simian agent 5]</w:t>
      </w:r>
    </w:p>
    <w:p w14:paraId="4CD841F7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GAVYTCSYKILNRHLASPDDWKNVVWEDWNRDLLVTTVQAHGCHQVARCSCTTGVYY-SKYYNRFYPVSFQG</w:t>
      </w:r>
    </w:p>
    <w:p w14:paraId="1F677AB9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PGIVQMAANEYYPERAQTHVLLANGPAQPGDCGGLLCCTHGVVGILTAG-GDGLVAFADIRDLLWLDDEPME</w:t>
      </w:r>
    </w:p>
    <w:p w14:paraId="5FDBC473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0D0C674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&gt;WBR19554.1/270-412 polyprotein, partial [Coxsackievirus A11]</w:t>
      </w:r>
    </w:p>
    <w:p w14:paraId="2FE350DC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KAVYVAGYKICNYHLATPEDLQNAVSVMWDRDLLVTESRAQGVDTIARCACRTGIYY-CESRRKYYPVSFVG</w:t>
      </w:r>
    </w:p>
    <w:p w14:paraId="3EA1CCA2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PTFQYMEANDYYPARYQSHMLIGHGFASPGDCGGILRCQHGVIGIITAG-GEGIVAFSDIRDLHAYEEEAME</w:t>
      </w:r>
    </w:p>
    <w:p w14:paraId="60342BF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4C8820D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&gt;UEU84371.1/893-1035 polyprotein, partial [Coxsackievirus A24]</w:t>
      </w:r>
    </w:p>
    <w:p w14:paraId="1D5FA33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KAVYVAGYKICNYHLATPEDHDNAVSVLWNRDLLVVESRAQGTDTIARCNCKAGVYY-CESKRKYYPVTITE</w:t>
      </w:r>
    </w:p>
    <w:p w14:paraId="7905D5D6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PTFQYMEANDYYPARYQTHMLLGHGFAEPGDCGGILRCNHGVIGIITAG-GNGIVAFADIRDLWVYEEEAME</w:t>
      </w:r>
    </w:p>
    <w:p w14:paraId="6FE976E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6A83D8B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&gt;WPN77717.1/886-1028 polyprotein [Coxsackievirus A21]</w:t>
      </w:r>
    </w:p>
    <w:p w14:paraId="5F1E6329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KAVYVAGYKICNYHLATPSDHLNAISVLWDRDLMVVESRAQGTDTIARCSCRCGVYY-CESRRKYYPVTFTG</w:t>
      </w:r>
    </w:p>
    <w:p w14:paraId="2BCF04F2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PTFRFMEANDYYPARYQSHMLIGCGFAEPGDCGGILRCTHGVIGIITAG-GEGVVAFADIRDLWVYEEEAME</w:t>
      </w:r>
    </w:p>
    <w:p w14:paraId="3FFD84B7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7BD94149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 xml:space="preserve">&gt;AWU65871.1/896-1038 </w:t>
      </w:r>
      <w:proofErr w:type="gramStart"/>
      <w:r w:rsidRPr="00BF0928">
        <w:rPr>
          <w:rFonts w:ascii="Courier New" w:hAnsi="Courier New" w:cs="Courier New"/>
        </w:rPr>
        <w:t>MAG:</w:t>
      </w:r>
      <w:proofErr w:type="gramEnd"/>
      <w:r w:rsidRPr="00BF0928">
        <w:rPr>
          <w:rFonts w:ascii="Courier New" w:hAnsi="Courier New" w:cs="Courier New"/>
        </w:rPr>
        <w:t xml:space="preserve"> polyprotein, partial [Enterovirus C96]</w:t>
      </w:r>
    </w:p>
    <w:p w14:paraId="58AA816F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KAVYVAGYKICNYHLATQEDMNNAVNIMWNRDLLVTQSRAQGTDTIARCHCKCGVYY-CESQRKYYPITVTG</w:t>
      </w:r>
    </w:p>
    <w:p w14:paraId="2034592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PTFQFMEANEYFPARYQTHMLLGHGFANPGDCGGILRCNHGVMGIITAG-GNGIVAFADIRDLYMYEEEAME</w:t>
      </w:r>
    </w:p>
    <w:p w14:paraId="134D71EF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1D1890D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&gt;AIX97183.1/883-1025 polyprotein [Enterovirus C105]</w:t>
      </w:r>
    </w:p>
    <w:p w14:paraId="5279C96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KAIYVAGYKICNYHLATQEDMEHAVAVMWDRDLMVVESRAQGIDTIARCSCKCGVYY-CESMRKYYPVTVEG</w:t>
      </w:r>
    </w:p>
    <w:p w14:paraId="2530FFF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PTFRYMDANEYYPARYQSHMLIGAGFAMPGDCGGILRCTHGVMGLITAG-GEGVVAFADVRDLFAYEEEAME</w:t>
      </w:r>
    </w:p>
    <w:p w14:paraId="63D958E3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2433DD59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&gt;QER78690.1/897-1038 polyprotein, partial [Enterovirus C96]</w:t>
      </w:r>
    </w:p>
    <w:p w14:paraId="74BF73D9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QAVYVAGYKIINYHLATSEDYRRCVRSMWERDLMVVESRAQGTDQIARCTCTTGVYY-CSSRNKHYPITITR</w:t>
      </w:r>
    </w:p>
    <w:p w14:paraId="6FCC47D6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PTFQWMEANDYYPARYQSHMTMGHGFAEPGDCGGILRCQHGVMGLITAG-GNGIVAFADIRDLYV-EEEAME</w:t>
      </w:r>
    </w:p>
    <w:p w14:paraId="0AECCE43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39B19B02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&gt;ABM54518.1/890-1031 polyprotein [Enterovirus C99]</w:t>
      </w:r>
    </w:p>
    <w:p w14:paraId="6D947E2E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KGIFVAGYKIINYHLATAEDFRNCVRSMWERDLMVVESKAQGVDQIARCSCKTGVYY-CASRQKYYPITVTN</w:t>
      </w:r>
    </w:p>
    <w:p w14:paraId="74B99E79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PTFQWMEKNEYYPGRYQSHMILGHGFAEPGDCGGILRCQHGVMGLITAG-GNGIVAFADVRDLYA-EDEAME</w:t>
      </w:r>
    </w:p>
    <w:p w14:paraId="10017A3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23BAB6B3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&gt;UBM82730.1/271-412 polyprotein, partial [Coxsackievirus A13]</w:t>
      </w:r>
    </w:p>
    <w:p w14:paraId="4CFFAA46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lastRenderedPageBreak/>
        <w:t>KAVYVAGYKIVNYHLASPEDYRNCVRSTWERDLMVVESKAQGTDLIARCSCKTGVYY-CESRNKFYPITITP</w:t>
      </w:r>
    </w:p>
    <w:p w14:paraId="07341095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PTFQWMEKNDFYPARYQSHMTIGSGFAAPGDCGGILRCQHGVIGLITAG-GNGLVAFADIRDLYV-EEEAME</w:t>
      </w:r>
    </w:p>
    <w:p w14:paraId="736CCCB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2FF759BC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&gt;ABM21509.1/893-1034 polyprotein [Coxsackievirus A13]</w:t>
      </w:r>
    </w:p>
    <w:p w14:paraId="3F3A4A81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KGVYVAGYKIINYHLATPEDYRHCVKSMWERDLMVVESRAQGIDTIARCCCKTGVYY-CESRNKHYPITITS</w:t>
      </w:r>
    </w:p>
    <w:p w14:paraId="3A48FC19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PTFQWMERNDFYPARYQTHLTIGSGFAAPGDCGGIIRCQHGVMGLVTAG-GEGVVAFADIRDLYL-EDEAME</w:t>
      </w:r>
    </w:p>
    <w:p w14:paraId="1CFC1EA1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0F2FCE46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&gt;BAE20393.1/894-1035 polyprotein [Coxsackievirus A18]</w:t>
      </w:r>
    </w:p>
    <w:p w14:paraId="3809075B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KAVYVAGYKIVNYHLATASDFRNCVRSLWQRDLMVVESKAQGIDQIARCSCRCGVYY-CESRNKHYPITISS</w:t>
      </w:r>
    </w:p>
    <w:p w14:paraId="4D6C032D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PTFQWMEKNDYYPARYQTHITIGSGFAAPGDCGGVLRCQHGVMGLITAG-GEGVVAFADIRDLYV-EDEAME</w:t>
      </w:r>
    </w:p>
    <w:p w14:paraId="43C2BC60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p w14:paraId="20C17F5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&gt;WAB71077.1/223-364 polyprotein, partial [Coxsackievirus A13]</w:t>
      </w:r>
    </w:p>
    <w:p w14:paraId="3A3F5652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KAVYVAGYKIINYHLATAIDYQQCVRSMWERDIMIVESRAQGKDRIARCECRSGVYY-CESRGRHYPIIITR</w:t>
      </w:r>
    </w:p>
    <w:p w14:paraId="2ADF4B3A" w14:textId="77777777" w:rsidR="00BF0928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PTFQWMEKNDFYPARYQSHMTIGHGFAAPGDCGGILRCQHGVMGLITAG-GNGLVAFADIRDLYV-EDEAME</w:t>
      </w:r>
    </w:p>
    <w:p w14:paraId="7DC1AD73" w14:textId="5355B5D4" w:rsidR="00676C72" w:rsidRPr="00BF0928" w:rsidRDefault="00BF0928" w:rsidP="00BF0928">
      <w:pPr>
        <w:spacing w:after="0"/>
        <w:rPr>
          <w:rFonts w:ascii="Courier New" w:hAnsi="Courier New" w:cs="Courier New"/>
        </w:rPr>
      </w:pPr>
      <w:r w:rsidRPr="00BF0928">
        <w:rPr>
          <w:rFonts w:ascii="Courier New" w:hAnsi="Courier New" w:cs="Courier New"/>
        </w:rPr>
        <w:t>Q</w:t>
      </w:r>
    </w:p>
    <w:sectPr w:rsidR="00676C72" w:rsidRPr="00BF0928" w:rsidSect="00BF09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928"/>
    <w:rsid w:val="003375D2"/>
    <w:rsid w:val="00676C72"/>
    <w:rsid w:val="00AB2E56"/>
    <w:rsid w:val="00BF0928"/>
    <w:rsid w:val="00FE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4406C"/>
  <w15:chartTrackingRefBased/>
  <w15:docId w15:val="{5B5E2450-30FD-4382-BE14-65E90F465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1342</Words>
  <Characters>7385</Characters>
  <Application>Microsoft Office Word</Application>
  <DocSecurity>0</DocSecurity>
  <Lines>61</Lines>
  <Paragraphs>17</Paragraphs>
  <ScaleCrop>false</ScaleCrop>
  <Company/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</dc:creator>
  <cp:keywords/>
  <dc:description/>
  <cp:lastModifiedBy>David K</cp:lastModifiedBy>
  <cp:revision>2</cp:revision>
  <dcterms:created xsi:type="dcterms:W3CDTF">2024-08-22T11:53:00Z</dcterms:created>
  <dcterms:modified xsi:type="dcterms:W3CDTF">2024-08-30T15:07:00Z</dcterms:modified>
</cp:coreProperties>
</file>