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845C3" w14:textId="60C0B33C" w:rsidR="00CB6960" w:rsidRDefault="00A66AC4" w:rsidP="00CB6960">
      <w:pPr>
        <w:jc w:val="center"/>
        <w:rPr>
          <w:rFonts w:ascii="Palatino Linotype" w:hAnsi="Palatino Linotype" w:cs="Arial"/>
          <w:b/>
          <w:bCs/>
          <w:sz w:val="20"/>
          <w:szCs w:val="20"/>
          <w:lang w:val="en-US"/>
        </w:rPr>
      </w:pPr>
      <w:bookmarkStart w:id="0" w:name="_GoBack"/>
      <w:bookmarkEnd w:id="0"/>
      <w:r w:rsidRPr="00CB6960">
        <w:rPr>
          <w:rFonts w:ascii="Palatino Linotype" w:hAnsi="Palatino Linotype" w:cs="Arial"/>
          <w:b/>
          <w:bCs/>
          <w:sz w:val="20"/>
          <w:szCs w:val="20"/>
          <w:lang w:val="en-US"/>
        </w:rPr>
        <w:t>SUPPLEMENTARY MATERIALS</w:t>
      </w:r>
    </w:p>
    <w:p w14:paraId="7B2C6575" w14:textId="77777777" w:rsidR="00A66AC4" w:rsidRDefault="00A66AC4" w:rsidP="00CB6960">
      <w:pPr>
        <w:jc w:val="center"/>
        <w:rPr>
          <w:rFonts w:ascii="Palatino Linotype" w:hAnsi="Palatino Linotype" w:cs="Arial"/>
          <w:b/>
          <w:bCs/>
          <w:sz w:val="20"/>
          <w:szCs w:val="20"/>
          <w:lang w:val="en-US"/>
        </w:rPr>
      </w:pPr>
    </w:p>
    <w:p w14:paraId="3D40792D" w14:textId="6D75908E" w:rsidR="00DF1033" w:rsidRDefault="00DF1033" w:rsidP="00A66AC4">
      <w:pPr>
        <w:pStyle w:val="MDPI12title"/>
        <w:jc w:val="center"/>
        <w:rPr>
          <w:rFonts w:eastAsiaTheme="minorHAnsi" w:cs="Arial"/>
          <w:bCs/>
          <w:i/>
          <w:iCs/>
          <w:snapToGrid/>
          <w:color w:val="auto"/>
          <w:sz w:val="20"/>
          <w:lang w:eastAsia="en-US" w:bidi="ar-SA"/>
          <w14:ligatures w14:val="standardContextual"/>
        </w:rPr>
      </w:pPr>
      <w:r w:rsidRPr="00DF1033">
        <w:rPr>
          <w:rFonts w:eastAsiaTheme="minorHAnsi" w:cs="Arial"/>
          <w:bCs/>
          <w:snapToGrid/>
          <w:color w:val="auto"/>
          <w:sz w:val="20"/>
          <w:lang w:eastAsia="en-US" w:bidi="ar-SA"/>
          <w14:ligatures w14:val="standardContextual"/>
        </w:rPr>
        <w:t xml:space="preserve">Histochemical localization and cytotoxic potential of alkaloids in </w:t>
      </w:r>
      <w:r w:rsidRPr="00DF1033">
        <w:rPr>
          <w:rFonts w:eastAsiaTheme="minorHAnsi" w:cs="Arial"/>
          <w:bCs/>
          <w:i/>
          <w:iCs/>
          <w:snapToGrid/>
          <w:color w:val="auto"/>
          <w:sz w:val="20"/>
          <w:lang w:eastAsia="en-US" w:bidi="ar-SA"/>
          <w14:ligatures w14:val="standardContextual"/>
        </w:rPr>
        <w:t>Phaedranassa lehmannii</w:t>
      </w:r>
    </w:p>
    <w:p w14:paraId="111F7015" w14:textId="77777777" w:rsidR="00A66AC4" w:rsidRPr="00A66AC4" w:rsidRDefault="00A66AC4" w:rsidP="00A66AC4">
      <w:pPr>
        <w:rPr>
          <w:lang w:val="en-US"/>
        </w:rPr>
      </w:pPr>
    </w:p>
    <w:p w14:paraId="2DA2E356" w14:textId="77777777" w:rsidR="00DF1033" w:rsidRPr="00A66AC4" w:rsidRDefault="00DF1033" w:rsidP="00DF1033">
      <w:pPr>
        <w:spacing w:line="240" w:lineRule="auto"/>
        <w:jc w:val="center"/>
        <w:rPr>
          <w:rFonts w:ascii="Palatino Linotype" w:hAnsi="Palatino Linotype" w:cs="Arial"/>
          <w:sz w:val="20"/>
          <w:szCs w:val="20"/>
        </w:rPr>
      </w:pPr>
      <w:r w:rsidRPr="00A66AC4">
        <w:rPr>
          <w:rFonts w:ascii="Palatino Linotype" w:hAnsi="Palatino Linotype" w:cs="Arial"/>
          <w:sz w:val="20"/>
          <w:szCs w:val="20"/>
        </w:rPr>
        <w:t>Lina M. Trujillo Chacón</w:t>
      </w:r>
      <w:r w:rsidRPr="00A66AC4">
        <w:rPr>
          <w:rFonts w:ascii="Palatino Linotype" w:hAnsi="Palatino Linotype" w:cs="Arial"/>
          <w:sz w:val="20"/>
          <w:szCs w:val="20"/>
          <w:vertAlign w:val="superscript"/>
        </w:rPr>
        <w:t>1</w:t>
      </w:r>
      <w:r w:rsidRPr="00A66AC4">
        <w:rPr>
          <w:rFonts w:ascii="Palatino Linotype" w:hAnsi="Palatino Linotype" w:cs="Arial"/>
          <w:sz w:val="20"/>
          <w:szCs w:val="20"/>
        </w:rPr>
        <w:t xml:space="preserve">, </w:t>
      </w:r>
      <w:proofErr w:type="spellStart"/>
      <w:r w:rsidRPr="00A66AC4">
        <w:rPr>
          <w:rFonts w:ascii="Palatino Linotype" w:hAnsi="Palatino Linotype" w:cs="Arial"/>
          <w:sz w:val="20"/>
          <w:szCs w:val="20"/>
        </w:rPr>
        <w:t>Hawer</w:t>
      </w:r>
      <w:proofErr w:type="spellEnd"/>
      <w:r w:rsidRPr="00A66AC4">
        <w:rPr>
          <w:rFonts w:ascii="Palatino Linotype" w:hAnsi="Palatino Linotype" w:cs="Arial"/>
          <w:sz w:val="20"/>
          <w:szCs w:val="20"/>
        </w:rPr>
        <w:t xml:space="preserve"> Leiva</w:t>
      </w:r>
      <w:r w:rsidRPr="00A66AC4">
        <w:rPr>
          <w:rFonts w:ascii="Palatino Linotype" w:hAnsi="Palatino Linotype" w:cs="Arial"/>
          <w:sz w:val="20"/>
          <w:szCs w:val="20"/>
          <w:vertAlign w:val="superscript"/>
        </w:rPr>
        <w:t>2</w:t>
      </w:r>
      <w:r w:rsidRPr="00A66AC4">
        <w:rPr>
          <w:rFonts w:ascii="Palatino Linotype" w:hAnsi="Palatino Linotype" w:cs="Arial"/>
          <w:sz w:val="20"/>
          <w:szCs w:val="20"/>
        </w:rPr>
        <w:t>, José M. Rojas</w:t>
      </w:r>
      <w:r w:rsidRPr="00A66AC4">
        <w:rPr>
          <w:rFonts w:ascii="Palatino Linotype" w:hAnsi="Palatino Linotype" w:cs="Arial"/>
          <w:sz w:val="20"/>
          <w:szCs w:val="20"/>
          <w:vertAlign w:val="superscript"/>
        </w:rPr>
        <w:t>3</w:t>
      </w:r>
      <w:r w:rsidRPr="00A66AC4">
        <w:rPr>
          <w:rFonts w:ascii="Palatino Linotype" w:hAnsi="Palatino Linotype" w:cs="Arial"/>
          <w:sz w:val="20"/>
          <w:szCs w:val="20"/>
        </w:rPr>
        <w:t>, Isabel C. Zapata Vahos</w:t>
      </w:r>
      <w:r w:rsidRPr="00A66AC4">
        <w:rPr>
          <w:rFonts w:ascii="Palatino Linotype" w:hAnsi="Palatino Linotype" w:cs="Arial"/>
          <w:sz w:val="20"/>
          <w:szCs w:val="20"/>
          <w:vertAlign w:val="superscript"/>
        </w:rPr>
        <w:t>4</w:t>
      </w:r>
      <w:r w:rsidRPr="00A66AC4">
        <w:rPr>
          <w:rFonts w:ascii="Palatino Linotype" w:hAnsi="Palatino Linotype" w:cs="Arial"/>
          <w:sz w:val="20"/>
          <w:szCs w:val="20"/>
        </w:rPr>
        <w:t>, Dagoberto Castro</w:t>
      </w:r>
      <w:r w:rsidRPr="00A66AC4">
        <w:rPr>
          <w:rFonts w:ascii="Palatino Linotype" w:hAnsi="Palatino Linotype" w:cs="Arial"/>
          <w:sz w:val="20"/>
          <w:szCs w:val="20"/>
          <w:vertAlign w:val="superscript"/>
        </w:rPr>
        <w:t>2</w:t>
      </w:r>
      <w:r w:rsidRPr="00A66AC4">
        <w:rPr>
          <w:rFonts w:ascii="Palatino Linotype" w:hAnsi="Palatino Linotype" w:cs="Arial"/>
          <w:sz w:val="20"/>
          <w:szCs w:val="20"/>
        </w:rPr>
        <w:t>, María Domínguez</w:t>
      </w:r>
      <w:r w:rsidRPr="00A66AC4">
        <w:rPr>
          <w:rFonts w:ascii="Palatino Linotype" w:hAnsi="Palatino Linotype" w:cs="Arial"/>
          <w:sz w:val="20"/>
          <w:szCs w:val="20"/>
          <w:vertAlign w:val="superscript"/>
        </w:rPr>
        <w:t>2</w:t>
      </w:r>
      <w:r w:rsidRPr="00A66AC4">
        <w:rPr>
          <w:rFonts w:ascii="Palatino Linotype" w:hAnsi="Palatino Linotype" w:cs="Arial"/>
          <w:sz w:val="20"/>
          <w:szCs w:val="20"/>
        </w:rPr>
        <w:t>, Edison Osorio</w:t>
      </w:r>
      <w:r w:rsidRPr="00A66AC4">
        <w:rPr>
          <w:rFonts w:ascii="Palatino Linotype" w:hAnsi="Palatino Linotype" w:cs="Arial"/>
          <w:sz w:val="20"/>
          <w:szCs w:val="20"/>
          <w:vertAlign w:val="superscript"/>
        </w:rPr>
        <w:t>1*</w:t>
      </w:r>
    </w:p>
    <w:p w14:paraId="282CAE40" w14:textId="77777777" w:rsidR="00DF1033" w:rsidRPr="00CB6960" w:rsidRDefault="00DF1033" w:rsidP="00A66AC4">
      <w:pPr>
        <w:jc w:val="both"/>
        <w:rPr>
          <w:rFonts w:ascii="Palatino Linotype" w:hAnsi="Palatino Linotype" w:cs="Arial"/>
          <w:sz w:val="20"/>
          <w:szCs w:val="20"/>
        </w:rPr>
      </w:pPr>
    </w:p>
    <w:p w14:paraId="25051674" w14:textId="77777777" w:rsidR="00A66AC4" w:rsidRPr="00A66AC4" w:rsidRDefault="00A66AC4" w:rsidP="00A66AC4">
      <w:pPr>
        <w:ind w:left="142" w:hanging="142"/>
        <w:jc w:val="center"/>
        <w:rPr>
          <w:rFonts w:ascii="Palatino Linotype" w:hAnsi="Palatino Linotype" w:cs="Arial"/>
          <w:sz w:val="20"/>
          <w:szCs w:val="20"/>
        </w:rPr>
      </w:pPr>
      <w:r w:rsidRPr="00A66AC4">
        <w:rPr>
          <w:rFonts w:ascii="Palatino Linotype" w:hAnsi="Palatino Linotype" w:cs="Arial"/>
          <w:sz w:val="20"/>
          <w:szCs w:val="20"/>
          <w:vertAlign w:val="superscript"/>
        </w:rPr>
        <w:t>1</w:t>
      </w:r>
      <w:r w:rsidRPr="00A66AC4">
        <w:rPr>
          <w:rFonts w:ascii="Palatino Linotype" w:hAnsi="Palatino Linotype" w:cs="Arial"/>
          <w:sz w:val="20"/>
          <w:szCs w:val="20"/>
        </w:rPr>
        <w:tab/>
        <w:t xml:space="preserve">Grupo de Investigación en Sustancias Bioactivas GISB, Facultad de Ciencias Farmacéuticas y Alimentarias, Universidad de Antioquia, Calle 70 No. 52-21, Medellín, Colombia; </w:t>
      </w:r>
      <w:hyperlink r:id="rId8" w:history="1">
        <w:r w:rsidRPr="00A66AC4">
          <w:rPr>
            <w:rStyle w:val="Hipervnculo"/>
            <w:rFonts w:ascii="Palatino Linotype" w:hAnsi="Palatino Linotype" w:cs="Arial"/>
            <w:sz w:val="20"/>
            <w:szCs w:val="20"/>
          </w:rPr>
          <w:t>linam.trujillo@udea.edu.co</w:t>
        </w:r>
      </w:hyperlink>
      <w:r w:rsidRPr="00A66AC4">
        <w:rPr>
          <w:rFonts w:ascii="Palatino Linotype" w:hAnsi="Palatino Linotype" w:cs="Arial"/>
          <w:sz w:val="20"/>
          <w:szCs w:val="20"/>
        </w:rPr>
        <w:t xml:space="preserve">; </w:t>
      </w:r>
      <w:hyperlink r:id="rId9" w:history="1">
        <w:r w:rsidRPr="00A66AC4">
          <w:rPr>
            <w:rStyle w:val="Hipervnculo"/>
            <w:rFonts w:ascii="Palatino Linotype" w:hAnsi="Palatino Linotype" w:cs="Arial"/>
            <w:sz w:val="20"/>
            <w:szCs w:val="20"/>
          </w:rPr>
          <w:t>edison.osorio@udea.edu.co</w:t>
        </w:r>
      </w:hyperlink>
    </w:p>
    <w:p w14:paraId="4F3B1DA8" w14:textId="77777777" w:rsidR="00A66AC4" w:rsidRPr="00A66AC4" w:rsidRDefault="00A66AC4" w:rsidP="00A66AC4">
      <w:pPr>
        <w:ind w:left="142" w:hanging="142"/>
        <w:jc w:val="center"/>
        <w:rPr>
          <w:rFonts w:ascii="Palatino Linotype" w:hAnsi="Palatino Linotype" w:cs="Arial"/>
          <w:sz w:val="20"/>
          <w:szCs w:val="20"/>
        </w:rPr>
      </w:pPr>
      <w:r w:rsidRPr="00A66AC4">
        <w:rPr>
          <w:rFonts w:ascii="Palatino Linotype" w:hAnsi="Palatino Linotype" w:cs="Arial"/>
          <w:sz w:val="20"/>
          <w:szCs w:val="20"/>
          <w:vertAlign w:val="superscript"/>
        </w:rPr>
        <w:t>2</w:t>
      </w:r>
      <w:r w:rsidRPr="00A66AC4">
        <w:rPr>
          <w:rFonts w:ascii="Palatino Linotype" w:hAnsi="Palatino Linotype" w:cs="Arial"/>
          <w:sz w:val="20"/>
          <w:szCs w:val="20"/>
        </w:rPr>
        <w:tab/>
        <w:t xml:space="preserve">Unidad de Biotecnología Vegetal, Facultad de Ingeniería, Universidad Católica de Oriente, Rionegro, Colombia; </w:t>
      </w:r>
      <w:hyperlink r:id="rId10" w:history="1">
        <w:r w:rsidRPr="00A66AC4">
          <w:rPr>
            <w:rStyle w:val="Hipervnculo"/>
            <w:rFonts w:ascii="Palatino Linotype" w:hAnsi="Palatino Linotype" w:cs="Arial"/>
            <w:sz w:val="20"/>
            <w:szCs w:val="20"/>
          </w:rPr>
          <w:t>yleiva@uco.edu.co</w:t>
        </w:r>
      </w:hyperlink>
      <w:r w:rsidRPr="00A66AC4">
        <w:rPr>
          <w:rFonts w:ascii="Palatino Linotype" w:hAnsi="Palatino Linotype" w:cs="Arial"/>
          <w:sz w:val="20"/>
          <w:szCs w:val="20"/>
        </w:rPr>
        <w:t xml:space="preserve">; </w:t>
      </w:r>
      <w:hyperlink r:id="rId11" w:history="1">
        <w:r w:rsidRPr="00A66AC4">
          <w:rPr>
            <w:rStyle w:val="Hipervnculo"/>
            <w:rFonts w:ascii="Palatino Linotype" w:hAnsi="Palatino Linotype" w:cs="Arial"/>
            <w:sz w:val="20"/>
            <w:szCs w:val="20"/>
          </w:rPr>
          <w:t>investigacion.dir@uco.edu.co</w:t>
        </w:r>
      </w:hyperlink>
      <w:r w:rsidRPr="00A66AC4">
        <w:rPr>
          <w:rFonts w:ascii="Palatino Linotype" w:hAnsi="Palatino Linotype" w:cs="Arial"/>
          <w:sz w:val="20"/>
          <w:szCs w:val="20"/>
        </w:rPr>
        <w:t xml:space="preserve">; </w:t>
      </w:r>
      <w:hyperlink r:id="rId12" w:history="1">
        <w:r w:rsidRPr="00A66AC4">
          <w:rPr>
            <w:rStyle w:val="Hipervnculo"/>
            <w:rFonts w:ascii="Palatino Linotype" w:hAnsi="Palatino Linotype" w:cs="Arial"/>
            <w:sz w:val="20"/>
            <w:szCs w:val="20"/>
          </w:rPr>
          <w:t>mdominguez@uco.edu.co</w:t>
        </w:r>
      </w:hyperlink>
    </w:p>
    <w:p w14:paraId="29ED94BE" w14:textId="77777777" w:rsidR="00A66AC4" w:rsidRPr="00A66AC4" w:rsidRDefault="00A66AC4" w:rsidP="00A66AC4">
      <w:pPr>
        <w:ind w:left="142" w:hanging="142"/>
        <w:jc w:val="center"/>
        <w:rPr>
          <w:rFonts w:ascii="Palatino Linotype" w:hAnsi="Palatino Linotype" w:cs="Arial"/>
          <w:sz w:val="20"/>
          <w:szCs w:val="20"/>
        </w:rPr>
      </w:pPr>
      <w:r w:rsidRPr="00A66AC4">
        <w:rPr>
          <w:rFonts w:ascii="Palatino Linotype" w:hAnsi="Palatino Linotype" w:cs="Arial"/>
          <w:sz w:val="20"/>
          <w:szCs w:val="20"/>
          <w:vertAlign w:val="superscript"/>
        </w:rPr>
        <w:t>3</w:t>
      </w:r>
      <w:r w:rsidRPr="00A66AC4">
        <w:rPr>
          <w:rFonts w:ascii="Palatino Linotype" w:hAnsi="Palatino Linotype" w:cs="Arial"/>
          <w:sz w:val="20"/>
          <w:szCs w:val="20"/>
        </w:rPr>
        <w:tab/>
      </w:r>
      <w:proofErr w:type="gramStart"/>
      <w:r w:rsidRPr="00A66AC4">
        <w:rPr>
          <w:rFonts w:ascii="Palatino Linotype" w:hAnsi="Palatino Linotype" w:cs="Arial"/>
          <w:sz w:val="20"/>
          <w:szCs w:val="20"/>
        </w:rPr>
        <w:t>Grupo</w:t>
      </w:r>
      <w:proofErr w:type="gramEnd"/>
      <w:r w:rsidRPr="00A66AC4">
        <w:rPr>
          <w:rFonts w:ascii="Palatino Linotype" w:hAnsi="Palatino Linotype" w:cs="Arial"/>
          <w:sz w:val="20"/>
          <w:szCs w:val="20"/>
        </w:rPr>
        <w:t xml:space="preserve"> de Investigación Estudios Florísticos, Facultad de Ingeniería, Universidad Católica de Oriente, apartado aéreo 008, Rionegro, Colombia; </w:t>
      </w:r>
      <w:hyperlink r:id="rId13" w:history="1">
        <w:r w:rsidRPr="00A66AC4">
          <w:rPr>
            <w:rStyle w:val="Hipervnculo"/>
            <w:rFonts w:ascii="Palatino Linotype" w:hAnsi="Palatino Linotype" w:cs="Arial"/>
            <w:sz w:val="20"/>
            <w:szCs w:val="20"/>
          </w:rPr>
          <w:t>jose.rojas6749@uco.net.co</w:t>
        </w:r>
      </w:hyperlink>
    </w:p>
    <w:p w14:paraId="1A700748" w14:textId="77777777" w:rsidR="00A66AC4" w:rsidRPr="00A66AC4" w:rsidRDefault="00A66AC4" w:rsidP="00A66AC4">
      <w:pPr>
        <w:ind w:left="142" w:hanging="142"/>
        <w:jc w:val="center"/>
        <w:rPr>
          <w:rFonts w:ascii="Palatino Linotype" w:hAnsi="Palatino Linotype" w:cs="Arial"/>
          <w:sz w:val="20"/>
          <w:szCs w:val="20"/>
        </w:rPr>
      </w:pPr>
      <w:r w:rsidRPr="00A66AC4">
        <w:rPr>
          <w:rFonts w:ascii="Palatino Linotype" w:hAnsi="Palatino Linotype" w:cs="Arial"/>
          <w:sz w:val="20"/>
          <w:szCs w:val="20"/>
          <w:vertAlign w:val="superscript"/>
        </w:rPr>
        <w:t>4</w:t>
      </w:r>
      <w:r w:rsidRPr="00A66AC4">
        <w:rPr>
          <w:rFonts w:ascii="Palatino Linotype" w:hAnsi="Palatino Linotype" w:cs="Arial"/>
          <w:sz w:val="20"/>
          <w:szCs w:val="20"/>
        </w:rPr>
        <w:tab/>
      </w:r>
      <w:proofErr w:type="gramStart"/>
      <w:r w:rsidRPr="00A66AC4">
        <w:rPr>
          <w:rFonts w:ascii="Palatino Linotype" w:hAnsi="Palatino Linotype" w:cs="Arial"/>
          <w:sz w:val="20"/>
          <w:szCs w:val="20"/>
        </w:rPr>
        <w:t>Grupo</w:t>
      </w:r>
      <w:proofErr w:type="gramEnd"/>
      <w:r w:rsidRPr="00A66AC4">
        <w:rPr>
          <w:rFonts w:ascii="Palatino Linotype" w:hAnsi="Palatino Linotype" w:cs="Arial"/>
          <w:sz w:val="20"/>
          <w:szCs w:val="20"/>
        </w:rPr>
        <w:t xml:space="preserve"> de Investigación: Atención primaria en Salud. Facultad de Ciencias de la Salud. Universidad Católica de Oriente. Rionegro, Colombia; </w:t>
      </w:r>
      <w:hyperlink r:id="rId14" w:history="1">
        <w:r w:rsidRPr="00A66AC4">
          <w:rPr>
            <w:rStyle w:val="Hipervnculo"/>
            <w:rFonts w:ascii="Palatino Linotype" w:hAnsi="Palatino Linotype" w:cs="Arial"/>
            <w:sz w:val="20"/>
            <w:szCs w:val="20"/>
          </w:rPr>
          <w:t>izapata@uco.edu.co</w:t>
        </w:r>
      </w:hyperlink>
    </w:p>
    <w:p w14:paraId="7965589A" w14:textId="77777777" w:rsidR="00A66AC4" w:rsidRDefault="00A66AC4">
      <w:pPr>
        <w:rPr>
          <w:rFonts w:ascii="Palatino Linotype" w:hAnsi="Palatino Linotype" w:cs="Arial"/>
          <w:sz w:val="20"/>
          <w:szCs w:val="20"/>
          <w:lang w:val="en-US"/>
        </w:rPr>
      </w:pPr>
    </w:p>
    <w:p w14:paraId="0BDDD297" w14:textId="77777777" w:rsidR="00A66AC4" w:rsidRDefault="00A66AC4">
      <w:pPr>
        <w:rPr>
          <w:rFonts w:ascii="Palatino Linotype" w:hAnsi="Palatino Linotype" w:cs="Arial"/>
          <w:sz w:val="20"/>
          <w:szCs w:val="20"/>
          <w:lang w:val="en-US"/>
        </w:rPr>
        <w:sectPr w:rsidR="00A66AC4" w:rsidSect="00A66AC4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1D09D77" w14:textId="3C361EA9" w:rsidR="00CB6960" w:rsidRPr="0099170B" w:rsidRDefault="00CB6960">
      <w:pPr>
        <w:rPr>
          <w:rFonts w:ascii="Palatino Linotype" w:hAnsi="Palatino Linotype" w:cs="Arial"/>
          <w:sz w:val="20"/>
          <w:szCs w:val="20"/>
          <w:lang w:val="en-US"/>
        </w:rPr>
      </w:pPr>
      <w:bookmarkStart w:id="1" w:name="_Hlk180500439"/>
      <w:bookmarkStart w:id="2" w:name="_Hlk180500764"/>
      <w:r w:rsidRPr="00CB6960">
        <w:rPr>
          <w:rFonts w:ascii="Palatino Linotype" w:hAnsi="Palatino Linotype" w:cs="Arial"/>
          <w:b/>
          <w:sz w:val="20"/>
          <w:szCs w:val="20"/>
          <w:lang w:val="en-US"/>
        </w:rPr>
        <w:lastRenderedPageBreak/>
        <w:t>Tabl</w:t>
      </w:r>
      <w:r w:rsidR="00E41CAE" w:rsidRPr="0099170B">
        <w:rPr>
          <w:rFonts w:ascii="Palatino Linotype" w:hAnsi="Palatino Linotype" w:cs="Arial"/>
          <w:b/>
          <w:sz w:val="20"/>
          <w:szCs w:val="20"/>
          <w:lang w:val="en-US"/>
        </w:rPr>
        <w:t>e S1</w:t>
      </w:r>
      <w:bookmarkEnd w:id="1"/>
      <w:r w:rsidRPr="00CB6960">
        <w:rPr>
          <w:rFonts w:ascii="Palatino Linotype" w:hAnsi="Palatino Linotype" w:cs="Arial"/>
          <w:b/>
          <w:sz w:val="20"/>
          <w:szCs w:val="20"/>
          <w:lang w:val="en-US"/>
        </w:rPr>
        <w:t>.</w:t>
      </w:r>
      <w:r w:rsidRPr="00CB696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r w:rsidR="0001402F" w:rsidRPr="0001402F">
        <w:rPr>
          <w:rFonts w:ascii="Palatino Linotype" w:hAnsi="Palatino Linotype" w:cs="Arial"/>
          <w:sz w:val="20"/>
          <w:szCs w:val="20"/>
          <w:lang w:val="en-US"/>
        </w:rPr>
        <w:t xml:space="preserve">Amaryllidaceae alkaloids identified </w:t>
      </w:r>
      <w:r w:rsidR="0001402F">
        <w:rPr>
          <w:rFonts w:ascii="Palatino Linotype" w:hAnsi="Palatino Linotype" w:cs="Arial"/>
          <w:sz w:val="20"/>
          <w:szCs w:val="20"/>
          <w:lang w:val="en-US"/>
        </w:rPr>
        <w:t xml:space="preserve">in </w:t>
      </w:r>
      <w:r w:rsidR="0001402F" w:rsidRPr="00CB6960">
        <w:rPr>
          <w:rFonts w:ascii="Palatino Linotype" w:hAnsi="Palatino Linotype" w:cs="Arial"/>
          <w:i/>
          <w:iCs/>
          <w:sz w:val="20"/>
          <w:szCs w:val="20"/>
          <w:lang w:val="en-US"/>
        </w:rPr>
        <w:t>Phaedranassa lehmannii</w:t>
      </w:r>
      <w:r w:rsidR="0001402F" w:rsidRPr="00CB696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r w:rsidR="0001402F" w:rsidRPr="0099170B">
        <w:rPr>
          <w:rFonts w:ascii="Palatino Linotype" w:hAnsi="Palatino Linotype" w:cs="Arial"/>
          <w:sz w:val="20"/>
          <w:szCs w:val="20"/>
          <w:lang w:val="en-US"/>
        </w:rPr>
        <w:t>by GC–MS</w:t>
      </w:r>
      <w:r w:rsidR="009B7A9E">
        <w:rPr>
          <w:rFonts w:ascii="Palatino Linotype" w:hAnsi="Palatino Linotype" w:cs="Arial"/>
          <w:sz w:val="20"/>
          <w:szCs w:val="20"/>
          <w:lang w:val="en-US"/>
        </w:rPr>
        <w:t>.</w:t>
      </w:r>
    </w:p>
    <w:tbl>
      <w:tblPr>
        <w:tblStyle w:val="Tablaconcuadrcula1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8"/>
        <w:gridCol w:w="1069"/>
        <w:gridCol w:w="923"/>
        <w:gridCol w:w="2656"/>
        <w:gridCol w:w="1379"/>
        <w:gridCol w:w="1158"/>
        <w:gridCol w:w="1379"/>
        <w:gridCol w:w="1394"/>
      </w:tblGrid>
      <w:tr w:rsidR="002B36F8" w:rsidRPr="002B36F8" w14:paraId="5545BF6E" w14:textId="77777777" w:rsidTr="002B36F8">
        <w:tc>
          <w:tcPr>
            <w:tcW w:w="1172" w:type="pct"/>
            <w:vMerge w:val="restart"/>
            <w:vAlign w:val="center"/>
          </w:tcPr>
          <w:bookmarkEnd w:id="2"/>
          <w:p w14:paraId="231A313A" w14:textId="6206D12E" w:rsidR="002B36F8" w:rsidRPr="002B36F8" w:rsidRDefault="002B36F8" w:rsidP="008A73B4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es-CO"/>
              </w:rPr>
            </w:pPr>
            <w:proofErr w:type="spellStart"/>
            <w:r w:rsidRPr="002B36F8">
              <w:rPr>
                <w:rFonts w:ascii="Palatino Linotype" w:hAnsi="Palatino Linotype" w:cs="Arial"/>
                <w:b/>
                <w:bCs/>
                <w:sz w:val="20"/>
                <w:szCs w:val="20"/>
                <w:lang w:val="es-CO"/>
              </w:rPr>
              <w:t>Alkaloids</w:t>
            </w:r>
            <w:proofErr w:type="spellEnd"/>
          </w:p>
        </w:tc>
        <w:tc>
          <w:tcPr>
            <w:tcW w:w="411" w:type="pct"/>
            <w:vMerge w:val="restart"/>
            <w:vAlign w:val="center"/>
          </w:tcPr>
          <w:p w14:paraId="105C4FC6" w14:textId="25197AEA" w:rsidR="002B36F8" w:rsidRPr="002B36F8" w:rsidRDefault="002B36F8" w:rsidP="008A73B4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b/>
                <w:bCs/>
                <w:sz w:val="20"/>
                <w:szCs w:val="20"/>
                <w:lang w:val="es-CO"/>
              </w:rPr>
              <w:t>R</w:t>
            </w:r>
            <w:r w:rsidR="0098471F">
              <w:rPr>
                <w:rFonts w:ascii="Palatino Linotype" w:hAnsi="Palatino Linotype" w:cs="Arial"/>
                <w:b/>
                <w:bCs/>
                <w:sz w:val="20"/>
                <w:szCs w:val="20"/>
                <w:lang w:val="es-CO"/>
              </w:rPr>
              <w:t>I</w:t>
            </w:r>
            <w:r w:rsidRPr="002B36F8">
              <w:rPr>
                <w:rFonts w:ascii="Palatino Linotype" w:hAnsi="Palatino Linotype" w:cs="Arial"/>
                <w:b/>
                <w:bCs/>
                <w:sz w:val="20"/>
                <w:szCs w:val="20"/>
                <w:vertAlign w:val="superscript"/>
                <w:lang w:val="es-CO"/>
              </w:rPr>
              <w:t>1</w:t>
            </w:r>
          </w:p>
        </w:tc>
        <w:tc>
          <w:tcPr>
            <w:tcW w:w="355" w:type="pct"/>
            <w:vMerge w:val="restart"/>
            <w:vAlign w:val="center"/>
          </w:tcPr>
          <w:p w14:paraId="406D09A4" w14:textId="77777777" w:rsidR="002B36F8" w:rsidRPr="002B36F8" w:rsidRDefault="002B36F8" w:rsidP="008A73B4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b/>
                <w:bCs/>
                <w:sz w:val="20"/>
                <w:szCs w:val="20"/>
                <w:lang w:val="es-CO"/>
              </w:rPr>
              <w:t>M</w:t>
            </w:r>
            <w:r w:rsidRPr="009B7A9E">
              <w:rPr>
                <w:rFonts w:ascii="Palatino Linotype" w:hAnsi="Palatino Linotype" w:cs="Arial"/>
                <w:b/>
                <w:bCs/>
                <w:sz w:val="20"/>
                <w:szCs w:val="20"/>
                <w:vertAlign w:val="superscript"/>
                <w:lang w:val="es-CO"/>
              </w:rPr>
              <w:t>+</w:t>
            </w:r>
          </w:p>
        </w:tc>
        <w:tc>
          <w:tcPr>
            <w:tcW w:w="1021" w:type="pct"/>
            <w:vMerge w:val="restart"/>
            <w:vAlign w:val="center"/>
          </w:tcPr>
          <w:p w14:paraId="02551446" w14:textId="77777777" w:rsidR="002B36F8" w:rsidRPr="002B36F8" w:rsidRDefault="002B36F8" w:rsidP="00FC2830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b/>
                <w:bCs/>
                <w:sz w:val="20"/>
                <w:szCs w:val="20"/>
                <w:lang w:val="es-CO"/>
              </w:rPr>
              <w:t xml:space="preserve">m/z </w:t>
            </w:r>
          </w:p>
          <w:p w14:paraId="3217A096" w14:textId="77F80E9A" w:rsidR="002B36F8" w:rsidRPr="002B36F8" w:rsidRDefault="002B36F8" w:rsidP="00FC2830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b/>
                <w:bCs/>
                <w:sz w:val="20"/>
                <w:szCs w:val="20"/>
                <w:lang w:val="es-CO"/>
              </w:rPr>
              <w:t>(</w:t>
            </w:r>
            <w:proofErr w:type="spellStart"/>
            <w:r w:rsidRPr="002B36F8">
              <w:rPr>
                <w:rFonts w:ascii="Palatino Linotype" w:hAnsi="Palatino Linotype" w:cs="Arial"/>
                <w:b/>
                <w:bCs/>
                <w:sz w:val="20"/>
                <w:szCs w:val="20"/>
                <w:lang w:val="es-CO"/>
              </w:rPr>
              <w:t>Relative</w:t>
            </w:r>
            <w:proofErr w:type="spellEnd"/>
            <w:r w:rsidRPr="002B36F8">
              <w:rPr>
                <w:rFonts w:ascii="Palatino Linotype" w:hAnsi="Palatino Linotype" w:cs="Arial"/>
                <w:b/>
                <w:bCs/>
                <w:sz w:val="20"/>
                <w:szCs w:val="20"/>
                <w:lang w:val="es-CO"/>
              </w:rPr>
              <w:t xml:space="preserve"> </w:t>
            </w:r>
            <w:proofErr w:type="spellStart"/>
            <w:r w:rsidRPr="002B36F8">
              <w:rPr>
                <w:rFonts w:ascii="Palatino Linotype" w:hAnsi="Palatino Linotype" w:cs="Arial"/>
                <w:b/>
                <w:bCs/>
                <w:sz w:val="20"/>
                <w:szCs w:val="20"/>
                <w:lang w:val="es-CO"/>
              </w:rPr>
              <w:t>Intensity</w:t>
            </w:r>
            <w:proofErr w:type="spellEnd"/>
            <w:r w:rsidRPr="002B36F8">
              <w:rPr>
                <w:rFonts w:ascii="Palatino Linotype" w:hAnsi="Palatino Linotype" w:cs="Arial"/>
                <w:b/>
                <w:bCs/>
                <w:sz w:val="20"/>
                <w:szCs w:val="20"/>
                <w:lang w:val="es-CO"/>
              </w:rPr>
              <w:t xml:space="preserve"> %)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86352" w14:textId="7C22F28F" w:rsidR="002B36F8" w:rsidRPr="002B36F8" w:rsidRDefault="002B36F8" w:rsidP="008A73B4">
            <w:pPr>
              <w:jc w:val="center"/>
              <w:rPr>
                <w:rFonts w:ascii="Palatino Linotype" w:hAnsi="Palatino Linotype" w:cs="Arial"/>
                <w:b/>
                <w:bCs/>
                <w:color w:val="212121"/>
                <w:sz w:val="20"/>
                <w:szCs w:val="20"/>
                <w:shd w:val="clear" w:color="auto" w:fill="FFFFFF"/>
                <w:lang w:val="es-CO"/>
              </w:rPr>
            </w:pPr>
            <w:proofErr w:type="spellStart"/>
            <w:r w:rsidRPr="002B36F8">
              <w:rPr>
                <w:rFonts w:ascii="Palatino Linotype" w:hAnsi="Palatino Linotype" w:cs="Arial"/>
                <w:b/>
                <w:bCs/>
                <w:color w:val="212121"/>
                <w:sz w:val="20"/>
                <w:szCs w:val="20"/>
                <w:shd w:val="clear" w:color="auto" w:fill="FFFFFF"/>
                <w:lang w:val="es-CO"/>
              </w:rPr>
              <w:t>Bulb</w:t>
            </w:r>
            <w:proofErr w:type="spellEnd"/>
          </w:p>
        </w:tc>
        <w:tc>
          <w:tcPr>
            <w:tcW w:w="106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72FE8" w14:textId="77777777" w:rsidR="002B36F8" w:rsidRPr="002B36F8" w:rsidRDefault="002B36F8" w:rsidP="008A73B4">
            <w:pPr>
              <w:jc w:val="center"/>
              <w:rPr>
                <w:rFonts w:ascii="Palatino Linotype" w:hAnsi="Palatino Linotype" w:cs="Arial"/>
                <w:b/>
                <w:bCs/>
                <w:color w:val="212121"/>
                <w:sz w:val="20"/>
                <w:szCs w:val="20"/>
                <w:shd w:val="clear" w:color="auto" w:fill="FFFFFF"/>
                <w:lang w:val="es-CO"/>
              </w:rPr>
            </w:pPr>
            <w:proofErr w:type="spellStart"/>
            <w:r w:rsidRPr="002B36F8">
              <w:rPr>
                <w:rFonts w:ascii="Palatino Linotype" w:hAnsi="Palatino Linotype" w:cs="Arial"/>
                <w:b/>
                <w:bCs/>
                <w:color w:val="212121"/>
                <w:sz w:val="20"/>
                <w:szCs w:val="20"/>
                <w:shd w:val="clear" w:color="auto" w:fill="FFFFFF"/>
                <w:lang w:val="es-CO"/>
              </w:rPr>
              <w:t>Root</w:t>
            </w:r>
            <w:proofErr w:type="spellEnd"/>
          </w:p>
        </w:tc>
      </w:tr>
      <w:tr w:rsidR="002B36F8" w:rsidRPr="002B36F8" w14:paraId="1BA371C2" w14:textId="77777777" w:rsidTr="002B36F8">
        <w:trPr>
          <w:trHeight w:val="458"/>
        </w:trPr>
        <w:tc>
          <w:tcPr>
            <w:tcW w:w="1172" w:type="pct"/>
            <w:vMerge/>
            <w:tcBorders>
              <w:bottom w:val="single" w:sz="4" w:space="0" w:color="auto"/>
            </w:tcBorders>
            <w:vAlign w:val="center"/>
          </w:tcPr>
          <w:p w14:paraId="44FA8255" w14:textId="77777777" w:rsidR="002B36F8" w:rsidRPr="002B36F8" w:rsidRDefault="002B36F8" w:rsidP="008A73B4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</w:p>
        </w:tc>
        <w:tc>
          <w:tcPr>
            <w:tcW w:w="411" w:type="pct"/>
            <w:vMerge/>
            <w:tcBorders>
              <w:bottom w:val="single" w:sz="4" w:space="0" w:color="auto"/>
            </w:tcBorders>
            <w:vAlign w:val="center"/>
          </w:tcPr>
          <w:p w14:paraId="55DE117C" w14:textId="77777777" w:rsidR="002B36F8" w:rsidRPr="002B36F8" w:rsidRDefault="002B36F8" w:rsidP="008A73B4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</w:p>
        </w:tc>
        <w:tc>
          <w:tcPr>
            <w:tcW w:w="355" w:type="pct"/>
            <w:vMerge/>
            <w:tcBorders>
              <w:bottom w:val="single" w:sz="4" w:space="0" w:color="auto"/>
            </w:tcBorders>
            <w:vAlign w:val="center"/>
          </w:tcPr>
          <w:p w14:paraId="43519DD6" w14:textId="77777777" w:rsidR="002B36F8" w:rsidRPr="002B36F8" w:rsidRDefault="002B36F8" w:rsidP="008A73B4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</w:p>
        </w:tc>
        <w:tc>
          <w:tcPr>
            <w:tcW w:w="1021" w:type="pct"/>
            <w:vMerge/>
            <w:tcBorders>
              <w:bottom w:val="single" w:sz="4" w:space="0" w:color="auto"/>
            </w:tcBorders>
            <w:vAlign w:val="center"/>
          </w:tcPr>
          <w:p w14:paraId="2D20E1C7" w14:textId="77777777" w:rsidR="002B36F8" w:rsidRPr="002B36F8" w:rsidRDefault="002B36F8" w:rsidP="008A73B4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7C44E" w14:textId="74BE31DB" w:rsidR="002B36F8" w:rsidRPr="002B36F8" w:rsidRDefault="002B36F8" w:rsidP="000B3AC4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b/>
                <w:bCs/>
                <w:sz w:val="20"/>
                <w:szCs w:val="20"/>
                <w:lang w:val="es-CO"/>
              </w:rPr>
              <w:t>% relative</w:t>
            </w:r>
            <w:r w:rsidRPr="002B36F8">
              <w:rPr>
                <w:rFonts w:ascii="Palatino Linotype" w:hAnsi="Palatino Linotype" w:cs="Arial"/>
                <w:b/>
                <w:bCs/>
                <w:sz w:val="20"/>
                <w:szCs w:val="20"/>
                <w:vertAlign w:val="superscript"/>
                <w:lang w:val="es-CO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0C5BA" w14:textId="6A1173B0" w:rsidR="002B36F8" w:rsidRPr="002B36F8" w:rsidRDefault="002B36F8" w:rsidP="000B3AC4">
            <w:pPr>
              <w:rPr>
                <w:rFonts w:ascii="Palatino Linotype" w:hAnsi="Palatino Linotype" w:cs="Arial"/>
                <w:b/>
                <w:bCs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b/>
                <w:bCs/>
                <w:sz w:val="20"/>
                <w:szCs w:val="20"/>
                <w:lang w:val="es-CO"/>
              </w:rPr>
              <w:t>µg/gDW</w:t>
            </w:r>
            <w:r w:rsidRPr="002B36F8">
              <w:rPr>
                <w:rFonts w:ascii="Palatino Linotype" w:hAnsi="Palatino Linotype" w:cs="Arial"/>
                <w:b/>
                <w:bCs/>
                <w:sz w:val="20"/>
                <w:szCs w:val="20"/>
                <w:vertAlign w:val="superscript"/>
                <w:lang w:val="es-CO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D49406" w14:textId="3C32723C" w:rsidR="002B36F8" w:rsidRPr="002B36F8" w:rsidRDefault="002B36F8" w:rsidP="000B3AC4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b/>
                <w:bCs/>
                <w:sz w:val="20"/>
                <w:szCs w:val="20"/>
                <w:lang w:val="es-CO"/>
              </w:rPr>
              <w:t>% relative</w:t>
            </w:r>
            <w:r w:rsidRPr="002B36F8">
              <w:rPr>
                <w:rFonts w:ascii="Palatino Linotype" w:hAnsi="Palatino Linotype" w:cs="Arial"/>
                <w:b/>
                <w:bCs/>
                <w:sz w:val="20"/>
                <w:szCs w:val="20"/>
                <w:vertAlign w:val="superscript"/>
                <w:lang w:val="es-CO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FBEB1" w14:textId="285F56CB" w:rsidR="002B36F8" w:rsidRPr="002B36F8" w:rsidRDefault="002B36F8" w:rsidP="000B3AC4">
            <w:pPr>
              <w:rPr>
                <w:rFonts w:ascii="Palatino Linotype" w:hAnsi="Palatino Linotype" w:cs="Arial"/>
                <w:b/>
                <w:bCs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b/>
                <w:bCs/>
                <w:sz w:val="20"/>
                <w:szCs w:val="20"/>
                <w:lang w:val="es-CO"/>
              </w:rPr>
              <w:t>µg/g DW</w:t>
            </w:r>
            <w:r w:rsidRPr="002B36F8">
              <w:rPr>
                <w:rFonts w:ascii="Palatino Linotype" w:hAnsi="Palatino Linotype" w:cs="Arial"/>
                <w:b/>
                <w:bCs/>
                <w:sz w:val="20"/>
                <w:szCs w:val="20"/>
                <w:vertAlign w:val="superscript"/>
                <w:lang w:val="es-CO"/>
              </w:rPr>
              <w:t>3</w:t>
            </w:r>
          </w:p>
        </w:tc>
      </w:tr>
      <w:tr w:rsidR="002B36F8" w:rsidRPr="002B36F8" w14:paraId="1CAFBBE7" w14:textId="77777777" w:rsidTr="002B36F8">
        <w:tc>
          <w:tcPr>
            <w:tcW w:w="1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D82598" w14:textId="6E818879" w:rsidR="002B36F8" w:rsidRPr="002B36F8" w:rsidRDefault="002B36F8" w:rsidP="0001402F">
            <w:pPr>
              <w:pStyle w:val="Default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proofErr w:type="spellStart"/>
            <w:r w:rsidRPr="002B36F8">
              <w:rPr>
                <w:rFonts w:ascii="Palatino Linotype" w:hAnsi="Palatino Linotype"/>
                <w:b/>
                <w:bCs/>
                <w:sz w:val="20"/>
                <w:szCs w:val="20"/>
              </w:rPr>
              <w:t>Narciclasine</w:t>
            </w:r>
            <w:proofErr w:type="spellEnd"/>
            <w:r w:rsidRPr="002B36F8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type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ABE7C" w14:textId="77777777" w:rsidR="002B36F8" w:rsidRPr="002B36F8" w:rsidRDefault="002B36F8" w:rsidP="0099170B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1A8141" w14:textId="77777777" w:rsidR="002B36F8" w:rsidRPr="002B36F8" w:rsidRDefault="002B36F8" w:rsidP="008A73B4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DD44CC" w14:textId="77777777" w:rsidR="002B36F8" w:rsidRPr="002B36F8" w:rsidRDefault="002B36F8" w:rsidP="00CB6960">
            <w:p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52A11" w14:textId="2DBBCA59" w:rsidR="002B36F8" w:rsidRPr="002B36F8" w:rsidRDefault="002B36F8" w:rsidP="008A73B4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</w:rPr>
            </w:pPr>
            <w:r w:rsidRPr="002B36F8"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</w:rPr>
              <w:t>12.95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B8D7E" w14:textId="2722256E" w:rsidR="002B36F8" w:rsidRPr="002B36F8" w:rsidRDefault="002B36F8" w:rsidP="008A73B4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</w:rPr>
            </w:pPr>
            <w:r w:rsidRPr="002B36F8"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</w:rPr>
              <w:t>3.75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FE0E9" w14:textId="1859017A" w:rsidR="002B36F8" w:rsidRPr="002B36F8" w:rsidRDefault="002B36F8" w:rsidP="008A73B4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2B36F8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4.23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3FEB8" w14:textId="18D0BF41" w:rsidR="002B36F8" w:rsidRPr="002B36F8" w:rsidRDefault="002B36F8" w:rsidP="00CB6960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</w:rPr>
            </w:pPr>
            <w:r w:rsidRPr="002B36F8"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</w:rPr>
              <w:t>13.74</w:t>
            </w:r>
          </w:p>
        </w:tc>
      </w:tr>
      <w:tr w:rsidR="002B36F8" w:rsidRPr="002B36F8" w14:paraId="33520FEB" w14:textId="77777777" w:rsidTr="002B36F8">
        <w:tc>
          <w:tcPr>
            <w:tcW w:w="117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067031" w14:textId="77777777" w:rsidR="002B36F8" w:rsidRPr="002B36F8" w:rsidRDefault="002B36F8" w:rsidP="00CB6960">
            <w:pPr>
              <w:rPr>
                <w:rFonts w:ascii="Palatino Linotype" w:hAnsi="Palatino Linotype" w:cs="Arial"/>
                <w:b/>
                <w:bCs/>
                <w:sz w:val="20"/>
                <w:szCs w:val="20"/>
                <w:lang w:val="es-CO"/>
              </w:rPr>
            </w:pPr>
            <w:proofErr w:type="spellStart"/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Trisphaeridine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0676D4" w14:textId="77777777" w:rsidR="002B36F8" w:rsidRPr="002B36F8" w:rsidRDefault="002B36F8" w:rsidP="0099170B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2235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0999B3" w14:textId="77777777" w:rsidR="002B36F8" w:rsidRPr="002B36F8" w:rsidRDefault="002B36F8" w:rsidP="008A73B4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bCs/>
                <w:sz w:val="20"/>
                <w:szCs w:val="20"/>
                <w:lang w:val="es-CO"/>
              </w:rPr>
              <w:t>223</w:t>
            </w:r>
          </w:p>
        </w:tc>
        <w:tc>
          <w:tcPr>
            <w:tcW w:w="10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604A03" w14:textId="78B7A9DE" w:rsidR="002B36F8" w:rsidRPr="002B36F8" w:rsidRDefault="002B36F8" w:rsidP="00CB6960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223(100), 222(40), 167(12), 165(10), 164(14), 138(21), 111(12).</w:t>
            </w:r>
          </w:p>
          <w:p w14:paraId="535A5D70" w14:textId="77777777" w:rsidR="002B36F8" w:rsidRPr="002B36F8" w:rsidRDefault="002B36F8" w:rsidP="00CB6960">
            <w:pPr>
              <w:jc w:val="both"/>
              <w:rPr>
                <w:rFonts w:ascii="Palatino Linotype" w:hAnsi="Palatino Linotype"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5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BF83BA" w14:textId="0B29B0F8" w:rsidR="002B36F8" w:rsidRPr="002B36F8" w:rsidRDefault="002B36F8" w:rsidP="008A73B4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color w:val="000000"/>
                <w:sz w:val="20"/>
                <w:szCs w:val="20"/>
                <w:lang w:val="es-CO"/>
              </w:rPr>
              <w:t>12.95</w:t>
            </w: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2D61F1" w14:textId="3E5FE436" w:rsidR="002B36F8" w:rsidRPr="002B36F8" w:rsidRDefault="002B36F8" w:rsidP="008A73B4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color w:val="000000"/>
                <w:sz w:val="20"/>
                <w:szCs w:val="20"/>
                <w:lang w:val="es-CO"/>
              </w:rPr>
              <w:t>3.75</w:t>
            </w:r>
          </w:p>
        </w:tc>
        <w:tc>
          <w:tcPr>
            <w:tcW w:w="5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133F8D" w14:textId="6CB97B36" w:rsidR="002B36F8" w:rsidRPr="002B36F8" w:rsidRDefault="002B36F8" w:rsidP="008A73B4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3.49</w:t>
            </w:r>
          </w:p>
        </w:tc>
        <w:tc>
          <w:tcPr>
            <w:tcW w:w="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2E251A" w14:textId="232F15B9" w:rsidR="002B36F8" w:rsidRPr="002B36F8" w:rsidRDefault="002B36F8" w:rsidP="00CB6960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color w:val="000000"/>
                <w:sz w:val="20"/>
                <w:szCs w:val="20"/>
                <w:lang w:val="es-CO"/>
              </w:rPr>
              <w:t>11.33</w:t>
            </w:r>
          </w:p>
        </w:tc>
      </w:tr>
      <w:tr w:rsidR="002B36F8" w:rsidRPr="002B36F8" w14:paraId="348C988C" w14:textId="77777777" w:rsidTr="002B36F8">
        <w:tc>
          <w:tcPr>
            <w:tcW w:w="1172" w:type="pct"/>
            <w:tcBorders>
              <w:bottom w:val="single" w:sz="4" w:space="0" w:color="auto"/>
            </w:tcBorders>
            <w:vAlign w:val="center"/>
          </w:tcPr>
          <w:p w14:paraId="2BA6AA6D" w14:textId="77777777" w:rsidR="002B36F8" w:rsidRPr="002B36F8" w:rsidRDefault="002B36F8" w:rsidP="00CB6960">
            <w:pPr>
              <w:rPr>
                <w:rFonts w:ascii="Palatino Linotype" w:hAnsi="Palatino Linotype" w:cs="Arial"/>
                <w:bCs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bCs/>
                <w:sz w:val="20"/>
                <w:szCs w:val="20"/>
                <w:lang w:val="es-CO"/>
              </w:rPr>
              <w:t>5,6-Dihydrobicolorine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14:paraId="6E1289C2" w14:textId="77777777" w:rsidR="002B36F8" w:rsidRPr="002B36F8" w:rsidRDefault="002B36F8" w:rsidP="008A73B4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2250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vAlign w:val="center"/>
          </w:tcPr>
          <w:p w14:paraId="583BC6E5" w14:textId="77777777" w:rsidR="002B36F8" w:rsidRPr="002B36F8" w:rsidRDefault="002B36F8" w:rsidP="008A73B4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239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vAlign w:val="center"/>
          </w:tcPr>
          <w:p w14:paraId="084A1CEE" w14:textId="77777777" w:rsidR="002B36F8" w:rsidRPr="002B36F8" w:rsidRDefault="002B36F8" w:rsidP="00CB6960">
            <w:pPr>
              <w:jc w:val="both"/>
              <w:rPr>
                <w:rFonts w:ascii="Palatino Linotype" w:hAnsi="Palatino Linotype" w:cs="Arial"/>
                <w:bCs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bCs/>
                <w:sz w:val="20"/>
                <w:szCs w:val="20"/>
                <w:lang w:val="es-CO"/>
              </w:rPr>
              <w:t>239(15), 238(100), 180(8), 139(3).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492DB" w14:textId="77777777" w:rsidR="002B36F8" w:rsidRPr="002B36F8" w:rsidRDefault="002B36F8" w:rsidP="008A73B4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lang w:val="es-CO"/>
              </w:rPr>
            </w:pPr>
            <w:proofErr w:type="spellStart"/>
            <w:r w:rsidRPr="002B36F8">
              <w:rPr>
                <w:rFonts w:ascii="Palatino Linotype" w:hAnsi="Palatino Linotype" w:cs="Arial"/>
                <w:color w:val="000000"/>
                <w:sz w:val="20"/>
                <w:szCs w:val="20"/>
                <w:lang w:val="es-CO"/>
              </w:rPr>
              <w:t>nd</w:t>
            </w:r>
            <w:proofErr w:type="spellEnd"/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29E78" w14:textId="77777777" w:rsidR="002B36F8" w:rsidRPr="002B36F8" w:rsidRDefault="002B36F8" w:rsidP="008A73B4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lang w:val="es-CO"/>
              </w:rPr>
            </w:pPr>
            <w:proofErr w:type="spellStart"/>
            <w:r w:rsidRPr="002B36F8">
              <w:rPr>
                <w:rFonts w:ascii="Palatino Linotype" w:hAnsi="Palatino Linotype" w:cs="Arial"/>
                <w:color w:val="000000"/>
                <w:sz w:val="20"/>
                <w:szCs w:val="20"/>
                <w:lang w:val="es-CO"/>
              </w:rPr>
              <w:t>nd</w:t>
            </w:r>
            <w:proofErr w:type="spellEnd"/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6434E" w14:textId="21BC6590" w:rsidR="002B36F8" w:rsidRPr="002B36F8" w:rsidRDefault="002B36F8" w:rsidP="008A73B4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0.74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0B56A" w14:textId="7B8B5037" w:rsidR="002B36F8" w:rsidRPr="002B36F8" w:rsidRDefault="002B36F8" w:rsidP="008A73B4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2.41</w:t>
            </w:r>
          </w:p>
        </w:tc>
      </w:tr>
      <w:tr w:rsidR="002B36F8" w:rsidRPr="002B36F8" w14:paraId="4AD47C4A" w14:textId="77777777" w:rsidTr="002B36F8">
        <w:tc>
          <w:tcPr>
            <w:tcW w:w="11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F261A" w14:textId="7A5D8716" w:rsidR="002B36F8" w:rsidRPr="002B36F8" w:rsidRDefault="002B36F8" w:rsidP="0001402F">
            <w:pPr>
              <w:pStyle w:val="Default"/>
              <w:rPr>
                <w:rFonts w:ascii="Palatino Linotype" w:hAnsi="Palatino Linotype"/>
                <w:sz w:val="20"/>
                <w:szCs w:val="20"/>
              </w:rPr>
            </w:pPr>
            <w:r w:rsidRPr="002B36F8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Galanthamine type 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EA739" w14:textId="77777777" w:rsidR="002B36F8" w:rsidRPr="002B36F8" w:rsidRDefault="002B36F8" w:rsidP="008A73B4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1E86F" w14:textId="77777777" w:rsidR="002B36F8" w:rsidRPr="002B36F8" w:rsidRDefault="002B36F8" w:rsidP="008A73B4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EC30A" w14:textId="77777777" w:rsidR="002B36F8" w:rsidRPr="002B36F8" w:rsidRDefault="002B36F8" w:rsidP="00CB6960">
            <w:pPr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D32DF" w14:textId="584FF34C" w:rsidR="002B36F8" w:rsidRPr="002B36F8" w:rsidRDefault="002B36F8" w:rsidP="008A73B4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</w:rPr>
            </w:pPr>
            <w:r w:rsidRPr="002B36F8"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</w:rPr>
              <w:t>27.76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55F7E" w14:textId="60EDEF8F" w:rsidR="002B36F8" w:rsidRPr="002B36F8" w:rsidRDefault="002B36F8" w:rsidP="008A73B4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</w:rPr>
            </w:pPr>
            <w:r w:rsidRPr="002B36F8"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</w:rPr>
              <w:t>8.04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8D2D61" w14:textId="31EE0F4C" w:rsidR="002B36F8" w:rsidRPr="002B36F8" w:rsidRDefault="002B36F8" w:rsidP="008A73B4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2B36F8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22.27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2BC73" w14:textId="53784F17" w:rsidR="002B36F8" w:rsidRPr="002B36F8" w:rsidRDefault="002B36F8" w:rsidP="008A73B4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2B36F8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72.35</w:t>
            </w:r>
          </w:p>
        </w:tc>
      </w:tr>
      <w:tr w:rsidR="002B36F8" w:rsidRPr="002B36F8" w14:paraId="30C32F9A" w14:textId="77777777" w:rsidTr="002B36F8">
        <w:tc>
          <w:tcPr>
            <w:tcW w:w="1172" w:type="pct"/>
            <w:tcBorders>
              <w:top w:val="single" w:sz="4" w:space="0" w:color="auto"/>
            </w:tcBorders>
            <w:vAlign w:val="center"/>
          </w:tcPr>
          <w:p w14:paraId="70F292CD" w14:textId="77777777" w:rsidR="002B36F8" w:rsidRPr="002B36F8" w:rsidRDefault="002B36F8" w:rsidP="00CB6960">
            <w:pPr>
              <w:rPr>
                <w:rFonts w:ascii="Palatino Linotype" w:hAnsi="Palatino Linotype" w:cs="Arial"/>
                <w:bCs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bCs/>
                <w:sz w:val="20"/>
                <w:szCs w:val="20"/>
                <w:lang w:val="es-CO"/>
              </w:rPr>
              <w:t>Galanthamine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14:paraId="29BF76C9" w14:textId="77777777" w:rsidR="002B36F8" w:rsidRPr="002B36F8" w:rsidRDefault="002B36F8" w:rsidP="008A73B4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2316</w:t>
            </w:r>
          </w:p>
        </w:tc>
        <w:tc>
          <w:tcPr>
            <w:tcW w:w="355" w:type="pct"/>
            <w:tcBorders>
              <w:top w:val="single" w:sz="4" w:space="0" w:color="auto"/>
            </w:tcBorders>
            <w:vAlign w:val="center"/>
          </w:tcPr>
          <w:p w14:paraId="313CCA0C" w14:textId="77777777" w:rsidR="002B36F8" w:rsidRPr="002B36F8" w:rsidRDefault="002B36F8" w:rsidP="008A73B4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287</w:t>
            </w:r>
          </w:p>
        </w:tc>
        <w:tc>
          <w:tcPr>
            <w:tcW w:w="1021" w:type="pct"/>
            <w:tcBorders>
              <w:top w:val="single" w:sz="4" w:space="0" w:color="auto"/>
            </w:tcBorders>
            <w:vAlign w:val="center"/>
          </w:tcPr>
          <w:p w14:paraId="72DCCA82" w14:textId="77777777" w:rsidR="002B36F8" w:rsidRPr="002B36F8" w:rsidRDefault="002B36F8" w:rsidP="00CB6960">
            <w:pPr>
              <w:jc w:val="both"/>
              <w:rPr>
                <w:rFonts w:ascii="Palatino Linotype" w:hAnsi="Palatino Linotype" w:cs="Arial"/>
                <w:bCs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bCs/>
                <w:sz w:val="20"/>
                <w:szCs w:val="20"/>
                <w:lang w:val="es-CO"/>
              </w:rPr>
              <w:t>287(86), 286(100), 244(26), 230(13), 216(33), 174(31), 128(15), 115(18).</w:t>
            </w:r>
          </w:p>
          <w:p w14:paraId="041FFDB6" w14:textId="77777777" w:rsidR="002B36F8" w:rsidRPr="002B36F8" w:rsidRDefault="002B36F8" w:rsidP="00CB6960">
            <w:pPr>
              <w:jc w:val="both"/>
              <w:rPr>
                <w:rFonts w:ascii="Palatino Linotype" w:hAnsi="Palatino Linotype" w:cs="Arial"/>
                <w:bCs/>
                <w:sz w:val="20"/>
                <w:szCs w:val="20"/>
                <w:lang w:val="es-CO"/>
              </w:rPr>
            </w:pPr>
          </w:p>
        </w:tc>
        <w:tc>
          <w:tcPr>
            <w:tcW w:w="5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93BB3A" w14:textId="31F1A6BC" w:rsidR="002B36F8" w:rsidRPr="002B36F8" w:rsidRDefault="002B36F8" w:rsidP="002B36F8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color w:val="000000"/>
                <w:sz w:val="20"/>
                <w:szCs w:val="20"/>
                <w:lang w:val="es-CO"/>
              </w:rPr>
              <w:t>8.53</w:t>
            </w: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826035" w14:textId="5FB6660C" w:rsidR="002B36F8" w:rsidRPr="002B36F8" w:rsidRDefault="002B36F8" w:rsidP="008A73B4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color w:val="000000"/>
                <w:sz w:val="20"/>
                <w:szCs w:val="20"/>
                <w:lang w:val="es-CO"/>
              </w:rPr>
              <w:t>2.47</w:t>
            </w:r>
          </w:p>
        </w:tc>
        <w:tc>
          <w:tcPr>
            <w:tcW w:w="5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B1BDAD" w14:textId="62CE7AC8" w:rsidR="002B36F8" w:rsidRPr="002B36F8" w:rsidRDefault="002B36F8" w:rsidP="008A73B4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11.58</w:t>
            </w:r>
          </w:p>
        </w:tc>
        <w:tc>
          <w:tcPr>
            <w:tcW w:w="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C66952" w14:textId="069F20F6" w:rsidR="002B36F8" w:rsidRPr="002B36F8" w:rsidRDefault="002B36F8" w:rsidP="008A73B4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37.63</w:t>
            </w:r>
          </w:p>
        </w:tc>
      </w:tr>
      <w:tr w:rsidR="002B36F8" w:rsidRPr="002B36F8" w14:paraId="6EBC3431" w14:textId="77777777" w:rsidTr="002B36F8">
        <w:tc>
          <w:tcPr>
            <w:tcW w:w="1172" w:type="pct"/>
            <w:vAlign w:val="center"/>
          </w:tcPr>
          <w:p w14:paraId="27D2D886" w14:textId="3DB00310" w:rsidR="002B36F8" w:rsidRPr="002B36F8" w:rsidRDefault="002B36F8" w:rsidP="00E41CAE">
            <w:pPr>
              <w:rPr>
                <w:rFonts w:ascii="Palatino Linotype" w:hAnsi="Palatino Linotype" w:cs="Arial"/>
                <w:bCs/>
                <w:sz w:val="20"/>
                <w:szCs w:val="20"/>
              </w:rPr>
            </w:pPr>
            <w:proofErr w:type="spellStart"/>
            <w:r w:rsidRPr="002B36F8">
              <w:rPr>
                <w:rFonts w:ascii="Palatino Linotype" w:hAnsi="Palatino Linotype" w:cs="Arial"/>
                <w:bCs/>
                <w:sz w:val="20"/>
                <w:szCs w:val="20"/>
                <w:lang w:val="es-CO"/>
              </w:rPr>
              <w:t>Sanguinine</w:t>
            </w:r>
            <w:proofErr w:type="spellEnd"/>
          </w:p>
        </w:tc>
        <w:tc>
          <w:tcPr>
            <w:tcW w:w="411" w:type="pct"/>
            <w:vAlign w:val="center"/>
          </w:tcPr>
          <w:p w14:paraId="6EDC3495" w14:textId="4DEC7EF3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2348</w:t>
            </w:r>
          </w:p>
        </w:tc>
        <w:tc>
          <w:tcPr>
            <w:tcW w:w="355" w:type="pct"/>
            <w:vAlign w:val="center"/>
          </w:tcPr>
          <w:p w14:paraId="10DA23E1" w14:textId="04CEFF55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273</w:t>
            </w:r>
          </w:p>
        </w:tc>
        <w:tc>
          <w:tcPr>
            <w:tcW w:w="1021" w:type="pct"/>
            <w:vAlign w:val="center"/>
          </w:tcPr>
          <w:p w14:paraId="2ADA227A" w14:textId="77777777" w:rsidR="002B36F8" w:rsidRPr="002B36F8" w:rsidRDefault="002B36F8" w:rsidP="00E41CAE">
            <w:pPr>
              <w:jc w:val="both"/>
              <w:rPr>
                <w:rFonts w:ascii="Palatino Linotype" w:hAnsi="Palatino Linotype" w:cs="Arial"/>
                <w:bCs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bCs/>
                <w:sz w:val="20"/>
                <w:szCs w:val="20"/>
                <w:lang w:val="es-CO"/>
              </w:rPr>
              <w:t>273(100), 272(74), 256(19), 212(12), 202(33), 160(43).</w:t>
            </w:r>
          </w:p>
          <w:p w14:paraId="1B9F2A02" w14:textId="14260532" w:rsidR="002B36F8" w:rsidRPr="002B36F8" w:rsidRDefault="002B36F8" w:rsidP="00E41CAE">
            <w:pPr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14:paraId="441B5C34" w14:textId="06444B7A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2B36F8">
              <w:rPr>
                <w:rFonts w:ascii="Palatino Linotype" w:hAnsi="Palatino Linotype" w:cs="Arial"/>
                <w:color w:val="000000"/>
                <w:sz w:val="20"/>
                <w:szCs w:val="20"/>
                <w:lang w:val="es-CO"/>
              </w:rPr>
              <w:t>13.12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8AD09AF" w14:textId="51F4C7EB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2B36F8">
              <w:rPr>
                <w:rFonts w:ascii="Palatino Linotype" w:hAnsi="Palatino Linotype" w:cs="Arial"/>
                <w:color w:val="000000"/>
                <w:sz w:val="20"/>
                <w:szCs w:val="20"/>
                <w:lang w:val="es-CO"/>
              </w:rPr>
              <w:t>3.80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515973C3" w14:textId="2693FC25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10.69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FBADCF9" w14:textId="392C9DE9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34.72</w:t>
            </w:r>
          </w:p>
        </w:tc>
      </w:tr>
      <w:tr w:rsidR="002B36F8" w:rsidRPr="002B36F8" w14:paraId="4D815DCE" w14:textId="77777777" w:rsidTr="002B36F8">
        <w:tc>
          <w:tcPr>
            <w:tcW w:w="1172" w:type="pct"/>
            <w:tcBorders>
              <w:bottom w:val="single" w:sz="4" w:space="0" w:color="auto"/>
            </w:tcBorders>
            <w:vAlign w:val="center"/>
          </w:tcPr>
          <w:p w14:paraId="410848CE" w14:textId="27930631" w:rsidR="002B36F8" w:rsidRPr="002B36F8" w:rsidRDefault="002B36F8" w:rsidP="00E41CAE">
            <w:pPr>
              <w:rPr>
                <w:rFonts w:ascii="Palatino Linotype" w:hAnsi="Palatino Linotype" w:cs="Arial"/>
                <w:bCs/>
                <w:sz w:val="20"/>
                <w:szCs w:val="20"/>
                <w:lang w:val="es-CO"/>
              </w:rPr>
            </w:pPr>
            <w:proofErr w:type="spellStart"/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Epigalanthamine</w:t>
            </w:r>
            <w:proofErr w:type="spellEnd"/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14:paraId="58C263E5" w14:textId="0352254C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2403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vAlign w:val="center"/>
          </w:tcPr>
          <w:p w14:paraId="347F2361" w14:textId="016D7C40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287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vAlign w:val="center"/>
          </w:tcPr>
          <w:p w14:paraId="0C7D1C41" w14:textId="60445A19" w:rsidR="002B36F8" w:rsidRPr="002B36F8" w:rsidRDefault="002B36F8" w:rsidP="00E41CAE">
            <w:pPr>
              <w:jc w:val="both"/>
              <w:rPr>
                <w:rFonts w:ascii="Palatino Linotype" w:hAnsi="Palatino Linotype" w:cs="Arial"/>
                <w:bCs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287(100), 286(86), 270(23), 244(18), 230(23), 216(29), 174(39), 128(21), 115(22).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19F30" w14:textId="5BFCC6A6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6.11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4C968" w14:textId="2572694F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1.77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F73E0" w14:textId="18D095FD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proofErr w:type="spellStart"/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nd</w:t>
            </w:r>
            <w:proofErr w:type="spellEnd"/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D0ABB" w14:textId="1516BA45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proofErr w:type="spellStart"/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nd</w:t>
            </w:r>
            <w:proofErr w:type="spellEnd"/>
          </w:p>
        </w:tc>
      </w:tr>
      <w:tr w:rsidR="002B36F8" w:rsidRPr="002B36F8" w14:paraId="29A12768" w14:textId="77777777" w:rsidTr="002B36F8">
        <w:tc>
          <w:tcPr>
            <w:tcW w:w="11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74A63" w14:textId="3A1CE9C7" w:rsidR="002B36F8" w:rsidRPr="002B36F8" w:rsidRDefault="002B36F8" w:rsidP="0001402F">
            <w:pPr>
              <w:pStyle w:val="Default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2B36F8">
              <w:rPr>
                <w:rFonts w:ascii="Palatino Linotype" w:hAnsi="Palatino Linotype"/>
                <w:b/>
                <w:bCs/>
                <w:sz w:val="20"/>
                <w:szCs w:val="20"/>
              </w:rPr>
              <w:t>Crinane</w:t>
            </w:r>
            <w:proofErr w:type="spellEnd"/>
            <w:r w:rsidRPr="002B36F8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type 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91B3D" w14:textId="77777777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6BAA5" w14:textId="77777777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30A5B" w14:textId="77777777" w:rsidR="002B36F8" w:rsidRPr="002B36F8" w:rsidRDefault="002B36F8" w:rsidP="00E41CAE">
            <w:p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12AAA" w14:textId="3A57EE82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2B36F8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33.83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E7AEC" w14:textId="76113F75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2B36F8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9.80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E8E4B" w14:textId="77777777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5B5ED" w14:textId="77777777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</w:tc>
      </w:tr>
      <w:tr w:rsidR="002B36F8" w:rsidRPr="002B36F8" w14:paraId="5050547A" w14:textId="77777777" w:rsidTr="002B36F8">
        <w:tc>
          <w:tcPr>
            <w:tcW w:w="1172" w:type="pct"/>
            <w:tcBorders>
              <w:top w:val="single" w:sz="4" w:space="0" w:color="auto"/>
            </w:tcBorders>
            <w:vAlign w:val="center"/>
          </w:tcPr>
          <w:p w14:paraId="3A0613D1" w14:textId="77777777" w:rsidR="002B36F8" w:rsidRPr="002B36F8" w:rsidRDefault="002B36F8" w:rsidP="00E41CAE">
            <w:pPr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proofErr w:type="spellStart"/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Crinine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14:paraId="4074FA19" w14:textId="77777777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2388</w:t>
            </w:r>
          </w:p>
        </w:tc>
        <w:tc>
          <w:tcPr>
            <w:tcW w:w="355" w:type="pct"/>
            <w:tcBorders>
              <w:top w:val="single" w:sz="4" w:space="0" w:color="auto"/>
            </w:tcBorders>
            <w:vAlign w:val="center"/>
          </w:tcPr>
          <w:p w14:paraId="62AB781B" w14:textId="77777777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271</w:t>
            </w:r>
          </w:p>
        </w:tc>
        <w:tc>
          <w:tcPr>
            <w:tcW w:w="1021" w:type="pct"/>
            <w:tcBorders>
              <w:top w:val="single" w:sz="4" w:space="0" w:color="auto"/>
            </w:tcBorders>
            <w:vAlign w:val="center"/>
          </w:tcPr>
          <w:p w14:paraId="561C228E" w14:textId="77777777" w:rsidR="002B36F8" w:rsidRPr="002B36F8" w:rsidRDefault="002B36F8" w:rsidP="00E41CAE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271(100), 270(18), 228(24), 200(32), 199(73), 187(70), 173(24), 129(32), 128(31), 115(37), 56(36).</w:t>
            </w:r>
          </w:p>
          <w:p w14:paraId="672B9AA5" w14:textId="77777777" w:rsidR="002B36F8" w:rsidRPr="002B36F8" w:rsidRDefault="002B36F8" w:rsidP="00E41CAE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</w:p>
        </w:tc>
        <w:tc>
          <w:tcPr>
            <w:tcW w:w="5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D888EE" w14:textId="08FA45DC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3.56</w:t>
            </w: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09D5E6" w14:textId="0D0DD7AC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1.03</w:t>
            </w:r>
          </w:p>
        </w:tc>
        <w:tc>
          <w:tcPr>
            <w:tcW w:w="5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5F9E51" w14:textId="77777777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proofErr w:type="spellStart"/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nd</w:t>
            </w:r>
            <w:proofErr w:type="spellEnd"/>
          </w:p>
        </w:tc>
        <w:tc>
          <w:tcPr>
            <w:tcW w:w="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494105" w14:textId="77777777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proofErr w:type="spellStart"/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nd</w:t>
            </w:r>
            <w:proofErr w:type="spellEnd"/>
          </w:p>
        </w:tc>
      </w:tr>
      <w:tr w:rsidR="002B36F8" w:rsidRPr="002B36F8" w14:paraId="0431F6EA" w14:textId="77777777" w:rsidTr="002B36F8">
        <w:tc>
          <w:tcPr>
            <w:tcW w:w="1172" w:type="pct"/>
            <w:tcBorders>
              <w:bottom w:val="single" w:sz="4" w:space="0" w:color="auto"/>
            </w:tcBorders>
            <w:vAlign w:val="center"/>
          </w:tcPr>
          <w:p w14:paraId="1DFCFF23" w14:textId="38F2DFFC" w:rsidR="002B36F8" w:rsidRPr="002B36F8" w:rsidRDefault="002B36F8" w:rsidP="00E41CAE">
            <w:pPr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8-</w:t>
            </w:r>
            <w:r w:rsidRPr="002B36F8">
              <w:rPr>
                <w:rFonts w:ascii="Palatino Linotype" w:hAnsi="Palatino Linotype" w:cs="Arial"/>
                <w:i/>
                <w:iCs/>
                <w:sz w:val="20"/>
                <w:szCs w:val="20"/>
                <w:lang w:val="es-CO"/>
              </w:rPr>
              <w:t>O</w:t>
            </w:r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-Demethylmaritidine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14:paraId="3229AAEB" w14:textId="67403AB4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2416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vAlign w:val="center"/>
          </w:tcPr>
          <w:p w14:paraId="038ECAAC" w14:textId="2618EEAC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bCs/>
                <w:sz w:val="20"/>
                <w:szCs w:val="20"/>
                <w:lang w:val="es-CO"/>
              </w:rPr>
              <w:t>273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vAlign w:val="center"/>
          </w:tcPr>
          <w:p w14:paraId="1801DF09" w14:textId="258909D0" w:rsidR="002B36F8" w:rsidRPr="002B36F8" w:rsidRDefault="002B36F8" w:rsidP="00E41CAE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273(100), 230(23), 202(26), 201(91), 189(57), 175(24), 174(18), 129(17), 128(19), 115(20), 56(22).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618BD" w14:textId="7B030AB0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30.27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FD48B" w14:textId="0F138F09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8.77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98FB9" w14:textId="4EEC315C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proofErr w:type="spellStart"/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nd</w:t>
            </w:r>
            <w:proofErr w:type="spellEnd"/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B5AAA" w14:textId="562E6ED6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proofErr w:type="spellStart"/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nd</w:t>
            </w:r>
            <w:proofErr w:type="spellEnd"/>
          </w:p>
        </w:tc>
      </w:tr>
      <w:tr w:rsidR="002B36F8" w:rsidRPr="002B36F8" w14:paraId="38E998E9" w14:textId="77777777" w:rsidTr="002B36F8">
        <w:tc>
          <w:tcPr>
            <w:tcW w:w="11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1749E" w14:textId="3C69E389" w:rsidR="002B36F8" w:rsidRPr="002B36F8" w:rsidRDefault="002B36F8" w:rsidP="00E41CAE">
            <w:pPr>
              <w:rPr>
                <w:rFonts w:ascii="Palatino Linotype" w:hAnsi="Palatino Linotype" w:cs="Arial"/>
                <w:sz w:val="20"/>
                <w:szCs w:val="20"/>
              </w:rPr>
            </w:pPr>
            <w:proofErr w:type="spellStart"/>
            <w:r w:rsidRPr="002B36F8">
              <w:rPr>
                <w:rFonts w:ascii="Palatino Linotype" w:hAnsi="Palatino Linotype" w:cs="Arial"/>
                <w:b/>
                <w:bCs/>
                <w:sz w:val="20"/>
                <w:szCs w:val="20"/>
                <w:lang w:val="es-CO"/>
              </w:rPr>
              <w:lastRenderedPageBreak/>
              <w:t>Haemanthamine</w:t>
            </w:r>
            <w:proofErr w:type="spellEnd"/>
            <w:r w:rsidRPr="002B36F8">
              <w:rPr>
                <w:rFonts w:ascii="Palatino Linotype" w:hAnsi="Palatino Linotype" w:cs="Arial"/>
                <w:b/>
                <w:bCs/>
                <w:sz w:val="20"/>
                <w:szCs w:val="20"/>
                <w:lang w:val="es-CO"/>
              </w:rPr>
              <w:t xml:space="preserve"> </w:t>
            </w:r>
            <w:proofErr w:type="spellStart"/>
            <w:r w:rsidRPr="002B36F8">
              <w:rPr>
                <w:rFonts w:ascii="Palatino Linotype" w:hAnsi="Palatino Linotype" w:cs="Arial"/>
                <w:b/>
                <w:bCs/>
                <w:sz w:val="20"/>
                <w:szCs w:val="20"/>
                <w:lang w:val="es-CO"/>
              </w:rPr>
              <w:t>type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B0CC4" w14:textId="77777777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56C82" w14:textId="77777777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07EA2" w14:textId="77777777" w:rsidR="002B36F8" w:rsidRPr="002B36F8" w:rsidRDefault="002B36F8" w:rsidP="00E41CAE">
            <w:p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701AB" w14:textId="77777777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7B769" w14:textId="77777777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4437D" w14:textId="14CEF753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2B36F8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4.17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DCE20" w14:textId="264CD89F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2B36F8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13.55</w:t>
            </w:r>
          </w:p>
        </w:tc>
      </w:tr>
      <w:tr w:rsidR="002B36F8" w:rsidRPr="002B36F8" w14:paraId="709AFADA" w14:textId="77777777" w:rsidTr="002B36F8">
        <w:tc>
          <w:tcPr>
            <w:tcW w:w="11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AD46F" w14:textId="7F901F7B" w:rsidR="002B36F8" w:rsidRPr="002B36F8" w:rsidRDefault="002B36F8" w:rsidP="00E41CAE">
            <w:pPr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proofErr w:type="spellStart"/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Hamayne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68B48" w14:textId="4DEB1ACE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2620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A45FD" w14:textId="4F701D1D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bCs/>
                <w:sz w:val="20"/>
                <w:szCs w:val="20"/>
                <w:lang w:val="es-CO"/>
              </w:rPr>
              <w:t>258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BC610" w14:textId="1B19B7EE" w:rsidR="002B36F8" w:rsidRPr="002B36F8" w:rsidRDefault="002B36F8" w:rsidP="00E41CAE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287(10), 258(100), 242(14), 212(15), 211(18), 186(17), 181(18), 153(11), 128(16).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A34C4" w14:textId="44B1E97F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proofErr w:type="spellStart"/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nd</w:t>
            </w:r>
            <w:proofErr w:type="spellEnd"/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7450D" w14:textId="78578446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proofErr w:type="spellStart"/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nd</w:t>
            </w:r>
            <w:proofErr w:type="spellEnd"/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0FBB0" w14:textId="48A742D1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4.17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43B12" w14:textId="505962B5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13.55</w:t>
            </w:r>
          </w:p>
        </w:tc>
      </w:tr>
      <w:tr w:rsidR="002B36F8" w:rsidRPr="002B36F8" w14:paraId="2563A8FE" w14:textId="77777777" w:rsidTr="002B36F8">
        <w:tc>
          <w:tcPr>
            <w:tcW w:w="11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A80F4" w14:textId="571EFF24" w:rsidR="002B36F8" w:rsidRPr="002B36F8" w:rsidRDefault="002B36F8" w:rsidP="00E41CAE">
            <w:pPr>
              <w:rPr>
                <w:rFonts w:ascii="Palatino Linotype" w:hAnsi="Palatino Linotype" w:cs="Arial"/>
                <w:sz w:val="20"/>
                <w:szCs w:val="20"/>
              </w:rPr>
            </w:pPr>
            <w:proofErr w:type="spellStart"/>
            <w:r w:rsidRPr="002B36F8">
              <w:rPr>
                <w:rFonts w:ascii="Palatino Linotype" w:hAnsi="Palatino Linotype" w:cs="Arial"/>
                <w:b/>
                <w:bCs/>
                <w:sz w:val="20"/>
                <w:szCs w:val="20"/>
                <w:lang w:val="es-CO"/>
              </w:rPr>
              <w:t>Lycorine</w:t>
            </w:r>
            <w:proofErr w:type="spellEnd"/>
            <w:r w:rsidRPr="002B36F8">
              <w:rPr>
                <w:rFonts w:ascii="Palatino Linotype" w:hAnsi="Palatino Linotype" w:cs="Arial"/>
                <w:b/>
                <w:bCs/>
                <w:sz w:val="20"/>
                <w:szCs w:val="20"/>
                <w:lang w:val="es-CO"/>
              </w:rPr>
              <w:t xml:space="preserve"> </w:t>
            </w:r>
            <w:proofErr w:type="spellStart"/>
            <w:r w:rsidRPr="002B36F8">
              <w:rPr>
                <w:rFonts w:ascii="Palatino Linotype" w:hAnsi="Palatino Linotype" w:cs="Arial"/>
                <w:b/>
                <w:bCs/>
                <w:sz w:val="20"/>
                <w:szCs w:val="20"/>
                <w:lang w:val="es-CO"/>
              </w:rPr>
              <w:t>type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5C0DD" w14:textId="77777777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49821" w14:textId="77777777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D0C84" w14:textId="77777777" w:rsidR="002B36F8" w:rsidRPr="002B36F8" w:rsidRDefault="002B36F8" w:rsidP="00E41CAE">
            <w:p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61EC4" w14:textId="19DAF07A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2B36F8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23.44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6ED98" w14:textId="52A3BD5E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2B36F8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6.79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59005" w14:textId="09649F09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2B36F8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67.86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30BAD" w14:textId="2187A04A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2B36F8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220.51</w:t>
            </w:r>
          </w:p>
        </w:tc>
      </w:tr>
      <w:tr w:rsidR="002B36F8" w:rsidRPr="002B36F8" w14:paraId="69E68416" w14:textId="77777777" w:rsidTr="002B36F8">
        <w:tc>
          <w:tcPr>
            <w:tcW w:w="1172" w:type="pct"/>
            <w:tcBorders>
              <w:top w:val="single" w:sz="4" w:space="0" w:color="auto"/>
            </w:tcBorders>
            <w:vAlign w:val="center"/>
          </w:tcPr>
          <w:p w14:paraId="1B447004" w14:textId="6064EE2F" w:rsidR="002B36F8" w:rsidRPr="002B36F8" w:rsidRDefault="002B36F8" w:rsidP="00E41CAE">
            <w:pPr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proofErr w:type="spellStart"/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Anhydrolycorine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14:paraId="68D59B54" w14:textId="2C8999E9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2405</w:t>
            </w:r>
          </w:p>
        </w:tc>
        <w:tc>
          <w:tcPr>
            <w:tcW w:w="355" w:type="pct"/>
            <w:tcBorders>
              <w:top w:val="single" w:sz="4" w:space="0" w:color="auto"/>
            </w:tcBorders>
            <w:vAlign w:val="center"/>
          </w:tcPr>
          <w:p w14:paraId="65B4CCEA" w14:textId="35E24FF8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251</w:t>
            </w:r>
          </w:p>
        </w:tc>
        <w:tc>
          <w:tcPr>
            <w:tcW w:w="1021" w:type="pct"/>
            <w:tcBorders>
              <w:top w:val="single" w:sz="4" w:space="0" w:color="auto"/>
            </w:tcBorders>
            <w:vAlign w:val="center"/>
          </w:tcPr>
          <w:p w14:paraId="4A3A4C7F" w14:textId="77777777" w:rsidR="002B36F8" w:rsidRPr="002B36F8" w:rsidRDefault="002B36F8" w:rsidP="00E41CAE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251(45), 250(100), 220(2), 192(12), 191(11), 165(3), 124(7).</w:t>
            </w:r>
          </w:p>
          <w:p w14:paraId="64262052" w14:textId="4622AC25" w:rsidR="002B36F8" w:rsidRPr="002B36F8" w:rsidRDefault="002B36F8" w:rsidP="00E41CAE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</w:p>
        </w:tc>
        <w:tc>
          <w:tcPr>
            <w:tcW w:w="5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B2D889" w14:textId="3B32D31F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proofErr w:type="spellStart"/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nd</w:t>
            </w:r>
            <w:proofErr w:type="spellEnd"/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29C514" w14:textId="27DA1146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proofErr w:type="spellStart"/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nd</w:t>
            </w:r>
            <w:proofErr w:type="spellEnd"/>
          </w:p>
        </w:tc>
        <w:tc>
          <w:tcPr>
            <w:tcW w:w="5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A6AC8" w14:textId="19B9994C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41.15</w:t>
            </w:r>
          </w:p>
        </w:tc>
        <w:tc>
          <w:tcPr>
            <w:tcW w:w="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5F3E52" w14:textId="68D6D7E8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133.71</w:t>
            </w:r>
          </w:p>
        </w:tc>
      </w:tr>
      <w:tr w:rsidR="002B36F8" w:rsidRPr="002B36F8" w14:paraId="4DB870A2" w14:textId="77777777" w:rsidTr="002B36F8">
        <w:tc>
          <w:tcPr>
            <w:tcW w:w="1172" w:type="pct"/>
            <w:vAlign w:val="center"/>
          </w:tcPr>
          <w:p w14:paraId="2B7D5E10" w14:textId="77777777" w:rsidR="002B36F8" w:rsidRPr="002B36F8" w:rsidRDefault="002B36F8" w:rsidP="00E41CAE">
            <w:pPr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11,12-Dehydroanhydrolycorine</w:t>
            </w:r>
          </w:p>
        </w:tc>
        <w:tc>
          <w:tcPr>
            <w:tcW w:w="411" w:type="pct"/>
            <w:vAlign w:val="center"/>
          </w:tcPr>
          <w:p w14:paraId="07BF1647" w14:textId="77777777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2519</w:t>
            </w:r>
          </w:p>
        </w:tc>
        <w:tc>
          <w:tcPr>
            <w:tcW w:w="355" w:type="pct"/>
            <w:vAlign w:val="center"/>
          </w:tcPr>
          <w:p w14:paraId="48C64AEE" w14:textId="77777777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bCs/>
                <w:sz w:val="20"/>
                <w:szCs w:val="20"/>
                <w:lang w:val="es-CO"/>
              </w:rPr>
              <w:t>249</w:t>
            </w:r>
          </w:p>
        </w:tc>
        <w:tc>
          <w:tcPr>
            <w:tcW w:w="1021" w:type="pct"/>
            <w:vAlign w:val="center"/>
          </w:tcPr>
          <w:p w14:paraId="38BAFE39" w14:textId="77777777" w:rsidR="002B36F8" w:rsidRPr="002B36F8" w:rsidRDefault="002B36F8" w:rsidP="00E41CAE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249(60), 248(100), 190(23), 163(8), 123(7), 95(18).</w:t>
            </w:r>
          </w:p>
          <w:p w14:paraId="7A355B95" w14:textId="77777777" w:rsidR="002B36F8" w:rsidRPr="002B36F8" w:rsidRDefault="002B36F8" w:rsidP="00E41CAE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14:paraId="6C075C23" w14:textId="77777777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proofErr w:type="spellStart"/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nd</w:t>
            </w:r>
            <w:proofErr w:type="spellEnd"/>
          </w:p>
        </w:tc>
        <w:tc>
          <w:tcPr>
            <w:tcW w:w="445" w:type="pct"/>
            <w:shd w:val="clear" w:color="auto" w:fill="auto"/>
            <w:vAlign w:val="center"/>
          </w:tcPr>
          <w:p w14:paraId="7166920A" w14:textId="77777777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proofErr w:type="spellStart"/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nd</w:t>
            </w:r>
            <w:proofErr w:type="spellEnd"/>
          </w:p>
        </w:tc>
        <w:tc>
          <w:tcPr>
            <w:tcW w:w="530" w:type="pct"/>
            <w:shd w:val="clear" w:color="auto" w:fill="auto"/>
            <w:vAlign w:val="center"/>
          </w:tcPr>
          <w:p w14:paraId="06FD760F" w14:textId="5B0B0128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3.95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4A6CAA2" w14:textId="68B39B56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12.83</w:t>
            </w:r>
          </w:p>
        </w:tc>
      </w:tr>
      <w:tr w:rsidR="002B36F8" w:rsidRPr="002B36F8" w14:paraId="5D2CDC6A" w14:textId="77777777" w:rsidTr="002B36F8">
        <w:tc>
          <w:tcPr>
            <w:tcW w:w="1172" w:type="pct"/>
            <w:tcBorders>
              <w:bottom w:val="single" w:sz="4" w:space="0" w:color="auto"/>
            </w:tcBorders>
            <w:vAlign w:val="center"/>
          </w:tcPr>
          <w:p w14:paraId="3AF52733" w14:textId="308077C3" w:rsidR="002B36F8" w:rsidRPr="002B36F8" w:rsidRDefault="002B36F8" w:rsidP="00E41CAE">
            <w:pPr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proofErr w:type="spellStart"/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Lycorine</w:t>
            </w:r>
            <w:proofErr w:type="spellEnd"/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14:paraId="59C17846" w14:textId="6D89213E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>2654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vAlign w:val="center"/>
          </w:tcPr>
          <w:p w14:paraId="6E2FF26A" w14:textId="40CD3F56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bCs/>
                <w:sz w:val="20"/>
                <w:szCs w:val="20"/>
                <w:lang w:val="es-CO"/>
              </w:rPr>
              <w:t>287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vAlign w:val="center"/>
          </w:tcPr>
          <w:p w14:paraId="4073B64F" w14:textId="1D038ACE" w:rsidR="002B36F8" w:rsidRPr="002B36F8" w:rsidRDefault="002B36F8" w:rsidP="00E41CAE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sz w:val="20"/>
                <w:szCs w:val="20"/>
                <w:lang w:val="es-CO"/>
              </w:rPr>
              <w:t xml:space="preserve">287(25), </w:t>
            </w:r>
            <w:r w:rsidRPr="002B36F8">
              <w:rPr>
                <w:rFonts w:ascii="Palatino Linotype" w:hAnsi="Palatino Linotype" w:cs="Arial"/>
                <w:sz w:val="20"/>
                <w:szCs w:val="20"/>
              </w:rPr>
              <w:t>268(20), 250(12), 227(64), 226(100), 211(4), 147(10).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5BA75" w14:textId="20AA2486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sz w:val="20"/>
                <w:szCs w:val="20"/>
              </w:rPr>
              <w:t>23.44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EF876" w14:textId="16D77586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sz w:val="20"/>
                <w:szCs w:val="20"/>
              </w:rPr>
              <w:t>6.79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EBE86" w14:textId="0A77E8FE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sz w:val="20"/>
                <w:szCs w:val="20"/>
              </w:rPr>
              <w:t>22.76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01E08" w14:textId="3C130EF6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sz w:val="20"/>
                <w:szCs w:val="20"/>
              </w:rPr>
              <w:t>73.97</w:t>
            </w:r>
          </w:p>
        </w:tc>
      </w:tr>
      <w:tr w:rsidR="002B36F8" w:rsidRPr="002B36F8" w14:paraId="7521090F" w14:textId="77777777" w:rsidTr="002B36F8">
        <w:tc>
          <w:tcPr>
            <w:tcW w:w="11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AF048" w14:textId="43FD16C8" w:rsidR="002B36F8" w:rsidRPr="002B36F8" w:rsidRDefault="002B36F8" w:rsidP="00AE15D8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2B36F8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Miscellaneous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BDF04" w14:textId="77777777" w:rsidR="002B36F8" w:rsidRPr="002B36F8" w:rsidRDefault="002B36F8" w:rsidP="00AE15D8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7614F" w14:textId="77777777" w:rsidR="002B36F8" w:rsidRPr="002B36F8" w:rsidRDefault="002B36F8" w:rsidP="00AE15D8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D1121" w14:textId="77777777" w:rsidR="002B36F8" w:rsidRPr="002B36F8" w:rsidRDefault="002B36F8" w:rsidP="00AE15D8">
            <w:p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6FB87" w14:textId="176E7D70" w:rsidR="002B36F8" w:rsidRPr="002B36F8" w:rsidRDefault="002B36F8" w:rsidP="00AE15D8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2B36F8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2.04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C2A08" w14:textId="04CEF906" w:rsidR="002B36F8" w:rsidRPr="002B36F8" w:rsidRDefault="002B36F8" w:rsidP="00AE15D8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2B36F8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0.59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55363" w14:textId="13340BA9" w:rsidR="002B36F8" w:rsidRPr="002B36F8" w:rsidRDefault="002B36F8" w:rsidP="00AE15D8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2B36F8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1.47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CFF0B" w14:textId="4EB019E0" w:rsidR="002B36F8" w:rsidRPr="002B36F8" w:rsidRDefault="002B36F8" w:rsidP="00AE15D8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2B36F8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4.78</w:t>
            </w:r>
          </w:p>
        </w:tc>
      </w:tr>
      <w:tr w:rsidR="002B36F8" w:rsidRPr="002B36F8" w14:paraId="41C9BD91" w14:textId="77777777" w:rsidTr="002B36F8">
        <w:tc>
          <w:tcPr>
            <w:tcW w:w="1172" w:type="pct"/>
            <w:tcBorders>
              <w:top w:val="single" w:sz="4" w:space="0" w:color="auto"/>
            </w:tcBorders>
            <w:vAlign w:val="center"/>
          </w:tcPr>
          <w:p w14:paraId="26DFE46C" w14:textId="7B549BB8" w:rsidR="002B36F8" w:rsidRPr="002B36F8" w:rsidRDefault="002B36F8" w:rsidP="00E41CAE">
            <w:pPr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proofErr w:type="spellStart"/>
            <w:r w:rsidRPr="002B36F8">
              <w:rPr>
                <w:rFonts w:ascii="Palatino Linotype" w:hAnsi="Palatino Linotype" w:cs="Arial"/>
                <w:sz w:val="20"/>
                <w:szCs w:val="20"/>
              </w:rPr>
              <w:t>Sternbergine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14:paraId="2FD6A1AC" w14:textId="6F46FA6E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sz w:val="20"/>
                <w:szCs w:val="20"/>
              </w:rPr>
              <w:t>2695</w:t>
            </w:r>
          </w:p>
        </w:tc>
        <w:tc>
          <w:tcPr>
            <w:tcW w:w="355" w:type="pct"/>
            <w:tcBorders>
              <w:top w:val="single" w:sz="4" w:space="0" w:color="auto"/>
            </w:tcBorders>
            <w:vAlign w:val="center"/>
          </w:tcPr>
          <w:p w14:paraId="580511C9" w14:textId="11025236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lang w:val="es-CO"/>
              </w:rPr>
            </w:pPr>
            <w:r w:rsidRPr="002B36F8">
              <w:rPr>
                <w:rFonts w:ascii="Palatino Linotype" w:hAnsi="Palatino Linotype" w:cs="Arial"/>
                <w:bCs/>
                <w:sz w:val="20"/>
                <w:szCs w:val="20"/>
              </w:rPr>
              <w:t>331</w:t>
            </w:r>
          </w:p>
        </w:tc>
        <w:tc>
          <w:tcPr>
            <w:tcW w:w="1021" w:type="pct"/>
            <w:tcBorders>
              <w:top w:val="single" w:sz="4" w:space="0" w:color="auto"/>
            </w:tcBorders>
            <w:vAlign w:val="center"/>
          </w:tcPr>
          <w:p w14:paraId="55881EBD" w14:textId="2118AC06" w:rsidR="002B36F8" w:rsidRPr="002B36F8" w:rsidRDefault="002B36F8" w:rsidP="00E41CAE">
            <w:p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2B36F8">
              <w:rPr>
                <w:rFonts w:ascii="Palatino Linotype" w:hAnsi="Palatino Linotype" w:cs="Arial"/>
                <w:sz w:val="20"/>
                <w:szCs w:val="20"/>
              </w:rPr>
              <w:t>331(29), 270(26), 252(14), 229(60), 228(100).</w:t>
            </w:r>
          </w:p>
        </w:tc>
        <w:tc>
          <w:tcPr>
            <w:tcW w:w="5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1026E1" w14:textId="0C4C9A79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2B36F8">
              <w:rPr>
                <w:rFonts w:ascii="Palatino Linotype" w:hAnsi="Palatino Linotype" w:cs="Arial"/>
                <w:sz w:val="20"/>
                <w:szCs w:val="20"/>
              </w:rPr>
              <w:t>2.04</w:t>
            </w: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B066FF" w14:textId="2769409B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2B36F8">
              <w:rPr>
                <w:rFonts w:ascii="Palatino Linotype" w:hAnsi="Palatino Linotype" w:cs="Arial"/>
                <w:sz w:val="20"/>
                <w:szCs w:val="20"/>
              </w:rPr>
              <w:t>0.59</w:t>
            </w:r>
          </w:p>
        </w:tc>
        <w:tc>
          <w:tcPr>
            <w:tcW w:w="5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6C15A3" w14:textId="3693584A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2B36F8">
              <w:rPr>
                <w:rFonts w:ascii="Palatino Linotype" w:hAnsi="Palatino Linotype" w:cs="Arial"/>
                <w:sz w:val="20"/>
                <w:szCs w:val="20"/>
              </w:rPr>
              <w:t>1.47</w:t>
            </w:r>
          </w:p>
        </w:tc>
        <w:tc>
          <w:tcPr>
            <w:tcW w:w="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86CF42" w14:textId="49DDD5FB" w:rsidR="002B36F8" w:rsidRPr="002B36F8" w:rsidRDefault="002B36F8" w:rsidP="00E41CAE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2B36F8">
              <w:rPr>
                <w:rFonts w:ascii="Palatino Linotype" w:hAnsi="Palatino Linotype" w:cs="Arial"/>
                <w:sz w:val="20"/>
                <w:szCs w:val="20"/>
              </w:rPr>
              <w:t>4.78</w:t>
            </w:r>
          </w:p>
        </w:tc>
      </w:tr>
    </w:tbl>
    <w:p w14:paraId="38F7E902" w14:textId="77777777" w:rsidR="002B36F8" w:rsidRDefault="00CB6960" w:rsidP="002B36F8">
      <w:pPr>
        <w:spacing w:after="0"/>
        <w:rPr>
          <w:rFonts w:ascii="Palatino Linotype" w:hAnsi="Palatino Linotype" w:cs="Arial"/>
          <w:sz w:val="18"/>
          <w:szCs w:val="18"/>
          <w:lang w:val="en-US"/>
        </w:rPr>
      </w:pPr>
      <w:r w:rsidRPr="00D753D1">
        <w:rPr>
          <w:rFonts w:ascii="Palatino Linotype" w:hAnsi="Palatino Linotype" w:cs="Arial"/>
          <w:sz w:val="18"/>
          <w:szCs w:val="18"/>
          <w:vertAlign w:val="superscript"/>
          <w:lang w:val="en-US"/>
        </w:rPr>
        <w:t>1</w:t>
      </w:r>
      <w:r w:rsidR="00D753D1" w:rsidRPr="00D753D1">
        <w:rPr>
          <w:rFonts w:ascii="Palatino Linotype" w:hAnsi="Palatino Linotype" w:cs="Arial"/>
          <w:sz w:val="18"/>
          <w:szCs w:val="18"/>
          <w:vertAlign w:val="superscript"/>
          <w:lang w:val="en-US"/>
        </w:rPr>
        <w:t>.</w:t>
      </w:r>
      <w:r w:rsidR="002B36F8" w:rsidRPr="002B36F8">
        <w:rPr>
          <w:rFonts w:ascii="Palatino Linotype" w:hAnsi="Palatino Linotype" w:cs="Arial"/>
          <w:sz w:val="18"/>
          <w:szCs w:val="18"/>
          <w:lang w:val="en-US"/>
        </w:rPr>
        <w:t>RI: Kovats retention index</w:t>
      </w:r>
      <w:r w:rsidR="002B36F8">
        <w:rPr>
          <w:rFonts w:ascii="Palatino Linotype" w:hAnsi="Palatino Linotype" w:cs="Arial"/>
          <w:sz w:val="18"/>
          <w:szCs w:val="18"/>
          <w:lang w:val="en-US"/>
        </w:rPr>
        <w:t>.</w:t>
      </w:r>
    </w:p>
    <w:p w14:paraId="317A9C01" w14:textId="4CE8839A" w:rsidR="00D753D1" w:rsidRPr="00D753D1" w:rsidRDefault="002B36F8" w:rsidP="00D753D1">
      <w:pPr>
        <w:spacing w:after="0"/>
        <w:rPr>
          <w:rFonts w:ascii="Palatino Linotype" w:hAnsi="Palatino Linotype" w:cs="Arial"/>
          <w:sz w:val="18"/>
          <w:szCs w:val="18"/>
          <w:lang w:val="en-US"/>
        </w:rPr>
      </w:pPr>
      <w:r>
        <w:rPr>
          <w:rFonts w:ascii="Palatino Linotype" w:hAnsi="Palatino Linotype" w:cs="Arial"/>
          <w:sz w:val="18"/>
          <w:szCs w:val="18"/>
          <w:vertAlign w:val="superscript"/>
          <w:lang w:val="en-US"/>
        </w:rPr>
        <w:t>2</w:t>
      </w:r>
      <w:r w:rsidRPr="00D753D1">
        <w:rPr>
          <w:rFonts w:ascii="Palatino Linotype" w:hAnsi="Palatino Linotype" w:cs="Arial"/>
          <w:sz w:val="18"/>
          <w:szCs w:val="18"/>
          <w:vertAlign w:val="superscript"/>
          <w:lang w:val="en-US"/>
        </w:rPr>
        <w:t>.</w:t>
      </w:r>
      <w:r w:rsidRPr="002B36F8">
        <w:rPr>
          <w:rFonts w:ascii="Palatino Linotype" w:hAnsi="Palatino Linotype" w:cs="Arial"/>
          <w:sz w:val="18"/>
          <w:szCs w:val="18"/>
          <w:lang w:val="en-US"/>
        </w:rPr>
        <w:t xml:space="preserve">Percentages of relative peak area of compounds in the samples analyzed. </w:t>
      </w:r>
    </w:p>
    <w:p w14:paraId="58842975" w14:textId="2D761D9C" w:rsidR="00CB6960" w:rsidRPr="00D753D1" w:rsidRDefault="002B36F8" w:rsidP="00D753D1">
      <w:pPr>
        <w:spacing w:after="0"/>
        <w:rPr>
          <w:rFonts w:ascii="Palatino Linotype" w:hAnsi="Palatino Linotype" w:cs="Arial"/>
          <w:sz w:val="18"/>
          <w:szCs w:val="18"/>
          <w:lang w:val="en-US"/>
        </w:rPr>
      </w:pPr>
      <w:r>
        <w:rPr>
          <w:rFonts w:ascii="Palatino Linotype" w:hAnsi="Palatino Linotype" w:cs="Arial"/>
          <w:sz w:val="18"/>
          <w:szCs w:val="18"/>
          <w:vertAlign w:val="superscript"/>
          <w:lang w:val="en-US"/>
        </w:rPr>
        <w:t>3</w:t>
      </w:r>
      <w:r w:rsidR="00D753D1" w:rsidRPr="00D753D1">
        <w:rPr>
          <w:rFonts w:ascii="Palatino Linotype" w:hAnsi="Palatino Linotype" w:cs="Arial"/>
          <w:sz w:val="18"/>
          <w:szCs w:val="18"/>
          <w:vertAlign w:val="superscript"/>
          <w:lang w:val="en-US"/>
        </w:rPr>
        <w:t>.</w:t>
      </w:r>
      <w:r w:rsidR="00CB6960" w:rsidRPr="00D753D1">
        <w:rPr>
          <w:rFonts w:ascii="Palatino Linotype" w:hAnsi="Palatino Linotype" w:cs="Arial"/>
          <w:sz w:val="18"/>
          <w:szCs w:val="18"/>
          <w:lang w:val="en-US"/>
        </w:rPr>
        <w:t xml:space="preserve">Quantitative values obtained by response </w:t>
      </w:r>
      <w:r w:rsidRPr="00D753D1">
        <w:rPr>
          <w:rFonts w:ascii="Palatino Linotype" w:hAnsi="Palatino Linotype" w:cs="Arial"/>
          <w:sz w:val="18"/>
          <w:szCs w:val="18"/>
          <w:lang w:val="en-US"/>
        </w:rPr>
        <w:t>factor</w:t>
      </w:r>
      <w:r w:rsidR="00CB6960" w:rsidRPr="00D753D1">
        <w:rPr>
          <w:rFonts w:ascii="Palatino Linotype" w:hAnsi="Palatino Linotype" w:cs="Arial"/>
          <w:sz w:val="18"/>
          <w:szCs w:val="18"/>
          <w:lang w:val="en-US"/>
        </w:rPr>
        <w:t xml:space="preserve"> using codeine as internal standard (</w:t>
      </w:r>
      <w:r w:rsidRPr="002B36F8">
        <w:rPr>
          <w:rFonts w:ascii="Palatino Linotype" w:hAnsi="Palatino Linotype" w:cs="Arial"/>
          <w:sz w:val="18"/>
          <w:szCs w:val="18"/>
          <w:lang w:val="en-US"/>
        </w:rPr>
        <w:t>µ</w:t>
      </w:r>
      <w:r w:rsidR="00CB6960" w:rsidRPr="00D753D1">
        <w:rPr>
          <w:rFonts w:ascii="Palatino Linotype" w:hAnsi="Palatino Linotype" w:cs="Arial"/>
          <w:sz w:val="18"/>
          <w:szCs w:val="18"/>
          <w:lang w:val="en-US"/>
        </w:rPr>
        <w:t>g of alkaloid per g of dry weight)</w:t>
      </w:r>
      <w:r>
        <w:rPr>
          <w:rFonts w:ascii="Palatino Linotype" w:hAnsi="Palatino Linotype" w:cs="Arial"/>
          <w:sz w:val="18"/>
          <w:szCs w:val="18"/>
          <w:lang w:val="en-US"/>
        </w:rPr>
        <w:t>.</w:t>
      </w:r>
      <w:r w:rsidRPr="002B36F8">
        <w:rPr>
          <w:rFonts w:ascii="Palatino Linotype" w:hAnsi="Palatino Linotype" w:cs="Arial"/>
          <w:sz w:val="18"/>
          <w:szCs w:val="18"/>
          <w:lang w:val="en-US"/>
        </w:rPr>
        <w:t xml:space="preserve"> </w:t>
      </w:r>
      <w:proofErr w:type="spellStart"/>
      <w:r w:rsidRPr="002B36F8">
        <w:rPr>
          <w:rFonts w:ascii="Palatino Linotype" w:hAnsi="Palatino Linotype" w:cs="Arial"/>
          <w:sz w:val="18"/>
          <w:szCs w:val="18"/>
          <w:lang w:val="en-US"/>
        </w:rPr>
        <w:t>nd</w:t>
      </w:r>
      <w:proofErr w:type="spellEnd"/>
      <w:r w:rsidRPr="002B36F8">
        <w:rPr>
          <w:rFonts w:ascii="Palatino Linotype" w:hAnsi="Palatino Linotype" w:cs="Arial"/>
          <w:sz w:val="18"/>
          <w:szCs w:val="18"/>
          <w:lang w:val="en-US"/>
        </w:rPr>
        <w:t>: not detected.</w:t>
      </w:r>
    </w:p>
    <w:p w14:paraId="03F346EA" w14:textId="77777777" w:rsidR="002B36F8" w:rsidRPr="002B36F8" w:rsidRDefault="002B36F8">
      <w:pPr>
        <w:spacing w:after="0"/>
        <w:rPr>
          <w:rFonts w:ascii="Palatino Linotype" w:hAnsi="Palatino Linotype" w:cs="Arial"/>
          <w:sz w:val="18"/>
          <w:szCs w:val="18"/>
          <w:lang w:val="en-US"/>
        </w:rPr>
      </w:pPr>
    </w:p>
    <w:sectPr w:rsidR="002B36F8" w:rsidRPr="002B36F8" w:rsidSect="0099170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60"/>
    <w:rsid w:val="0001402F"/>
    <w:rsid w:val="000323A4"/>
    <w:rsid w:val="00060244"/>
    <w:rsid w:val="00070EBC"/>
    <w:rsid w:val="000B3AC4"/>
    <w:rsid w:val="001621BD"/>
    <w:rsid w:val="002949E7"/>
    <w:rsid w:val="00294F9A"/>
    <w:rsid w:val="002B36F8"/>
    <w:rsid w:val="00575C18"/>
    <w:rsid w:val="0098471F"/>
    <w:rsid w:val="0099170B"/>
    <w:rsid w:val="009B7A9E"/>
    <w:rsid w:val="00A62A72"/>
    <w:rsid w:val="00A66AC4"/>
    <w:rsid w:val="00AD3B41"/>
    <w:rsid w:val="00AE15D8"/>
    <w:rsid w:val="00B44E2E"/>
    <w:rsid w:val="00C47313"/>
    <w:rsid w:val="00C85294"/>
    <w:rsid w:val="00CB6960"/>
    <w:rsid w:val="00D753D1"/>
    <w:rsid w:val="00DE5663"/>
    <w:rsid w:val="00DF1033"/>
    <w:rsid w:val="00E41CAE"/>
    <w:rsid w:val="00FC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8CD00F"/>
  <w15:chartTrackingRefBased/>
  <w15:docId w15:val="{A6103C0A-E172-4676-BAA9-0E06A8C1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960"/>
    <w:rPr>
      <w:kern w:val="0"/>
    </w:rPr>
  </w:style>
  <w:style w:type="paragraph" w:styleId="Ttulo1">
    <w:name w:val="heading 1"/>
    <w:basedOn w:val="Normal"/>
    <w:next w:val="Normal"/>
    <w:link w:val="Ttulo1Car"/>
    <w:uiPriority w:val="9"/>
    <w:qFormat/>
    <w:rsid w:val="00CB6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B6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B6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B6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B6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B6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B6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B6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B6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6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B6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B6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B69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B69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B69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B69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B69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B69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B6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B6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B6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B6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B6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B69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B69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B69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B6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B69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B6960"/>
    <w:rPr>
      <w:b/>
      <w:bCs/>
      <w:smallCaps/>
      <w:color w:val="0F4761" w:themeColor="accent1" w:themeShade="BF"/>
      <w:spacing w:val="5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B6960"/>
    <w:pPr>
      <w:spacing w:after="0" w:line="240" w:lineRule="auto"/>
    </w:pPr>
    <w:rPr>
      <w:rFonts w:eastAsia="Times New Roman"/>
      <w:kern w:val="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B6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4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MDPI12title">
    <w:name w:val="MDPI_1.2_title"/>
    <w:next w:val="Normal"/>
    <w:qFormat/>
    <w:rsid w:val="00DF1033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szCs w:val="20"/>
      <w:lang w:val="en-US" w:eastAsia="de-DE" w:bidi="en-U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A66AC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66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am.trujillo@udea.edu.co" TargetMode="External"/><Relationship Id="rId13" Type="http://schemas.openxmlformats.org/officeDocument/2006/relationships/hyperlink" Target="mailto:jose.rojas6749@uco.net.c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dominguez@uco.edu.c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vestigacion.dir@uco.edu.co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yleiva@uco.edu.co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edison.osorio@udea.edu.co" TargetMode="External"/><Relationship Id="rId14" Type="http://schemas.openxmlformats.org/officeDocument/2006/relationships/hyperlink" Target="mailto:izapata@uco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C8957391EB643AF5F22283C703C3D" ma:contentTypeVersion="16" ma:contentTypeDescription="Crear nuevo documento." ma:contentTypeScope="" ma:versionID="1eee07037caa4c10bb230b9503375d81">
  <xsd:schema xmlns:xsd="http://www.w3.org/2001/XMLSchema" xmlns:xs="http://www.w3.org/2001/XMLSchema" xmlns:p="http://schemas.microsoft.com/office/2006/metadata/properties" xmlns:ns3="823a692a-21ad-49bc-89ff-a0620a5c2a93" xmlns:ns4="1558cc04-f0c4-4845-837d-e7720e66d364" targetNamespace="http://schemas.microsoft.com/office/2006/metadata/properties" ma:root="true" ma:fieldsID="a555a2f5e878e9e4df964dedc120b2fa" ns3:_="" ns4:_="">
    <xsd:import namespace="823a692a-21ad-49bc-89ff-a0620a5c2a93"/>
    <xsd:import namespace="1558cc04-f0c4-4845-837d-e7720e66d3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a692a-21ad-49bc-89ff-a0620a5c2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8cc04-f0c4-4845-837d-e7720e66d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3a692a-21ad-49bc-89ff-a0620a5c2a9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AC63E-D348-48B6-B4F9-D8445A8B1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a692a-21ad-49bc-89ff-a0620a5c2a93"/>
    <ds:schemaRef ds:uri="1558cc04-f0c4-4845-837d-e7720e66d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D6CDC3-60B6-4F3F-80E7-776E88036D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AF124C-177F-48D4-89CB-60421A542A3E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1558cc04-f0c4-4845-837d-e7720e66d364"/>
    <ds:schemaRef ds:uri="823a692a-21ad-49bc-89ff-a0620a5c2a93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B119513-4E4B-4D36-81AF-458F07078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2955</Characters>
  <Application>Microsoft Office Word</Application>
  <DocSecurity>0</DocSecurity>
  <Lines>246</Lines>
  <Paragraphs>185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MARCELA TRUJILLO CHACON</dc:creator>
  <cp:keywords/>
  <dc:description/>
  <cp:lastModifiedBy>EDISON JAVIER OSORIO DURANGO</cp:lastModifiedBy>
  <cp:revision>2</cp:revision>
  <dcterms:created xsi:type="dcterms:W3CDTF">2024-10-23T12:49:00Z</dcterms:created>
  <dcterms:modified xsi:type="dcterms:W3CDTF">2024-10-23T12:49:00Z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2d16fc7172a534554078ccb8d90272ddf0a7b7e088899aed5f994147083d805b</vt:lpwstr>
  </property>
  <property fmtid="{D5CDD505-2E9C-101B-9397-08002B2CF9AE}" pid="3" name="ContentTypeId">
    <vt:lpwstr>0x010100A91C8957391EB643AF5F22283C703C3D</vt:lpwstr>
  </property>
</Properties>
</file>