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7CD8" w14:textId="5AFCC5FB" w:rsidR="00F857D4" w:rsidRPr="00C845FD" w:rsidRDefault="00F857D4" w:rsidP="00F857D4">
      <w:pPr>
        <w:pStyle w:val="Title"/>
        <w:rPr>
          <w:rFonts w:asciiTheme="majorBidi" w:hAnsiTheme="majorBidi"/>
          <w:u w:val="single"/>
        </w:rPr>
      </w:pPr>
      <w:r w:rsidRPr="00C845FD">
        <w:rPr>
          <w:rFonts w:asciiTheme="majorBidi" w:hAnsiTheme="majorBidi"/>
          <w:u w:val="single"/>
        </w:rPr>
        <w:t>Author Contribution Statement</w:t>
      </w:r>
      <w:r w:rsidRPr="00C845FD">
        <w:rPr>
          <w:rFonts w:asciiTheme="majorBidi" w:hAnsiTheme="majorBidi"/>
          <w:u w:val="single"/>
        </w:rPr>
        <w:br/>
      </w:r>
    </w:p>
    <w:p w14:paraId="7F4A69C5" w14:textId="77777777" w:rsidR="00F857D4" w:rsidRPr="00F857D4" w:rsidRDefault="00F857D4" w:rsidP="00F857D4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</w:rPr>
      </w:pPr>
      <w:r w:rsidRPr="00F857D4">
        <w:rPr>
          <w:rFonts w:asciiTheme="majorBidi" w:hAnsiTheme="majorBidi" w:cstheme="majorBidi"/>
          <w:b/>
          <w:bCs/>
          <w:sz w:val="30"/>
          <w:szCs w:val="30"/>
        </w:rPr>
        <w:t>Conceptualization, Methodology, Formal Analysis, Writing - Original Draft</w:t>
      </w:r>
      <w:r w:rsidRPr="00F857D4">
        <w:rPr>
          <w:rFonts w:asciiTheme="majorBidi" w:hAnsiTheme="majorBidi" w:cstheme="majorBidi"/>
          <w:sz w:val="30"/>
          <w:szCs w:val="30"/>
        </w:rPr>
        <w:t>:</w:t>
      </w:r>
      <w:r w:rsidRPr="00F857D4">
        <w:rPr>
          <w:rFonts w:asciiTheme="majorBidi" w:hAnsiTheme="majorBidi" w:cstheme="majorBidi"/>
          <w:sz w:val="30"/>
          <w:szCs w:val="30"/>
        </w:rPr>
        <w:br/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MD.SULTANUL AREFIN AFNAN</w:t>
      </w:r>
      <w:r w:rsidRPr="00F857D4">
        <w:rPr>
          <w:rFonts w:asciiTheme="majorBidi" w:hAnsiTheme="majorBidi" w:cstheme="majorBidi"/>
          <w:sz w:val="30"/>
          <w:szCs w:val="30"/>
        </w:rPr>
        <w:t xml:space="preserve"> was responsible for developing the research concept, designing and implementing the methodology, conducting data analysis, and drafting the original manuscript.</w:t>
      </w:r>
    </w:p>
    <w:p w14:paraId="64C89BC8" w14:textId="77777777" w:rsidR="00F857D4" w:rsidRPr="00F857D4" w:rsidRDefault="00F857D4" w:rsidP="00F857D4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</w:rPr>
      </w:pPr>
      <w:r w:rsidRPr="00F857D4">
        <w:rPr>
          <w:rFonts w:asciiTheme="majorBidi" w:hAnsiTheme="majorBidi" w:cstheme="majorBidi"/>
          <w:b/>
          <w:bCs/>
          <w:sz w:val="30"/>
          <w:szCs w:val="30"/>
        </w:rPr>
        <w:t>Supervision</w:t>
      </w:r>
      <w:r w:rsidRPr="00F857D4">
        <w:rPr>
          <w:rFonts w:asciiTheme="majorBidi" w:hAnsiTheme="majorBidi" w:cstheme="majorBidi"/>
          <w:sz w:val="30"/>
          <w:szCs w:val="30"/>
        </w:rPr>
        <w:t>:</w:t>
      </w:r>
      <w:r w:rsidRPr="00F857D4">
        <w:rPr>
          <w:rFonts w:asciiTheme="majorBidi" w:hAnsiTheme="majorBidi" w:cstheme="majorBidi"/>
          <w:sz w:val="30"/>
          <w:szCs w:val="30"/>
        </w:rPr>
        <w:br/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FANG YUAN</w:t>
      </w:r>
      <w:r w:rsidRPr="00F857D4">
        <w:rPr>
          <w:rFonts w:asciiTheme="majorBidi" w:hAnsiTheme="majorBidi" w:cstheme="majorBidi"/>
          <w:sz w:val="30"/>
          <w:szCs w:val="30"/>
        </w:rPr>
        <w:t xml:space="preserve"> and </w:t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WANG JINPENG</w:t>
      </w:r>
      <w:r w:rsidRPr="00F857D4">
        <w:rPr>
          <w:rFonts w:asciiTheme="majorBidi" w:hAnsiTheme="majorBidi" w:cstheme="majorBidi"/>
          <w:sz w:val="30"/>
          <w:szCs w:val="30"/>
        </w:rPr>
        <w:t xml:space="preserve"> provided oversight, supervised the research direction, and guided the execution of the study to ensure adherence to academic standards.</w:t>
      </w:r>
    </w:p>
    <w:p w14:paraId="7F0D332D" w14:textId="77777777" w:rsidR="00F857D4" w:rsidRPr="00F857D4" w:rsidRDefault="00F857D4" w:rsidP="00F857D4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</w:rPr>
      </w:pPr>
      <w:r w:rsidRPr="00F857D4">
        <w:rPr>
          <w:rFonts w:asciiTheme="majorBidi" w:hAnsiTheme="majorBidi" w:cstheme="majorBidi"/>
          <w:b/>
          <w:bCs/>
          <w:sz w:val="30"/>
          <w:szCs w:val="30"/>
        </w:rPr>
        <w:t>Writing - Review &amp; Editing</w:t>
      </w:r>
      <w:r w:rsidRPr="00F857D4">
        <w:rPr>
          <w:rFonts w:asciiTheme="majorBidi" w:hAnsiTheme="majorBidi" w:cstheme="majorBidi"/>
          <w:sz w:val="30"/>
          <w:szCs w:val="30"/>
        </w:rPr>
        <w:t>:</w:t>
      </w:r>
      <w:r w:rsidRPr="00F857D4">
        <w:rPr>
          <w:rFonts w:asciiTheme="majorBidi" w:hAnsiTheme="majorBidi" w:cstheme="majorBidi"/>
          <w:sz w:val="30"/>
          <w:szCs w:val="30"/>
        </w:rPr>
        <w:br/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CHAIMAE YZEM</w:t>
      </w:r>
      <w:r w:rsidRPr="00F857D4">
        <w:rPr>
          <w:rFonts w:asciiTheme="majorBidi" w:hAnsiTheme="majorBidi" w:cstheme="majorBidi"/>
          <w:sz w:val="30"/>
          <w:szCs w:val="30"/>
        </w:rPr>
        <w:t xml:space="preserve"> reviewed and edited the manuscript, refining its content to ensure clarity, coherence, and quality across all sections.</w:t>
      </w:r>
    </w:p>
    <w:p w14:paraId="3871384A" w14:textId="77777777" w:rsidR="00F857D4" w:rsidRPr="00F857D4" w:rsidRDefault="00F857D4" w:rsidP="00F857D4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</w:rPr>
      </w:pPr>
      <w:r w:rsidRPr="00F857D4">
        <w:rPr>
          <w:rFonts w:asciiTheme="majorBidi" w:hAnsiTheme="majorBidi" w:cstheme="majorBidi"/>
          <w:b/>
          <w:bCs/>
          <w:sz w:val="30"/>
          <w:szCs w:val="30"/>
        </w:rPr>
        <w:t>Project Administration</w:t>
      </w:r>
      <w:r w:rsidRPr="00F857D4">
        <w:rPr>
          <w:rFonts w:asciiTheme="majorBidi" w:hAnsiTheme="majorBidi" w:cstheme="majorBidi"/>
          <w:sz w:val="30"/>
          <w:szCs w:val="30"/>
        </w:rPr>
        <w:t>:</w:t>
      </w:r>
      <w:r w:rsidRPr="00F857D4">
        <w:rPr>
          <w:rFonts w:asciiTheme="majorBidi" w:hAnsiTheme="majorBidi" w:cstheme="majorBidi"/>
          <w:sz w:val="30"/>
          <w:szCs w:val="30"/>
        </w:rPr>
        <w:br/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FANG YUAN</w:t>
      </w:r>
      <w:r w:rsidRPr="00F857D4">
        <w:rPr>
          <w:rFonts w:asciiTheme="majorBidi" w:hAnsiTheme="majorBidi" w:cstheme="majorBidi"/>
          <w:sz w:val="30"/>
          <w:szCs w:val="30"/>
        </w:rPr>
        <w:t xml:space="preserve"> and </w:t>
      </w:r>
      <w:r w:rsidRPr="00F857D4">
        <w:rPr>
          <w:rFonts w:asciiTheme="majorBidi" w:hAnsiTheme="majorBidi" w:cstheme="majorBidi"/>
          <w:b/>
          <w:bCs/>
          <w:sz w:val="30"/>
          <w:szCs w:val="30"/>
        </w:rPr>
        <w:t>WANG JINPENG</w:t>
      </w:r>
      <w:r w:rsidRPr="00F857D4">
        <w:rPr>
          <w:rFonts w:asciiTheme="majorBidi" w:hAnsiTheme="majorBidi" w:cstheme="majorBidi"/>
          <w:sz w:val="30"/>
          <w:szCs w:val="30"/>
        </w:rPr>
        <w:t xml:space="preserve"> handled administrative tasks, ensuring the smooth progression of the project from its initiation to completion.</w:t>
      </w:r>
    </w:p>
    <w:p w14:paraId="0F63310A" w14:textId="77777777" w:rsidR="006F180E" w:rsidRPr="00C845FD" w:rsidRDefault="006F180E">
      <w:pPr>
        <w:rPr>
          <w:rFonts w:asciiTheme="majorBidi" w:hAnsiTheme="majorBidi" w:cstheme="majorBidi"/>
          <w:sz w:val="30"/>
          <w:szCs w:val="30"/>
        </w:rPr>
      </w:pPr>
    </w:p>
    <w:sectPr w:rsidR="006F180E" w:rsidRPr="00C8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339"/>
    <w:multiLevelType w:val="multilevel"/>
    <w:tmpl w:val="92D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7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6"/>
    <w:rsid w:val="005C6A96"/>
    <w:rsid w:val="00627E5E"/>
    <w:rsid w:val="006F180E"/>
    <w:rsid w:val="00C845FD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D99A9"/>
  <w15:chartTrackingRefBased/>
  <w15:docId w15:val="{3E454575-BB72-40F1-8B46-392963D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57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7D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57D4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Md.Sultanul Arefin Afnan</dc:creator>
  <cp:keywords/>
  <dc:description/>
  <cp:lastModifiedBy>Md.Sultanul Arefin Afnan</cp:lastModifiedBy>
  <cp:revision>3</cp:revision>
  <dcterms:created xsi:type="dcterms:W3CDTF">2024-11-01T01:14:00Z</dcterms:created>
  <dcterms:modified xsi:type="dcterms:W3CDTF">2024-11-01T01:15:00Z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803593720bd88d88e970fa59548282c8209373b8961db7651b750338cd2e009a</vt:lpwstr>
  </property>
</Properties>
</file>