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2"/>
        <w:gridCol w:w="1573"/>
        <w:gridCol w:w="1430"/>
        <w:gridCol w:w="1430"/>
        <w:gridCol w:w="1393"/>
        <w:gridCol w:w="1466"/>
        <w:gridCol w:w="1292"/>
      </w:tblGrid>
      <w:tr w:rsidR="003B2CDF" w14:paraId="544060C5" w14:textId="77777777" w:rsidTr="00920C71">
        <w:trPr>
          <w:trHeight w:val="261"/>
        </w:trPr>
        <w:tc>
          <w:tcPr>
            <w:tcW w:w="10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9699" w14:textId="3BE8CF1A" w:rsidR="003B2CDF" w:rsidRDefault="003B2CDF" w:rsidP="00920C71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Table S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. Anti-SARS-CoV-2 S1 IgG levels (BAU/mL)</w:t>
            </w:r>
          </w:p>
        </w:tc>
      </w:tr>
      <w:tr w:rsidR="003B2CDF" w14:paraId="3B8E818E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2B4" w14:textId="77777777" w:rsidR="003B2CDF" w:rsidRDefault="003B2CDF" w:rsidP="00920C71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C4C4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Healthcare Workers &amp; University Students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50B9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Healthcare Employees &amp; Students</w:t>
            </w:r>
          </w:p>
        </w:tc>
      </w:tr>
      <w:tr w:rsidR="003B2CDF" w14:paraId="1809318E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EED7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882B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BNT162b2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033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mRNA-1273</w:t>
            </w:r>
          </w:p>
        </w:tc>
      </w:tr>
      <w:tr w:rsidR="003B2CDF" w14:paraId="55482F57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E3F0" w14:textId="77777777" w:rsidR="003B2CDF" w:rsidRDefault="003B2CDF" w:rsidP="00920C71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2F60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(Second Dose at Week 3)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50C4" w14:textId="77777777" w:rsidR="003B2CDF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(Second Dose at Week 4)</w:t>
            </w:r>
          </w:p>
        </w:tc>
      </w:tr>
      <w:tr w:rsidR="003B2CDF" w14:paraId="237D17B0" w14:textId="77777777" w:rsidTr="00920C71">
        <w:trPr>
          <w:trHeight w:val="261"/>
        </w:trPr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D0907" w14:textId="77777777" w:rsidR="003B2CDF" w:rsidRDefault="003B2CDF" w:rsidP="00920C71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02504" w14:textId="6D5DFB59" w:rsidR="003B2CDF" w:rsidRPr="00F81FC7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Q</w:t>
            </w:r>
            <w:r w:rsidRPr="00F81FC7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8CB44" w14:textId="49807C8B" w:rsidR="003B2CDF" w:rsidRPr="00F81FC7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ACE1D" w14:textId="6136BA09" w:rsidR="003B2CDF" w:rsidRPr="00F81FC7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20347" w14:textId="0B8BC76F" w:rsidR="003B2CDF" w:rsidRPr="00F81FC7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Q</w:t>
            </w:r>
            <w:r w:rsidRPr="00F81FC7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4A558" w14:textId="0C6EB0D7" w:rsidR="003B2CDF" w:rsidRPr="00F81FC7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E7DFAF" w14:textId="0D82CE79" w:rsidR="003B2CDF" w:rsidRPr="00F81FC7" w:rsidRDefault="003B2CDF" w:rsidP="00920C71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B2CDF" w14:paraId="63864E3D" w14:textId="77777777" w:rsidTr="00920C71">
        <w:trPr>
          <w:trHeight w:val="261"/>
        </w:trPr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31362" w14:textId="61FE5B1A" w:rsidR="003B2CDF" w:rsidRPr="003B2CDF" w:rsidRDefault="003B2CDF" w:rsidP="003B2CDF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ɑ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, 25-(</w:t>
            </w:r>
            <w:r w:rsidR="00590873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OH)</w:t>
            </w:r>
            <w:r w:rsidR="00590873" w:rsidRPr="00590873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vitamin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B4EF4" w14:textId="7BA24CBC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Yu Gothic" w:eastAsia="Yu Gothic" w:hAnsi="Yu Gothic" w:cs="Times New Roman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52.4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08A88" w14:textId="6C081AA6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53.7</w:t>
            </w: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–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F5D79" w14:textId="4348C9DB" w:rsidR="003B2CDF" w:rsidRPr="00C26C44" w:rsidDel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≥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1AB2D" w14:textId="1AF0D8FD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Yu Gothic" w:eastAsia="Yu Gothic" w:hAnsi="Yu Gothic" w:cs="Times New Roman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52.4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08402" w14:textId="24C12A11" w:rsidR="003B2CDF" w:rsidRPr="00F81FC7" w:rsidDel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53.7</w:t>
            </w: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–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53670" w14:textId="2177A4F2" w:rsidR="003B2CDF" w:rsidRPr="00F81FC7" w:rsidDel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≥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64.6</w:t>
            </w:r>
          </w:p>
        </w:tc>
      </w:tr>
      <w:tr w:rsidR="003B2CDF" w14:paraId="09A48FA8" w14:textId="77777777" w:rsidTr="00920C71">
        <w:trPr>
          <w:trHeight w:val="261"/>
        </w:trPr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8FFC" w14:textId="77777777" w:rsidR="003B2CDF" w:rsidRDefault="003B2CDF" w:rsidP="003B2CDF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703E" w14:textId="77777777" w:rsidR="003B2CDF" w:rsidRPr="00F81FC7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0CF1D" w14:textId="77777777" w:rsidR="003B2CDF" w:rsidRPr="00F81FC7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8E82" w14:textId="77777777" w:rsidR="003B2CDF" w:rsidRPr="00F81FC7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FE8D" w14:textId="77777777" w:rsidR="003B2CDF" w:rsidRPr="00F81FC7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1B3A" w14:textId="77777777" w:rsidR="003B2CDF" w:rsidRPr="00F81FC7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835CC" w14:textId="77777777" w:rsidR="003B2CDF" w:rsidRPr="00F81FC7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2CDF" w14:paraId="49D862A9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CA8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36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F51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4D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558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F9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8D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23FBE8CE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CA75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4E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104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787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478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B4A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437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2CDF" w14:paraId="23AB6CA4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EAE0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42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6F8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BF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6A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34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A61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0.46</w:t>
            </w:r>
          </w:p>
        </w:tc>
      </w:tr>
      <w:tr w:rsidR="003B2CDF" w14:paraId="66B36F2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078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A9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(0.33–0.53)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34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(0.36–0.55)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62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(0.32–0.52)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FE7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(0.39–0.62)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5A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(0.41–0.64)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E8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(0.29–0.54)</w:t>
            </w:r>
          </w:p>
        </w:tc>
      </w:tr>
      <w:tr w:rsidR="003B2CDF" w14:paraId="12D6F3F0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CA31" w14:textId="77777777" w:rsidR="003B2CDF" w:rsidRDefault="003B2CDF" w:rsidP="003B2CDF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First dose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4EC" w14:textId="77777777" w:rsidR="003B2CDF" w:rsidRDefault="003B2CDF" w:rsidP="003B2CDF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414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F57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AA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64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C3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63953708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37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D55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week after the first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BAB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48D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113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FE5BE7F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15C1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83D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FE7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01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68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49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0E0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35BFBF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818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62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21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C1C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CE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E7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45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3F1EE48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BFFE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2E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(0.41–5.7)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793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(0.48–0.9)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5B3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(0.42–24.98)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4E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58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A64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68F8F69A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8D6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A5A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 weeks after the first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8B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D7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B7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7F9E1F98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B41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796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2CC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53B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3C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EC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FC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7A44DCDC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8EB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59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66.9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1C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42.2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56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B9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86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E3F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29BD2F06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B78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24B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(31.1–91.5)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32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(11.1–65)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DF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(60.7–195)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F3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1AD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386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E2D39B9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DF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CD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first dose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B18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first dose</w:t>
            </w:r>
          </w:p>
        </w:tc>
      </w:tr>
      <w:tr w:rsidR="003B2CDF" w14:paraId="3CE98CB8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217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BE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86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84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DF4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4C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9B6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2CDF" w14:paraId="1A7DD8F1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190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F8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85A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9BC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228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EEE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2B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372</w:t>
            </w:r>
          </w:p>
        </w:tc>
      </w:tr>
      <w:tr w:rsidR="003B2CDF" w14:paraId="50A59B5D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45BA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8E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(100–200)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B2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(81–225)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7D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(91–154)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A2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(168–572)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49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(139–393)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32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(186–449)</w:t>
            </w:r>
          </w:p>
        </w:tc>
      </w:tr>
      <w:tr w:rsidR="003B2CDF" w14:paraId="63CD0230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AB8" w14:textId="77777777" w:rsidR="003B2CDF" w:rsidRDefault="003B2CDF" w:rsidP="003B2CDF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Second dose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02D" w14:textId="77777777" w:rsidR="003B2CDF" w:rsidRDefault="003B2CDF" w:rsidP="003B2CDF">
            <w:pPr>
              <w:snapToGrid w:val="0"/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979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C2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B7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2E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2F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547D7C1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3B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11F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week after the second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C3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C05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7E7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1EEC87C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BAE4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840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300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195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27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26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19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D3C78D7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1C96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A4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BC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E0E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F5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F3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91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D5E512D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DE1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82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(634–1626)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CC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(439–1314)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35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(434–3145)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134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10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3A2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55DF35CB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EB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4D7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 weeks after the second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5F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9F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4D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6BBE58EE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96D8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E1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B8F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E86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821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BCC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5C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6B8F6E8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333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DBD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C2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C0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1E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20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3E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32EEB6AD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319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DB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(1346–2620)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8F0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(642–2523)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298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(1428–2722)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5C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C76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E9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546478B1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C75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84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second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E5E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638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9B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59505284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00C2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FE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69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3B9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1F8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2C9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58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33CC29E4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DD0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B8E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96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43E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1D4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29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A9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F79B741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3CA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BC8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(1085–2256)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B1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(641–1975)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8C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(1213–1939)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186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F58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D0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7EDBF3A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26E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1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7A8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month after the second dose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9A1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month after the second dose</w:t>
            </w:r>
          </w:p>
        </w:tc>
      </w:tr>
      <w:tr w:rsidR="003B2CDF" w14:paraId="24FCD1BC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B723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3D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FFB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E4E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E2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51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31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2CDF" w14:paraId="567EBB8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CDC0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F7E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2E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E1B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62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61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9A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3128</w:t>
            </w:r>
          </w:p>
        </w:tc>
      </w:tr>
      <w:tr w:rsidR="003B2CDF" w14:paraId="181C60A8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B236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93B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(1145–2292)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967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(1174–1880)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61F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(776–1887)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680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(1661–5225)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54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(1820–3565)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0D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(2538–3637)</w:t>
            </w:r>
          </w:p>
        </w:tc>
      </w:tr>
      <w:tr w:rsidR="003B2CDF" w14:paraId="69633F56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62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2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A33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 months after the second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2B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D5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F8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CFC45D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087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BF4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D90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6BC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B99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EE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BD2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FDFEB15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D818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0C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E1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FFC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C2A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F8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79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08BE6076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EAB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5C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(572–971)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6AD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(544–949)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29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(419–953)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F96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8B8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B35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2B8199F0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D6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3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442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months after the second dose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4F2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months after the second dose</w:t>
            </w:r>
          </w:p>
        </w:tc>
      </w:tr>
      <w:tr w:rsidR="003B2CDF" w14:paraId="373D545E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5A7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8CD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C1E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20B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69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3EF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E2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2CDF" w14:paraId="42C805FF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59D6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4FB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0BA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D0C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2F7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EBE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F60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1494</w:t>
            </w:r>
          </w:p>
        </w:tc>
      </w:tr>
      <w:tr w:rsidR="003B2CDF" w14:paraId="1CD0FBA6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E719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D4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(402–964)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AD7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(379–852)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723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(300–921)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1F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(742–1935)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E4F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(703–1608)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8B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(1134–1883)</w:t>
            </w:r>
          </w:p>
        </w:tc>
      </w:tr>
      <w:tr w:rsidR="003B2CDF" w14:paraId="043F6AC8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4F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6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C4E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 months after the second dose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A75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 months after the second dose</w:t>
            </w:r>
          </w:p>
        </w:tc>
      </w:tr>
      <w:tr w:rsidR="003B2CDF" w14:paraId="0C29EF48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AB9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A4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5D3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545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FC73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AC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438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3B2CDF" w14:paraId="1CD7E237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5158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74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3F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E8C1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A1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65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7B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761</w:t>
            </w:r>
          </w:p>
        </w:tc>
      </w:tr>
      <w:tr w:rsidR="003B2CDF" w14:paraId="3DA00929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8AE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66B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(179–395)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E1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(158–395)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BF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(119–351)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D646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(623–1062)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99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(280–826)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6D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(613–1128)</w:t>
            </w:r>
          </w:p>
        </w:tc>
      </w:tr>
      <w:tr w:rsidR="003B2CDF" w14:paraId="241FB99F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48AE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8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C7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 months after the second dose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44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1BA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5B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636A3E0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394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F52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EB0D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4A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F9A9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24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95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AAAF9D2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6FA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BD0C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797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605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8D1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BBD8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48A7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DF" w14:paraId="422CEDC1" w14:textId="77777777" w:rsidTr="00920C71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CE40" w14:textId="77777777" w:rsidR="003B2CDF" w:rsidRDefault="003B2CDF" w:rsidP="003B2CDF">
            <w:pPr>
              <w:snapToGrid w:val="0"/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2260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(135–324)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8E65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(136–333)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AA82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(93–333)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13C4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A3E8A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032F" w14:textId="77777777" w:rsidR="003B2CDF" w:rsidRDefault="003B2CDF" w:rsidP="003B2CDF">
            <w:pPr>
              <w:snapToGrid w:val="0"/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5F33A26" w14:textId="77777777" w:rsidR="003B2CDF" w:rsidRDefault="003B2CDF">
      <w:pPr>
        <w:rPr>
          <w:rFonts w:ascii="Times New Roman" w:hAnsi="Times New Roman" w:cs="Times New Roman"/>
        </w:rPr>
      </w:pP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5"/>
        <w:gridCol w:w="1131"/>
        <w:gridCol w:w="1132"/>
        <w:gridCol w:w="1132"/>
        <w:gridCol w:w="1132"/>
        <w:gridCol w:w="1132"/>
        <w:gridCol w:w="1132"/>
      </w:tblGrid>
      <w:tr w:rsidR="00C82C17" w14:paraId="531B2BE3" w14:textId="77777777" w:rsidTr="00BF1033">
        <w:trPr>
          <w:trHeight w:val="280"/>
        </w:trPr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83D4" w14:textId="3A5F1335" w:rsidR="00C82C17" w:rsidRDefault="00C82C17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Table </w:t>
            </w:r>
            <w:r w:rsidR="00C02ABB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</w:t>
            </w:r>
            <w:r w:rsidR="003B2CDF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6B30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Sensitivity analysis: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fixed effects of baseline characteristics on </w:t>
            </w:r>
            <w:r w:rsidR="00BF1033" w:rsidRPr="00555158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log-transformed anti-S1 Ig</w:t>
            </w:r>
            <w:r w:rsidR="00BF1033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G</w:t>
            </w:r>
            <w:r w:rsidR="00BF1033" w:rsidRPr="00555158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BF1033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BAU</w:t>
            </w:r>
            <w:r w:rsidR="00BF1033" w:rsidRPr="00555158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/mL</w:t>
            </w:r>
          </w:p>
        </w:tc>
      </w:tr>
      <w:tr w:rsidR="00C82C17" w14:paraId="61D2E231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956E" w14:textId="77777777" w:rsidR="00C82C17" w:rsidRDefault="00C82C17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815D" w14:textId="737A8506" w:rsidR="00BF1033" w:rsidRDefault="00C82C17" w:rsidP="00BF1033">
            <w:pPr>
              <w:jc w:val="center"/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B5E9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7F6A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Model 3</w:t>
            </w:r>
          </w:p>
        </w:tc>
      </w:tr>
      <w:tr w:rsidR="00C82C17" w14:paraId="5E8C6EBC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6616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569A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N = 87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081E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N = 87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4D40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 = 87</w:t>
            </w:r>
          </w:p>
        </w:tc>
      </w:tr>
      <w:tr w:rsidR="00C82C17" w14:paraId="7EA9447E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FE02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7928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639 observations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B29F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639 observations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555A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639 observations</w:t>
            </w:r>
          </w:p>
        </w:tc>
      </w:tr>
      <w:tr w:rsidR="00C82C17" w14:paraId="5D5281ED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9E12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DB99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AIC = 1259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6C39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AIC = 1241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B946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AIC = 1250</w:t>
            </w:r>
          </w:p>
        </w:tc>
      </w:tr>
      <w:tr w:rsidR="00C82C17" w14:paraId="423853B8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5696" w14:textId="77777777" w:rsidR="00C82C17" w:rsidRDefault="00C82C17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8B24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A4F8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7D1C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6BCC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35AB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C2AE" w14:textId="77777777" w:rsidR="00C82C17" w:rsidRDefault="00C82C17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  <w:t>p-value</w:t>
            </w:r>
          </w:p>
        </w:tc>
      </w:tr>
      <w:tr w:rsidR="00A62399" w14:paraId="10A0825F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90C4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BNT162b2 (reference)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5749" w14:textId="697ED0A4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928A" w14:textId="41172282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9E42" w14:textId="0C7E9C7A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9EB" w14:textId="7045A0FA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D473" w14:textId="1531C150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FECB" w14:textId="53483BFA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2399" w14:paraId="5A9D68B0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3B11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mRNA-1273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031A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0.784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9CBE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E384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1C2A" w14:textId="20E4CCD9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4F99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8057" w14:textId="636C3431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A62399" w14:paraId="40F754F8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1508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Age (per year old)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BFBA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2B05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409A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08FF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E93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CC60" w14:textId="56833B5A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A62399" w14:paraId="719AC26B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7C9E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Female sex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A10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451C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2C85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D2FE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0.771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2AAB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DE81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0.542</w:t>
            </w:r>
          </w:p>
        </w:tc>
      </w:tr>
      <w:tr w:rsidR="00A62399" w14:paraId="0D569202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6E9E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ALDH2 variant allele number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850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162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EF8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-0.158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AAA0" w14:textId="6D102C2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6AA8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-0.185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8127" w14:textId="506D3120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A62399" w14:paraId="7AE72086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0C3A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Height (per cm)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DB12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1EC0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8416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461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A5C4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4B3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0.020</w:t>
            </w:r>
          </w:p>
        </w:tc>
      </w:tr>
      <w:tr w:rsidR="00A62399" w14:paraId="5637666E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ABD2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Smoking status, yes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4392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1F4A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3F43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BDF6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714B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0583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0.013</w:t>
            </w:r>
          </w:p>
        </w:tc>
      </w:tr>
      <w:tr w:rsidR="00A62399" w14:paraId="48D3A23A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5CE9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Ethanol intake (per category)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0D0C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33E4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83F3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EC80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C191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B410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0.195</w:t>
            </w:r>
          </w:p>
        </w:tc>
      </w:tr>
      <w:tr w:rsidR="00A62399" w14:paraId="33D0E77A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71CB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Exercise habit (per category)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7A12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F22A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ED8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D70A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7AEB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4C8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0.123</w:t>
            </w:r>
          </w:p>
        </w:tc>
      </w:tr>
      <w:tr w:rsidR="00A62399" w14:paraId="35FB7ECB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FB66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Perceived stress (per category)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6E3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1F0D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2537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939C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F6A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73E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0.021</w:t>
            </w:r>
          </w:p>
        </w:tc>
      </w:tr>
      <w:tr w:rsidR="00A62399" w14:paraId="41A4B501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F57C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Steroid use, yes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5150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5DE7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39DD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B00B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9141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-0.142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3CCF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0.434</w:t>
            </w:r>
          </w:p>
        </w:tc>
      </w:tr>
      <w:tr w:rsidR="00A62399" w14:paraId="7BADE890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BF1A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Allergic disease, yes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3D30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0DC3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DBF0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7D1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B0C4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2226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0.682</w:t>
            </w:r>
          </w:p>
        </w:tc>
      </w:tr>
      <w:tr w:rsidR="00A62399" w14:paraId="747D679C" w14:textId="77777777" w:rsidTr="00BF1033">
        <w:trPr>
          <w:trHeight w:val="280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D791" w14:textId="39E24B31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Log 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vitamin D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pg</w:t>
            </w:r>
            <w:proofErr w:type="spellEnd"/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/mL)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CE3D" w14:textId="396B7762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-0.299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B79B" w14:textId="6ACFC99C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66B1" w14:textId="40764BCD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-0.397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3C51" w14:textId="1546C121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A2C1" w14:textId="566BD7AB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-0.473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955A" w14:textId="023D9C4F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</w:tbl>
    <w:p w14:paraId="072E5ECC" w14:textId="373C9F9F" w:rsidR="003B2CDF" w:rsidRDefault="000D2759">
      <w:pPr>
        <w:rPr>
          <w:rFonts w:ascii="Times New Roman" w:hAnsi="Times New Roman" w:cs="Times New Roman"/>
        </w:rPr>
      </w:pPr>
      <w:r w:rsidRPr="005E2DB5">
        <w:rPr>
          <w:rFonts w:ascii="Times New Roman" w:hAnsi="Times New Roman" w:cs="Times New Roman"/>
          <w:i/>
          <w:iCs/>
        </w:rPr>
        <w:t>β,</w:t>
      </w:r>
      <w:r w:rsidRPr="005E2DB5">
        <w:rPr>
          <w:rFonts w:ascii="Times New Roman" w:hAnsi="Times New Roman" w:cs="Times New Roman"/>
        </w:rPr>
        <w:t xml:space="preserve"> partial correlation coefficient. AIC, Akaike's Information Criterion. </w:t>
      </w:r>
      <w:r>
        <w:rPr>
          <w:rFonts w:ascii="Times New Roman" w:hAnsi="Times New Roman" w:cs="Times New Roman" w:hint="eastAsia"/>
        </w:rPr>
        <w:t>*</w:t>
      </w:r>
      <w:r w:rsidRPr="00E40517">
        <w:rPr>
          <w:rFonts w:ascii="Times New Roman" w:hAnsi="Times New Roman" w:cs="Times New Roman"/>
          <w:sz w:val="22"/>
          <w:szCs w:val="22"/>
        </w:rPr>
        <w:t>1α, 25-(OH)</w:t>
      </w:r>
      <w:r w:rsidRPr="00E40517">
        <w:rPr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>
        <w:rPr>
          <w:rFonts w:ascii="Times New Roman" w:eastAsia="Yu Gothic" w:hAnsi="Times New Roman" w:cs="Times New Roman" w:hint="eastAsia"/>
          <w:color w:val="000000"/>
          <w:sz w:val="22"/>
          <w:szCs w:val="22"/>
        </w:rPr>
        <w:t>v</w:t>
      </w:r>
      <w:r w:rsidRPr="009F66CF">
        <w:rPr>
          <w:rFonts w:ascii="Times New Roman" w:eastAsia="Yu Gothic" w:hAnsi="Times New Roman" w:cs="Times New Roman"/>
          <w:color w:val="000000"/>
          <w:sz w:val="22"/>
          <w:szCs w:val="22"/>
        </w:rPr>
        <w:t>itamin D</w:t>
      </w:r>
      <w:r w:rsidRPr="005E2DB5">
        <w:rPr>
          <w:rFonts w:ascii="Times New Roman" w:hAnsi="Times New Roman" w:cs="Times New Roman"/>
        </w:rPr>
        <w:t>.</w:t>
      </w:r>
      <w:r w:rsidR="00392F24">
        <w:rPr>
          <w:rFonts w:ascii="Times New Roman" w:hAnsi="Times New Roman" w:cs="Times New Roman"/>
        </w:rPr>
        <w:br w:type="page"/>
      </w:r>
    </w:p>
    <w:tbl>
      <w:tblPr>
        <w:tblW w:w="103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413"/>
        <w:gridCol w:w="1413"/>
        <w:gridCol w:w="1416"/>
        <w:gridCol w:w="1204"/>
        <w:gridCol w:w="1344"/>
        <w:gridCol w:w="1479"/>
      </w:tblGrid>
      <w:tr w:rsidR="003B2CDF" w14:paraId="2D841FFE" w14:textId="77777777" w:rsidTr="00E76E76">
        <w:trPr>
          <w:trHeight w:val="300"/>
        </w:trPr>
        <w:tc>
          <w:tcPr>
            <w:tcW w:w="103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1944" w14:textId="31C2E753" w:rsidR="003B2CDF" w:rsidRDefault="003B2CDF" w:rsidP="003B2CDF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lastRenderedPageBreak/>
              <w:t>Table S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. Anti-SARS-CoV-2 S1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IgM levels (SU/mL)</w:t>
            </w:r>
          </w:p>
        </w:tc>
      </w:tr>
      <w:tr w:rsidR="003B2CDF" w14:paraId="5888088A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2864" w14:textId="77777777" w:rsidR="003B2CDF" w:rsidRPr="003B2CDF" w:rsidRDefault="003B2CDF" w:rsidP="00920C71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6B5A" w14:textId="77777777" w:rsidR="003B2CDF" w:rsidRDefault="003B2CDF" w:rsidP="00920C71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Healthcare Workers &amp; University Students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5289" w14:textId="77777777" w:rsidR="003B2CDF" w:rsidRDefault="003B2CDF" w:rsidP="00920C71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Healthcare Employees &amp; Students</w:t>
            </w:r>
          </w:p>
        </w:tc>
      </w:tr>
      <w:tr w:rsidR="003B2CDF" w14:paraId="7484D43C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8DDE" w14:textId="77777777" w:rsidR="003B2CDF" w:rsidRDefault="003B2CDF" w:rsidP="00920C71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187" w14:textId="77777777" w:rsidR="003B2CDF" w:rsidRDefault="003B2CDF" w:rsidP="00920C71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BNT162b2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6D4" w14:textId="77777777" w:rsidR="003B2CDF" w:rsidRDefault="003B2CDF" w:rsidP="00920C71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mRNA-1273</w:t>
            </w:r>
          </w:p>
        </w:tc>
      </w:tr>
      <w:tr w:rsidR="003B2CDF" w14:paraId="3A8E6519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FE1B" w14:textId="77777777" w:rsidR="003B2CDF" w:rsidRDefault="003B2CDF" w:rsidP="00920C71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1278" w14:textId="77777777" w:rsidR="003B2CDF" w:rsidRDefault="003B2CDF" w:rsidP="00920C71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(Second Dose at Week 3)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7C6E" w14:textId="77777777" w:rsidR="003B2CDF" w:rsidRDefault="003B2CDF" w:rsidP="00920C71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(Second Dose at Week 4)</w:t>
            </w:r>
          </w:p>
        </w:tc>
      </w:tr>
      <w:tr w:rsidR="000747BE" w14:paraId="06903BA3" w14:textId="77777777" w:rsidTr="003B2CDF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94175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0E305" w14:textId="004ABDCF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Q</w:t>
            </w:r>
            <w:r w:rsidRPr="00F81FC7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21588" w14:textId="62539E3C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0A64C" w14:textId="04DA9EE5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88BAD" w14:textId="0DC01810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Q</w:t>
            </w:r>
            <w:r w:rsidRPr="00F81FC7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3790" w14:textId="35E59240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76AFD" w14:textId="0115A968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Q</w:t>
            </w:r>
            <w:r w:rsidRPr="00F81F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747BE" w14:paraId="306A6B3C" w14:textId="77777777" w:rsidTr="003B2CDF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BA238" w14:textId="0B6018B6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ɑ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, 25-(</w:t>
            </w:r>
            <w:r w:rsidR="00590873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OH)</w:t>
            </w:r>
            <w:r w:rsidR="00590873" w:rsidRPr="00590873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vitamin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B230C" w14:textId="138467FA" w:rsidR="000747BE" w:rsidRPr="00F81FC7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Yu Gothic" w:eastAsia="Yu Gothic" w:hAnsi="Yu Gothic" w:cs="Times New Roman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52.4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C61FF" w14:textId="59958E1A" w:rsidR="000747BE" w:rsidRPr="00F81FC7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53.7</w:t>
            </w: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–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836EC" w14:textId="597962B2" w:rsidR="000747BE" w:rsidRPr="00F81FC7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≥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FD9EB" w14:textId="20CC2C0B" w:rsidR="000747BE" w:rsidRPr="00F81FC7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Yu Gothic" w:eastAsia="Yu Gothic" w:hAnsi="Yu Gothic" w:cs="Times New Roman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52.4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7F293" w14:textId="53C2729E" w:rsidR="000747BE" w:rsidRPr="00F81FC7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53.7</w:t>
            </w: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–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1C1F4" w14:textId="65B40252" w:rsidR="000747BE" w:rsidRPr="00F81FC7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≥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64.6</w:t>
            </w:r>
          </w:p>
        </w:tc>
      </w:tr>
      <w:tr w:rsidR="000747BE" w14:paraId="70637377" w14:textId="77777777" w:rsidTr="003B2CDF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99E1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3963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4CF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DA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F6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832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58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15F7CFF1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F3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36D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62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481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D5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F76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473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10457E6C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003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3D8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FE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82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047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48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5C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747BE" w14:paraId="67EB20CB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A842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09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66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D5F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91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3C0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E11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0.61</w:t>
            </w:r>
          </w:p>
        </w:tc>
      </w:tr>
      <w:tr w:rsidR="000747BE" w14:paraId="700EB066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C40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BA6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(0.53–1.57)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FD3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(0.44–1.03)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903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(0.35–0.84)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126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(0.3–0.63)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EE7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(0.42–0.58)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F3C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(0.41–1.68)</w:t>
            </w:r>
          </w:p>
        </w:tc>
      </w:tr>
      <w:tr w:rsidR="000747BE" w14:paraId="0469B570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2A58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First dose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462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B8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16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9B3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7CA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8C1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C857849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440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A0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week after the first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A2C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01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9E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E02A917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F8E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CC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13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9DE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3BA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19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A8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66FA0B10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A55C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14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3C6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418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A5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2CD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18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6D99F52E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F8E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DCC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(1.15–2.51)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FFA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(0.71–1.18)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AF4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(0.38–2.21)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E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BC7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86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1F38A1A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D90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A9F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 weeks after the first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E4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102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57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3805C47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46F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D0F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2B4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44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1A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B0D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A33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9D93712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296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9A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B55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8B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256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668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E7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66F7400D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4D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AA4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(0.7–1.2)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4C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(5–34.9)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019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(13.9–22)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15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2F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B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55B411F3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B2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8C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first dose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29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first dose</w:t>
            </w:r>
          </w:p>
        </w:tc>
      </w:tr>
      <w:tr w:rsidR="000747BE" w14:paraId="1FF347F0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8D36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4D1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08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3D1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F7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07E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C5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747BE" w14:paraId="55A88ECC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6A1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38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13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12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EED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C5B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5E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0747BE" w14:paraId="469F066C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0D90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24E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(10–41)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98B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(10–49)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ACC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(11–31)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114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(6–63)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97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(11–96)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00E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(14–48)</w:t>
            </w:r>
          </w:p>
        </w:tc>
      </w:tr>
      <w:tr w:rsidR="000747BE" w14:paraId="601EE47F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8E9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Second dose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E05" w14:textId="77777777" w:rsidR="000747BE" w:rsidRDefault="000747BE" w:rsidP="000747BE">
            <w:pPr>
              <w:spacing w:line="220" w:lineRule="exac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47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0A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E9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04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FBE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5BE37076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79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8B1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week after the second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4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B92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98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125CFF44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208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DB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30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3A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82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6F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562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14A8AB27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8DED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5B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02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01B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47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683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98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7FB7AB04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25D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604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(42–103)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F42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(27–50)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DB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(15–44)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96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071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24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63C82AAD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35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E45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 weeks after the second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6E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B7C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5C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B8B04AB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CF6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F23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E2D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29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A7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57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42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47CD8E1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CF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DC9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7C8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2CC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5B3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FCE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404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58913289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C5B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6E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(31–142)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04B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(19–41)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C6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(18–32)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929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58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B7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DFC2828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955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08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second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1C2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01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AE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7B2A946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EC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6C9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262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5C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18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5F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3D3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D50BEFC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5AE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175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4A6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87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CD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EE1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CD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271951E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8E5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22F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(21–98)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16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(12–30)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B6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(12–27)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AB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B2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8E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56A1BB5A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08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1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893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month after the second dose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AB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month after the second dose</w:t>
            </w:r>
          </w:p>
        </w:tc>
      </w:tr>
      <w:tr w:rsidR="000747BE" w14:paraId="6E68D0A4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429D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F7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8B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75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32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F7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C9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747BE" w14:paraId="4758D080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1578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A0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4BC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7C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4D8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0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94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0747BE" w14:paraId="3D3E7FEA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91D2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E8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(19–59)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67B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(17–51)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EBC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(14–121)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3D7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(11–55)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85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(9–66)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5B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(18–61)</w:t>
            </w:r>
          </w:p>
        </w:tc>
      </w:tr>
      <w:tr w:rsidR="000747BE" w14:paraId="3E20859A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13B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2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56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 months after the second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4B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78A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AA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49515EA8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3E7D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73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962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82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E8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EB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84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96E0FC8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3E5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FA8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B7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533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AEB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8A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7E0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53BDC899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B90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05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(7.6–25.1)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1B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(7.8–19.8)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F8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(3.6–28.3)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94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B0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CE2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372284A8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DE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3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67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months after the second dose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D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months after the second dose</w:t>
            </w:r>
          </w:p>
        </w:tc>
      </w:tr>
      <w:tr w:rsidR="000747BE" w14:paraId="661AD79D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E67D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1D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6B4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22C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036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E2E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E0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747BE" w14:paraId="2C5EC0B5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9AA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A4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BA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4C4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5C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3A2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3D8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5.9</w:t>
            </w:r>
          </w:p>
        </w:tc>
      </w:tr>
      <w:tr w:rsidR="000747BE" w14:paraId="753DA981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6F8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326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(4.2–12.9)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30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(3.3–7.9)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A49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(2–9)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9B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(2–9.7)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4A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(2.1–11.1)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6CF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(2.6–11)</w:t>
            </w:r>
          </w:p>
        </w:tc>
      </w:tr>
      <w:tr w:rsidR="000747BE" w14:paraId="42F672C6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F4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6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28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 months after the second dose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0D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 months after the second dose</w:t>
            </w:r>
          </w:p>
        </w:tc>
      </w:tr>
      <w:tr w:rsidR="000747BE" w14:paraId="0A703199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F86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B5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0F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D9C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10F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8A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45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0747BE" w14:paraId="0E3FEBCB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BF7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8AB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74B7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43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39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8B8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36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2.8</w:t>
            </w:r>
          </w:p>
        </w:tc>
      </w:tr>
      <w:tr w:rsidR="000747BE" w14:paraId="1EC8EEB4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185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9CB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(2.5–7.9)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EFD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(1.4–4)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03A3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(0.9–3)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4E7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(1.3–3.6)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BA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(1–1.7)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29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(1–4.2)</w:t>
            </w:r>
          </w:p>
        </w:tc>
      </w:tr>
      <w:tr w:rsidR="000747BE" w14:paraId="6630DE0B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5A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8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FD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 months after the second dose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A5B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CD5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418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2E75FA95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36C4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F731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BB30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69B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DC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34FA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D0E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5CCBD871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FE51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9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4F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16F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E0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DA9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412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7BE" w14:paraId="003DD115" w14:textId="77777777" w:rsidTr="003B2CDF">
        <w:trPr>
          <w:trHeight w:val="26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B3FD8" w14:textId="77777777" w:rsidR="000747BE" w:rsidRDefault="000747BE" w:rsidP="000747BE">
            <w:pPr>
              <w:spacing w:line="220" w:lineRule="exact"/>
              <w:ind w:firstLineChars="400" w:firstLine="88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FE4F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(2.2–7.5)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096D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(1.5–4.1)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73D36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(1.1–3.5)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3DAC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CF7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FC38" w14:textId="77777777" w:rsidR="000747BE" w:rsidRDefault="000747BE" w:rsidP="000747BE">
            <w:pPr>
              <w:spacing w:line="220" w:lineRule="exact"/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FFFF0FC" w14:textId="77777777" w:rsidR="002856AC" w:rsidRDefault="002856AC">
      <w:pPr>
        <w:rPr>
          <w:rFonts w:ascii="Times New Roman" w:hAnsi="Times New Roman" w:cs="Times New Roman"/>
        </w:rPr>
      </w:pPr>
    </w:p>
    <w:tbl>
      <w:tblPr>
        <w:tblW w:w="103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4"/>
        <w:gridCol w:w="1107"/>
        <w:gridCol w:w="1107"/>
        <w:gridCol w:w="1107"/>
        <w:gridCol w:w="1107"/>
        <w:gridCol w:w="1107"/>
        <w:gridCol w:w="1107"/>
      </w:tblGrid>
      <w:tr w:rsidR="00E76E76" w14:paraId="24F3BDBA" w14:textId="77777777" w:rsidTr="00373624">
        <w:trPr>
          <w:trHeight w:val="300"/>
        </w:trPr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A7DE" w14:textId="793069B6" w:rsidR="00E76E76" w:rsidRDefault="00E76E76" w:rsidP="008B0C65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Table S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Sensitivity analysis: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fixed effects of baseline characteristics on </w:t>
            </w:r>
            <w:r w:rsidR="00BA5158"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log-transformed anti-S1 IgM, SU/mL</w:t>
            </w:r>
          </w:p>
        </w:tc>
      </w:tr>
      <w:tr w:rsidR="00E76E76" w14:paraId="6447215C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4663" w14:textId="77777777" w:rsidR="00E76E76" w:rsidRDefault="00E76E76" w:rsidP="008B0C65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182E" w14:textId="5040BE98" w:rsidR="00373624" w:rsidRDefault="00E76E76" w:rsidP="00373624">
            <w:pPr>
              <w:jc w:val="center"/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A334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03E3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Model 3</w:t>
            </w:r>
          </w:p>
        </w:tc>
      </w:tr>
      <w:tr w:rsidR="00E76E76" w14:paraId="29B8DA93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B70B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4B2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N = 87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973E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N = 87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F28C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 = 87</w:t>
            </w:r>
          </w:p>
        </w:tc>
      </w:tr>
      <w:tr w:rsidR="00E76E76" w14:paraId="6EB33960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A97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4DBF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639 observations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5886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639 observations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F91B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639 observations</w:t>
            </w:r>
          </w:p>
        </w:tc>
      </w:tr>
      <w:tr w:rsidR="00E76E76" w14:paraId="364FC886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1D65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9FE8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AIC = 1689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56A1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AIC = 1690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460A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AIC = 1697</w:t>
            </w:r>
          </w:p>
        </w:tc>
      </w:tr>
      <w:tr w:rsidR="00E76E76" w14:paraId="2D407AA8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7CD2" w14:textId="77777777" w:rsidR="00E76E76" w:rsidRDefault="00E76E76" w:rsidP="008B0C65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4A5A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0BCC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9EA5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24C9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352C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A018" w14:textId="77777777" w:rsidR="00E76E76" w:rsidRDefault="00E76E76" w:rsidP="008B0C65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2"/>
                <w:szCs w:val="22"/>
              </w:rPr>
              <w:t>p-value</w:t>
            </w:r>
          </w:p>
        </w:tc>
      </w:tr>
      <w:tr w:rsidR="00A62399" w14:paraId="48443EDA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52E1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BNT162b2 (reference)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3F08" w14:textId="6EDEDE40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DFB7" w14:textId="770129BE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1FBC" w14:textId="4BF25FB8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483C" w14:textId="2C4F014B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16F0" w14:textId="34A163F6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D9AB" w14:textId="2E849448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2399" w14:paraId="50CC8EDC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00D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mRNA-1273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3B88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9AF5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9EF0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59CC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9D48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B983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0.709</w:t>
            </w:r>
          </w:p>
        </w:tc>
      </w:tr>
      <w:tr w:rsidR="00A62399" w14:paraId="55DB37F5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7792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Age (per year old)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FA3A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42E9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B531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FCC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5DF1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BA9F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0.003</w:t>
            </w:r>
          </w:p>
        </w:tc>
      </w:tr>
      <w:tr w:rsidR="00A62399" w14:paraId="781E24E5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95CF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Female sex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FDF1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D4EE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61C9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-0.208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461E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CE87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-0.249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04E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0.054</w:t>
            </w:r>
          </w:p>
        </w:tc>
      </w:tr>
      <w:tr w:rsidR="00A62399" w14:paraId="5B92E0AA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5A61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ALDH2 variant allele number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185F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C40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10EA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DA8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6831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088E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0.832</w:t>
            </w:r>
          </w:p>
        </w:tc>
      </w:tr>
      <w:tr w:rsidR="00A62399" w14:paraId="49F457F5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B2A0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Height (per cm)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67F0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246C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32F5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8DCF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2FD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202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0.008</w:t>
            </w:r>
          </w:p>
        </w:tc>
      </w:tr>
      <w:tr w:rsidR="00A62399" w14:paraId="329A14C3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244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Smoking status, yes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7C34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AA83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3257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09C5" w14:textId="77777777" w:rsidR="00A62399" w:rsidRDefault="00A62399" w:rsidP="00A62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C66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00D0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0.903</w:t>
            </w:r>
          </w:p>
        </w:tc>
      </w:tr>
      <w:tr w:rsidR="00A62399" w14:paraId="11AA16C2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5794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Ethanol intake (per category)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A155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082F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9F6F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2D2F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1EF8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117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0.523</w:t>
            </w:r>
          </w:p>
        </w:tc>
      </w:tr>
      <w:tr w:rsidR="00A62399" w14:paraId="7BCD3646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DD6E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Exercise habit (per category)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8D58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2E47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344F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7E5C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6A16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9F96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0.515</w:t>
            </w:r>
          </w:p>
        </w:tc>
      </w:tr>
      <w:tr w:rsidR="00A62399" w14:paraId="13785248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425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Perceived stress (per category)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748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5BE1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6B87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FB00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A7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EEE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0.946</w:t>
            </w:r>
          </w:p>
        </w:tc>
      </w:tr>
      <w:tr w:rsidR="00A62399" w14:paraId="74CC5313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445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Steroid use, yes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6937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31E1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68D7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F3B8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BE1A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-0.882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A045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A62399" w14:paraId="3D102EC6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0233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Allergic disease, yes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59EF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05E2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83B2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2047" w14:textId="77777777" w:rsidR="00A62399" w:rsidRDefault="00A62399" w:rsidP="00A623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0ABF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421D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0.197</w:t>
            </w:r>
          </w:p>
        </w:tc>
      </w:tr>
      <w:tr w:rsidR="00A62399" w14:paraId="13A46655" w14:textId="77777777" w:rsidTr="00373624">
        <w:trPr>
          <w:trHeight w:val="30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2C69" w14:textId="77777777" w:rsidR="00A62399" w:rsidRDefault="00A62399" w:rsidP="00A62399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Log 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vitamin D</w:t>
            </w:r>
            <w: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pg</w:t>
            </w:r>
            <w:proofErr w:type="spellEnd"/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/mL)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80BF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-0.486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1FF7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14E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-0.605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E6E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6290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-0.677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0ED2" w14:textId="77777777" w:rsidR="00A62399" w:rsidRDefault="00A62399" w:rsidP="00A62399">
            <w:pPr>
              <w:jc w:val="right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</w:tbl>
    <w:p w14:paraId="6A09E54C" w14:textId="207FB619" w:rsidR="00E76E76" w:rsidRPr="003B2CDF" w:rsidRDefault="00122787">
      <w:pPr>
        <w:rPr>
          <w:rFonts w:ascii="Times New Roman" w:hAnsi="Times New Roman" w:cs="Times New Roman" w:hint="eastAsia"/>
        </w:rPr>
      </w:pPr>
      <w:r w:rsidRPr="005E2DB5">
        <w:rPr>
          <w:rFonts w:ascii="Times New Roman" w:hAnsi="Times New Roman" w:cs="Times New Roman"/>
          <w:i/>
          <w:iCs/>
        </w:rPr>
        <w:t>β,</w:t>
      </w:r>
      <w:r w:rsidRPr="005E2DB5">
        <w:rPr>
          <w:rFonts w:ascii="Times New Roman" w:hAnsi="Times New Roman" w:cs="Times New Roman"/>
        </w:rPr>
        <w:t xml:space="preserve"> partial correlation coefficient. AIC, Akaike's Information Criterion. </w:t>
      </w:r>
      <w:r>
        <w:rPr>
          <w:rFonts w:ascii="Times New Roman" w:hAnsi="Times New Roman" w:cs="Times New Roman" w:hint="eastAsia"/>
        </w:rPr>
        <w:t>*</w:t>
      </w:r>
      <w:r w:rsidRPr="00E40517">
        <w:rPr>
          <w:rFonts w:ascii="Times New Roman" w:hAnsi="Times New Roman" w:cs="Times New Roman"/>
          <w:sz w:val="22"/>
          <w:szCs w:val="22"/>
        </w:rPr>
        <w:t>1α, 25-(OH)</w:t>
      </w:r>
      <w:r w:rsidRPr="00E40517">
        <w:rPr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>
        <w:rPr>
          <w:rFonts w:ascii="Times New Roman" w:eastAsia="Yu Gothic" w:hAnsi="Times New Roman" w:cs="Times New Roman" w:hint="eastAsia"/>
          <w:color w:val="000000"/>
          <w:sz w:val="22"/>
          <w:szCs w:val="22"/>
        </w:rPr>
        <w:t>v</w:t>
      </w:r>
      <w:r w:rsidRPr="009F66CF">
        <w:rPr>
          <w:rFonts w:ascii="Times New Roman" w:eastAsia="Yu Gothic" w:hAnsi="Times New Roman" w:cs="Times New Roman"/>
          <w:color w:val="000000"/>
          <w:sz w:val="22"/>
          <w:szCs w:val="22"/>
        </w:rPr>
        <w:t>itamin D</w:t>
      </w:r>
      <w:r w:rsidRPr="005E2DB5">
        <w:rPr>
          <w:rFonts w:ascii="Times New Roman" w:hAnsi="Times New Roman" w:cs="Times New Roman"/>
        </w:rPr>
        <w:t>.</w:t>
      </w:r>
    </w:p>
    <w:p w14:paraId="20540F9E" w14:textId="05A33262" w:rsidR="006D2FE0" w:rsidRDefault="0037058E" w:rsidP="00A6391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5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6"/>
        <w:gridCol w:w="1197"/>
        <w:gridCol w:w="1211"/>
        <w:gridCol w:w="1197"/>
        <w:gridCol w:w="1211"/>
        <w:gridCol w:w="1179"/>
        <w:gridCol w:w="1211"/>
      </w:tblGrid>
      <w:tr w:rsidR="0086118A" w14:paraId="7430FF67" w14:textId="77777777" w:rsidTr="007A5581">
        <w:trPr>
          <w:trHeight w:val="261"/>
        </w:trPr>
        <w:tc>
          <w:tcPr>
            <w:tcW w:w="105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74078" w14:textId="1662D067" w:rsidR="0086118A" w:rsidRDefault="0086118A" w:rsidP="0086118A">
            <w:pPr>
              <w:jc w:val="both"/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lastRenderedPageBreak/>
              <w:t>Table S5.IFN-γ ELISPOT count (SFC/2.0 x10⁵ PBMC)</w:t>
            </w:r>
          </w:p>
        </w:tc>
      </w:tr>
      <w:tr w:rsidR="00053B9C" w14:paraId="6CAF20D5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B3FD" w14:textId="77777777" w:rsidR="004C402B" w:rsidRDefault="004C402B">
            <w:pP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</w:pPr>
          </w:p>
          <w:p w14:paraId="16C2FB05" w14:textId="77777777" w:rsidR="0086118A" w:rsidRPr="004C402B" w:rsidRDefault="0086118A">
            <w:pPr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3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4B82C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University Students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A432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Healthcare Employees &amp; Students</w:t>
            </w:r>
          </w:p>
        </w:tc>
      </w:tr>
      <w:tr w:rsidR="00053B9C" w14:paraId="54E5FEAC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7A47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A2AD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BNT162b2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991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mRNA-1273</w:t>
            </w:r>
          </w:p>
        </w:tc>
      </w:tr>
      <w:tr w:rsidR="00053B9C" w14:paraId="1AD09265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7E01B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D3A8F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(Second Dose at Week 3)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C561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(Second Dose at Week 4)</w:t>
            </w:r>
          </w:p>
        </w:tc>
      </w:tr>
      <w:tr w:rsidR="00053B9C" w14:paraId="1011F904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E9D5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729D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Q1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A988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Q2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9E98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52567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Q1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C7B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Q2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B06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Q3</w:t>
            </w:r>
          </w:p>
        </w:tc>
      </w:tr>
      <w:tr w:rsidR="00053B9C" w14:paraId="696EEB03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AD364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1α, 25-(OH)₂ vitamin D, </w:t>
            </w:r>
            <w:proofErr w:type="spellStart"/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pg</w:t>
            </w:r>
            <w:proofErr w:type="spellEnd"/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/mL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C5B01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≤52.4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BE743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53.7–64.6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3F47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≥64.6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768FA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≤52.4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32B8A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53.7–64.6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A3C7A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≥64.6</w:t>
            </w:r>
          </w:p>
        </w:tc>
      </w:tr>
      <w:tr w:rsidR="00053B9C" w14:paraId="19C470B4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B1FF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70A8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C1E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3E7AC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92E4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13C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5FF01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B9C" w14:paraId="70E84463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6ABB" w14:textId="77777777" w:rsidR="004C402B" w:rsidRDefault="004C402B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4A65" w14:textId="77777777" w:rsidR="004C402B" w:rsidRDefault="004C402B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E2F4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717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1535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5039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9567F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B9C" w14:paraId="356C7F79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8CB8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20F8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B7CA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973A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538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2D01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3E9B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53B9C" w14:paraId="7CBA867F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2385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61A2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6628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F25C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8791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9ED7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7DC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3.5</w:t>
            </w:r>
          </w:p>
        </w:tc>
      </w:tr>
      <w:tr w:rsidR="00053B9C" w14:paraId="4FD7A313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A75B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1337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17EC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F84A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3B2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(0–11)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39A2" w14:textId="689DF8EB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(0–1</w:t>
            </w:r>
            <w:r w:rsidR="00D62CB0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AAC1" w14:textId="065148A5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(0–1</w:t>
            </w:r>
            <w:r w:rsidR="00D62CB0">
              <w:rPr>
                <w:rFonts w:ascii="Times New Roman" w:eastAsia="Yu Gothic" w:hAnsi="Times New Roman" w:cs="Times New Roman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053B9C" w14:paraId="0D8DC4B1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FE93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First dose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0BBE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556A8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A54AE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F7565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89E4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E6BE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66" w14:paraId="6DB853C0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8096" w14:textId="77777777" w:rsidR="00B57466" w:rsidRDefault="00B57466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7B61" w14:textId="33121F1C" w:rsidR="00B57466" w:rsidRDefault="00F43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first dose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B28C8" w14:textId="77777777" w:rsidR="00B57466" w:rsidRDefault="00B57466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weeks after the first dose</w:t>
            </w:r>
          </w:p>
        </w:tc>
      </w:tr>
      <w:tr w:rsidR="00053B9C" w14:paraId="454784CA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D772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3236E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05D4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3922D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7B0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A80C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16BF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53B9C" w14:paraId="7F73E90C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E0655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D9A0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946F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D40D7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D3BC3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AA8D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1E66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053B9C" w14:paraId="58FDD485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061D4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5CE38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09C5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92B9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99FA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(45–109)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CC56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(36–291)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C1C7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(56–145)</w:t>
            </w:r>
          </w:p>
        </w:tc>
      </w:tr>
      <w:tr w:rsidR="00053B9C" w14:paraId="095843F4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EDB5E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Second dose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71F3" w14:textId="77777777" w:rsidR="004C402B" w:rsidRDefault="004C402B">
            <w:pP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5816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118B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DB42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3640B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D796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66" w14:paraId="23255E1E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8C6F" w14:textId="77777777" w:rsidR="00B57466" w:rsidRDefault="00B57466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1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4B71" w14:textId="4D482642" w:rsidR="00B57466" w:rsidRDefault="00B574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month after the second dose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1FDD" w14:textId="77777777" w:rsidR="00B57466" w:rsidRDefault="00B57466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 month after the second dose</w:t>
            </w:r>
          </w:p>
        </w:tc>
      </w:tr>
      <w:tr w:rsidR="00053B9C" w14:paraId="78DB06CB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700D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83AE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85D9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B54A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C176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7CB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892A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53B9C" w14:paraId="7CFEA2DE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813A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3BB3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339E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1C5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7385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8737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10E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134</w:t>
            </w:r>
          </w:p>
        </w:tc>
      </w:tr>
      <w:tr w:rsidR="00053B9C" w14:paraId="065B8CAC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11F6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F92F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072B7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ACDF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D16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(189–301)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804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(99–285)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153E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(122–261)</w:t>
            </w:r>
          </w:p>
        </w:tc>
      </w:tr>
      <w:tr w:rsidR="00D62CB0" w14:paraId="5039BD75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0633A" w14:textId="77777777" w:rsidR="00D62CB0" w:rsidRDefault="00D62CB0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3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98C2" w14:textId="1586DEFD" w:rsidR="00D62CB0" w:rsidRDefault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months after the second dose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D2B0F" w14:textId="77777777" w:rsidR="00D62CB0" w:rsidRDefault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 months after the second dose</w:t>
            </w:r>
          </w:p>
        </w:tc>
      </w:tr>
      <w:tr w:rsidR="00053B9C" w14:paraId="2E9A0B04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17A1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56B6F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4309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959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F20F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F221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BD2B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053B9C" w14:paraId="194E6B6E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5D9C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1C9C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7EEF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972D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D7908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0005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B109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140</w:t>
            </w:r>
          </w:p>
        </w:tc>
      </w:tr>
      <w:tr w:rsidR="00053B9C" w14:paraId="57F7A540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278A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BC09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9C7C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F426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2B01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(102–180)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366A3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(38–148)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2135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(126–208)</w:t>
            </w:r>
          </w:p>
        </w:tc>
      </w:tr>
      <w:tr w:rsidR="00D62CB0" w14:paraId="19600AC5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6E87" w14:textId="77777777" w:rsidR="00D62CB0" w:rsidRDefault="00D62CB0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6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1FB5" w14:textId="06D9380F" w:rsidR="00D62CB0" w:rsidRDefault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 months after the second dose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4BBA" w14:textId="77777777" w:rsidR="00D62CB0" w:rsidRDefault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6 months after the second dose</w:t>
            </w:r>
          </w:p>
        </w:tc>
      </w:tr>
      <w:tr w:rsidR="00053B9C" w14:paraId="416782ED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E622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7388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DF55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E78D3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124B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8058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732D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053B9C" w14:paraId="1BC7268C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6A86C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0768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0842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9FF8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3DEB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C781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50DE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053B9C" w14:paraId="2B865278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90CA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7D9C" w14:textId="77777777" w:rsidR="004C402B" w:rsidRDefault="004C402B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968C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60A2" w14:textId="77777777" w:rsidR="004C402B" w:rsidRDefault="004C4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416A5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(9–51)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9216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(3–28)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F6D0" w14:textId="77777777" w:rsidR="004C402B" w:rsidRDefault="004C402B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(1–76)</w:t>
            </w:r>
          </w:p>
        </w:tc>
      </w:tr>
      <w:tr w:rsidR="00D62CB0" w14:paraId="2CE7CA66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9551" w14:textId="77777777" w:rsidR="00D62CB0" w:rsidRDefault="00D62CB0" w:rsidP="00D62CB0">
            <w:pPr>
              <w:ind w:firstLineChars="200" w:firstLine="44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Month 8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C565" w14:textId="105F9DD1" w:rsidR="00D62CB0" w:rsidRDefault="00D62CB0" w:rsidP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 months after the second dose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8E82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8 months after the second dose</w:t>
            </w:r>
          </w:p>
        </w:tc>
      </w:tr>
      <w:tr w:rsidR="00D62CB0" w14:paraId="23ED9244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753C" w14:textId="77777777" w:rsidR="00D62CB0" w:rsidRDefault="00D62CB0" w:rsidP="00D62CB0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51E5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8286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41B2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51C8A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48991" w14:textId="77777777" w:rsidR="00D62CB0" w:rsidRDefault="00D62CB0" w:rsidP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3255" w14:textId="77777777" w:rsidR="00D62CB0" w:rsidRDefault="00D62CB0" w:rsidP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CB0" w14:paraId="308DF066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0F4B2" w14:textId="77777777" w:rsidR="00D62CB0" w:rsidRDefault="00D62CB0" w:rsidP="00D62CB0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4121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818E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F403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DF40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4AA8" w14:textId="77777777" w:rsidR="00D62CB0" w:rsidRDefault="00D62CB0" w:rsidP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CF8C" w14:textId="77777777" w:rsidR="00D62CB0" w:rsidRDefault="00D62CB0" w:rsidP="00D62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CB0" w14:paraId="7D82E2E9" w14:textId="77777777" w:rsidTr="007A5581">
        <w:trPr>
          <w:trHeight w:val="261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C37EB" w14:textId="77777777" w:rsidR="00D62CB0" w:rsidRDefault="00D62CB0" w:rsidP="00D62CB0">
            <w:pPr>
              <w:ind w:firstLineChars="300" w:firstLine="660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(IQR)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A1B6C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(25–152)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ACB08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(115–327)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BF913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>(52–182)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F41D1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CC8C3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ED8DF" w14:textId="77777777" w:rsidR="00D62CB0" w:rsidRDefault="00D62CB0" w:rsidP="00D62CB0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32E01703" w14:textId="77777777" w:rsidR="004C402B" w:rsidRPr="00D807C1" w:rsidRDefault="004C402B" w:rsidP="00A63913">
      <w:pPr>
        <w:rPr>
          <w:rFonts w:ascii="Times New Roman" w:hAnsi="Times New Roman" w:cs="Times New Roman" w:hint="eastAsia"/>
        </w:rPr>
      </w:pPr>
    </w:p>
    <w:sectPr w:rsidR="004C402B" w:rsidRPr="00D807C1" w:rsidSect="0044169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7A7B" w14:textId="77777777" w:rsidR="007A6D48" w:rsidRDefault="007A6D48" w:rsidP="00E258C2">
      <w:r>
        <w:separator/>
      </w:r>
    </w:p>
  </w:endnote>
  <w:endnote w:type="continuationSeparator" w:id="0">
    <w:p w14:paraId="6034DA5D" w14:textId="77777777" w:rsidR="007A6D48" w:rsidRDefault="007A6D48" w:rsidP="00E258C2">
      <w:r>
        <w:continuationSeparator/>
      </w:r>
    </w:p>
  </w:endnote>
  <w:endnote w:type="continuationNotice" w:id="1">
    <w:p w14:paraId="238B6AC3" w14:textId="77777777" w:rsidR="007A6D48" w:rsidRDefault="007A6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9A01" w14:textId="77777777" w:rsidR="007A6D48" w:rsidRDefault="007A6D48" w:rsidP="00E258C2">
      <w:r>
        <w:separator/>
      </w:r>
    </w:p>
  </w:footnote>
  <w:footnote w:type="continuationSeparator" w:id="0">
    <w:p w14:paraId="767488A1" w14:textId="77777777" w:rsidR="007A6D48" w:rsidRDefault="007A6D48" w:rsidP="00E258C2">
      <w:r>
        <w:continuationSeparator/>
      </w:r>
    </w:p>
  </w:footnote>
  <w:footnote w:type="continuationNotice" w:id="1">
    <w:p w14:paraId="7A9B9371" w14:textId="77777777" w:rsidR="007A6D48" w:rsidRDefault="007A6D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1D"/>
    <w:rsid w:val="00001908"/>
    <w:rsid w:val="00002A69"/>
    <w:rsid w:val="00003591"/>
    <w:rsid w:val="0001152C"/>
    <w:rsid w:val="00011DF4"/>
    <w:rsid w:val="0001555A"/>
    <w:rsid w:val="000360D1"/>
    <w:rsid w:val="0003777B"/>
    <w:rsid w:val="000408CA"/>
    <w:rsid w:val="000448B3"/>
    <w:rsid w:val="00045EFA"/>
    <w:rsid w:val="00052544"/>
    <w:rsid w:val="00053B9C"/>
    <w:rsid w:val="00053EA5"/>
    <w:rsid w:val="00057644"/>
    <w:rsid w:val="0006237F"/>
    <w:rsid w:val="00065BA5"/>
    <w:rsid w:val="00070983"/>
    <w:rsid w:val="000725C6"/>
    <w:rsid w:val="000747BE"/>
    <w:rsid w:val="0009050E"/>
    <w:rsid w:val="0009133F"/>
    <w:rsid w:val="000A2C10"/>
    <w:rsid w:val="000A5444"/>
    <w:rsid w:val="000A7856"/>
    <w:rsid w:val="000A789D"/>
    <w:rsid w:val="000B1439"/>
    <w:rsid w:val="000B2F7E"/>
    <w:rsid w:val="000B37EB"/>
    <w:rsid w:val="000C109A"/>
    <w:rsid w:val="000C52B0"/>
    <w:rsid w:val="000C572B"/>
    <w:rsid w:val="000D026F"/>
    <w:rsid w:val="000D0C61"/>
    <w:rsid w:val="000D1323"/>
    <w:rsid w:val="000D15AA"/>
    <w:rsid w:val="000D2759"/>
    <w:rsid w:val="000D3327"/>
    <w:rsid w:val="000D35F3"/>
    <w:rsid w:val="000D6E2F"/>
    <w:rsid w:val="000D7FAE"/>
    <w:rsid w:val="000E0762"/>
    <w:rsid w:val="000E09C6"/>
    <w:rsid w:val="000E1FA4"/>
    <w:rsid w:val="000F0418"/>
    <w:rsid w:val="000F40FE"/>
    <w:rsid w:val="000F6C25"/>
    <w:rsid w:val="00100966"/>
    <w:rsid w:val="00104C84"/>
    <w:rsid w:val="00110742"/>
    <w:rsid w:val="0011374B"/>
    <w:rsid w:val="00114794"/>
    <w:rsid w:val="001164A5"/>
    <w:rsid w:val="001169B6"/>
    <w:rsid w:val="00122787"/>
    <w:rsid w:val="001246E4"/>
    <w:rsid w:val="00130056"/>
    <w:rsid w:val="00130A06"/>
    <w:rsid w:val="00136F7C"/>
    <w:rsid w:val="00146211"/>
    <w:rsid w:val="00161CF6"/>
    <w:rsid w:val="00163BDE"/>
    <w:rsid w:val="001656A2"/>
    <w:rsid w:val="00166F5D"/>
    <w:rsid w:val="00171D28"/>
    <w:rsid w:val="0018101D"/>
    <w:rsid w:val="001819AE"/>
    <w:rsid w:val="00181C69"/>
    <w:rsid w:val="00194366"/>
    <w:rsid w:val="001967FC"/>
    <w:rsid w:val="001A4ED5"/>
    <w:rsid w:val="001A5D86"/>
    <w:rsid w:val="001B6C64"/>
    <w:rsid w:val="001C6B5A"/>
    <w:rsid w:val="001D082A"/>
    <w:rsid w:val="001D10C9"/>
    <w:rsid w:val="001D32C4"/>
    <w:rsid w:val="001D4B46"/>
    <w:rsid w:val="001D6D5C"/>
    <w:rsid w:val="001D7CE3"/>
    <w:rsid w:val="001E24DE"/>
    <w:rsid w:val="001E273C"/>
    <w:rsid w:val="001E4EED"/>
    <w:rsid w:val="001F6462"/>
    <w:rsid w:val="001F76D3"/>
    <w:rsid w:val="001F7EAD"/>
    <w:rsid w:val="002146C7"/>
    <w:rsid w:val="00224369"/>
    <w:rsid w:val="002247B6"/>
    <w:rsid w:val="0023462F"/>
    <w:rsid w:val="00234C73"/>
    <w:rsid w:val="00241584"/>
    <w:rsid w:val="00245A37"/>
    <w:rsid w:val="00266983"/>
    <w:rsid w:val="002746D9"/>
    <w:rsid w:val="002805F6"/>
    <w:rsid w:val="00281F2D"/>
    <w:rsid w:val="00283F3B"/>
    <w:rsid w:val="002856AC"/>
    <w:rsid w:val="00287973"/>
    <w:rsid w:val="00294051"/>
    <w:rsid w:val="00294220"/>
    <w:rsid w:val="00296FA2"/>
    <w:rsid w:val="002A20DF"/>
    <w:rsid w:val="002A249C"/>
    <w:rsid w:val="002B08DA"/>
    <w:rsid w:val="002C19BE"/>
    <w:rsid w:val="002D1833"/>
    <w:rsid w:val="002D2946"/>
    <w:rsid w:val="002D5329"/>
    <w:rsid w:val="002E0621"/>
    <w:rsid w:val="002E1F0C"/>
    <w:rsid w:val="002E2B3E"/>
    <w:rsid w:val="002E761C"/>
    <w:rsid w:val="002F000B"/>
    <w:rsid w:val="002F0FA2"/>
    <w:rsid w:val="002F1AAE"/>
    <w:rsid w:val="002F2BE6"/>
    <w:rsid w:val="002F4B14"/>
    <w:rsid w:val="002F50A4"/>
    <w:rsid w:val="002F5275"/>
    <w:rsid w:val="00303436"/>
    <w:rsid w:val="00304BB9"/>
    <w:rsid w:val="0030693B"/>
    <w:rsid w:val="00314FCB"/>
    <w:rsid w:val="00315482"/>
    <w:rsid w:val="00317DC0"/>
    <w:rsid w:val="003205F0"/>
    <w:rsid w:val="0032220E"/>
    <w:rsid w:val="00322C4E"/>
    <w:rsid w:val="003347F1"/>
    <w:rsid w:val="00335C68"/>
    <w:rsid w:val="00337348"/>
    <w:rsid w:val="0034043C"/>
    <w:rsid w:val="00341827"/>
    <w:rsid w:val="00341B3F"/>
    <w:rsid w:val="00345C9E"/>
    <w:rsid w:val="0035142E"/>
    <w:rsid w:val="00351CF3"/>
    <w:rsid w:val="00353111"/>
    <w:rsid w:val="003541EA"/>
    <w:rsid w:val="00356F0F"/>
    <w:rsid w:val="00357E91"/>
    <w:rsid w:val="00360903"/>
    <w:rsid w:val="00363064"/>
    <w:rsid w:val="0036461E"/>
    <w:rsid w:val="00365BEB"/>
    <w:rsid w:val="0036615E"/>
    <w:rsid w:val="0037058E"/>
    <w:rsid w:val="00373624"/>
    <w:rsid w:val="00373EB7"/>
    <w:rsid w:val="003743C4"/>
    <w:rsid w:val="00374A0D"/>
    <w:rsid w:val="00380733"/>
    <w:rsid w:val="00381011"/>
    <w:rsid w:val="0038316A"/>
    <w:rsid w:val="00385D28"/>
    <w:rsid w:val="003869C7"/>
    <w:rsid w:val="00391A2E"/>
    <w:rsid w:val="00392F24"/>
    <w:rsid w:val="003A5A13"/>
    <w:rsid w:val="003B2CDF"/>
    <w:rsid w:val="003B503E"/>
    <w:rsid w:val="003C18C7"/>
    <w:rsid w:val="003C3F04"/>
    <w:rsid w:val="003C538D"/>
    <w:rsid w:val="003D1B5A"/>
    <w:rsid w:val="003D5585"/>
    <w:rsid w:val="003E1FF8"/>
    <w:rsid w:val="003F2548"/>
    <w:rsid w:val="003F3637"/>
    <w:rsid w:val="00400616"/>
    <w:rsid w:val="00403BE4"/>
    <w:rsid w:val="0040711A"/>
    <w:rsid w:val="004134A9"/>
    <w:rsid w:val="004149E9"/>
    <w:rsid w:val="0041562E"/>
    <w:rsid w:val="004232CB"/>
    <w:rsid w:val="00424F03"/>
    <w:rsid w:val="004271D4"/>
    <w:rsid w:val="00430684"/>
    <w:rsid w:val="0043429E"/>
    <w:rsid w:val="00434ABF"/>
    <w:rsid w:val="004358E4"/>
    <w:rsid w:val="00441694"/>
    <w:rsid w:val="0044236C"/>
    <w:rsid w:val="00442F49"/>
    <w:rsid w:val="004462BC"/>
    <w:rsid w:val="00450C6E"/>
    <w:rsid w:val="00454EEC"/>
    <w:rsid w:val="00457F07"/>
    <w:rsid w:val="00462272"/>
    <w:rsid w:val="00466628"/>
    <w:rsid w:val="00470E2A"/>
    <w:rsid w:val="00487953"/>
    <w:rsid w:val="00491596"/>
    <w:rsid w:val="004930FD"/>
    <w:rsid w:val="004A2B92"/>
    <w:rsid w:val="004B48C3"/>
    <w:rsid w:val="004B6FD0"/>
    <w:rsid w:val="004C402B"/>
    <w:rsid w:val="004D36BF"/>
    <w:rsid w:val="004E4B86"/>
    <w:rsid w:val="00503962"/>
    <w:rsid w:val="0050512D"/>
    <w:rsid w:val="0050755B"/>
    <w:rsid w:val="005101C9"/>
    <w:rsid w:val="00515B85"/>
    <w:rsid w:val="00516A87"/>
    <w:rsid w:val="00520CCC"/>
    <w:rsid w:val="00524A9B"/>
    <w:rsid w:val="00532146"/>
    <w:rsid w:val="005321CF"/>
    <w:rsid w:val="00537864"/>
    <w:rsid w:val="005401F6"/>
    <w:rsid w:val="00543C8B"/>
    <w:rsid w:val="005440AC"/>
    <w:rsid w:val="00546D9C"/>
    <w:rsid w:val="00551F2C"/>
    <w:rsid w:val="00564C99"/>
    <w:rsid w:val="005748EB"/>
    <w:rsid w:val="005754DE"/>
    <w:rsid w:val="00582273"/>
    <w:rsid w:val="00583062"/>
    <w:rsid w:val="00583620"/>
    <w:rsid w:val="005871B6"/>
    <w:rsid w:val="00590873"/>
    <w:rsid w:val="005960F8"/>
    <w:rsid w:val="005A3E07"/>
    <w:rsid w:val="005D0380"/>
    <w:rsid w:val="005D4A90"/>
    <w:rsid w:val="005E2DB5"/>
    <w:rsid w:val="005E3F3A"/>
    <w:rsid w:val="005E63C2"/>
    <w:rsid w:val="005F6B30"/>
    <w:rsid w:val="00603B8B"/>
    <w:rsid w:val="00607BA5"/>
    <w:rsid w:val="00607D01"/>
    <w:rsid w:val="00611F2D"/>
    <w:rsid w:val="00620490"/>
    <w:rsid w:val="00626508"/>
    <w:rsid w:val="006329DF"/>
    <w:rsid w:val="006366DE"/>
    <w:rsid w:val="0065009E"/>
    <w:rsid w:val="006545E3"/>
    <w:rsid w:val="00654CD3"/>
    <w:rsid w:val="0065662C"/>
    <w:rsid w:val="00661859"/>
    <w:rsid w:val="006622C9"/>
    <w:rsid w:val="00662AC5"/>
    <w:rsid w:val="00667E92"/>
    <w:rsid w:val="00670B9D"/>
    <w:rsid w:val="006719F2"/>
    <w:rsid w:val="00674B7C"/>
    <w:rsid w:val="00676631"/>
    <w:rsid w:val="00676E9A"/>
    <w:rsid w:val="006807EF"/>
    <w:rsid w:val="006828A6"/>
    <w:rsid w:val="006832CF"/>
    <w:rsid w:val="006871A9"/>
    <w:rsid w:val="0068775D"/>
    <w:rsid w:val="00690ED6"/>
    <w:rsid w:val="0069101E"/>
    <w:rsid w:val="00691F84"/>
    <w:rsid w:val="006A5CC7"/>
    <w:rsid w:val="006A7C2F"/>
    <w:rsid w:val="006B4FD2"/>
    <w:rsid w:val="006C199A"/>
    <w:rsid w:val="006D2FE0"/>
    <w:rsid w:val="006D6659"/>
    <w:rsid w:val="006D709A"/>
    <w:rsid w:val="006E604D"/>
    <w:rsid w:val="00702509"/>
    <w:rsid w:val="00702D4F"/>
    <w:rsid w:val="00706A1D"/>
    <w:rsid w:val="007150B8"/>
    <w:rsid w:val="00715756"/>
    <w:rsid w:val="0071757F"/>
    <w:rsid w:val="00721913"/>
    <w:rsid w:val="00723D95"/>
    <w:rsid w:val="00724C82"/>
    <w:rsid w:val="0072791D"/>
    <w:rsid w:val="007340E1"/>
    <w:rsid w:val="00734BED"/>
    <w:rsid w:val="00735C6B"/>
    <w:rsid w:val="00744B53"/>
    <w:rsid w:val="00754812"/>
    <w:rsid w:val="007615A2"/>
    <w:rsid w:val="0076271D"/>
    <w:rsid w:val="00770B7D"/>
    <w:rsid w:val="00776105"/>
    <w:rsid w:val="0078246A"/>
    <w:rsid w:val="00784758"/>
    <w:rsid w:val="00784F99"/>
    <w:rsid w:val="007874ED"/>
    <w:rsid w:val="00787717"/>
    <w:rsid w:val="00791041"/>
    <w:rsid w:val="007914D0"/>
    <w:rsid w:val="00791A7A"/>
    <w:rsid w:val="00792B7F"/>
    <w:rsid w:val="00793770"/>
    <w:rsid w:val="00794727"/>
    <w:rsid w:val="00794769"/>
    <w:rsid w:val="007A5581"/>
    <w:rsid w:val="007A6D48"/>
    <w:rsid w:val="007A7BAD"/>
    <w:rsid w:val="007B7ECB"/>
    <w:rsid w:val="007C463A"/>
    <w:rsid w:val="007C5BA5"/>
    <w:rsid w:val="007C6337"/>
    <w:rsid w:val="007D3320"/>
    <w:rsid w:val="007D4815"/>
    <w:rsid w:val="007D4C82"/>
    <w:rsid w:val="007D571B"/>
    <w:rsid w:val="007E4520"/>
    <w:rsid w:val="007E4CC3"/>
    <w:rsid w:val="007E6CD9"/>
    <w:rsid w:val="007E7DF9"/>
    <w:rsid w:val="007F5350"/>
    <w:rsid w:val="007F601B"/>
    <w:rsid w:val="007F6EEA"/>
    <w:rsid w:val="00801FE8"/>
    <w:rsid w:val="00811C3D"/>
    <w:rsid w:val="00813001"/>
    <w:rsid w:val="008163E7"/>
    <w:rsid w:val="00821AD0"/>
    <w:rsid w:val="00853176"/>
    <w:rsid w:val="00853A5F"/>
    <w:rsid w:val="00855C4A"/>
    <w:rsid w:val="0086118A"/>
    <w:rsid w:val="0086136C"/>
    <w:rsid w:val="00866A9A"/>
    <w:rsid w:val="00875F4E"/>
    <w:rsid w:val="0088068E"/>
    <w:rsid w:val="008941CC"/>
    <w:rsid w:val="008948E8"/>
    <w:rsid w:val="00897D83"/>
    <w:rsid w:val="008A67CB"/>
    <w:rsid w:val="008B4C68"/>
    <w:rsid w:val="008B6047"/>
    <w:rsid w:val="008C4DF1"/>
    <w:rsid w:val="008C6163"/>
    <w:rsid w:val="008D2D96"/>
    <w:rsid w:val="008E0A7B"/>
    <w:rsid w:val="008E4D0E"/>
    <w:rsid w:val="008F2437"/>
    <w:rsid w:val="008F4542"/>
    <w:rsid w:val="008F4DBC"/>
    <w:rsid w:val="008F5A59"/>
    <w:rsid w:val="008F75D1"/>
    <w:rsid w:val="0090049A"/>
    <w:rsid w:val="00902261"/>
    <w:rsid w:val="009038C4"/>
    <w:rsid w:val="00903907"/>
    <w:rsid w:val="0090487E"/>
    <w:rsid w:val="009062FD"/>
    <w:rsid w:val="009064E3"/>
    <w:rsid w:val="009149F2"/>
    <w:rsid w:val="00932970"/>
    <w:rsid w:val="0093316F"/>
    <w:rsid w:val="009336C6"/>
    <w:rsid w:val="00934D5A"/>
    <w:rsid w:val="00937733"/>
    <w:rsid w:val="00937D9E"/>
    <w:rsid w:val="00947DBB"/>
    <w:rsid w:val="00951BE6"/>
    <w:rsid w:val="00956327"/>
    <w:rsid w:val="009622C6"/>
    <w:rsid w:val="009722CD"/>
    <w:rsid w:val="009757EC"/>
    <w:rsid w:val="00976DB3"/>
    <w:rsid w:val="00981455"/>
    <w:rsid w:val="0098442E"/>
    <w:rsid w:val="00984526"/>
    <w:rsid w:val="009863F1"/>
    <w:rsid w:val="0099012F"/>
    <w:rsid w:val="00991DC8"/>
    <w:rsid w:val="0099345F"/>
    <w:rsid w:val="009A0383"/>
    <w:rsid w:val="009A337D"/>
    <w:rsid w:val="009A3CBA"/>
    <w:rsid w:val="009B30A0"/>
    <w:rsid w:val="009C16B1"/>
    <w:rsid w:val="009C1805"/>
    <w:rsid w:val="009C50F3"/>
    <w:rsid w:val="009C5B87"/>
    <w:rsid w:val="009D1587"/>
    <w:rsid w:val="009D6409"/>
    <w:rsid w:val="009F5A6A"/>
    <w:rsid w:val="009F5F6B"/>
    <w:rsid w:val="009F66CF"/>
    <w:rsid w:val="009F6FB5"/>
    <w:rsid w:val="00A004D3"/>
    <w:rsid w:val="00A00A3F"/>
    <w:rsid w:val="00A152D9"/>
    <w:rsid w:val="00A15AA0"/>
    <w:rsid w:val="00A219A3"/>
    <w:rsid w:val="00A3224E"/>
    <w:rsid w:val="00A350F3"/>
    <w:rsid w:val="00A420B9"/>
    <w:rsid w:val="00A4229E"/>
    <w:rsid w:val="00A4471C"/>
    <w:rsid w:val="00A50414"/>
    <w:rsid w:val="00A51301"/>
    <w:rsid w:val="00A575E9"/>
    <w:rsid w:val="00A62399"/>
    <w:rsid w:val="00A63913"/>
    <w:rsid w:val="00A707BD"/>
    <w:rsid w:val="00A70938"/>
    <w:rsid w:val="00A72D9E"/>
    <w:rsid w:val="00A7469D"/>
    <w:rsid w:val="00A76171"/>
    <w:rsid w:val="00A83A2A"/>
    <w:rsid w:val="00A84B27"/>
    <w:rsid w:val="00A86826"/>
    <w:rsid w:val="00A96CDB"/>
    <w:rsid w:val="00AA61A4"/>
    <w:rsid w:val="00AA76E2"/>
    <w:rsid w:val="00AA7729"/>
    <w:rsid w:val="00AB3B87"/>
    <w:rsid w:val="00AB417F"/>
    <w:rsid w:val="00AB51B3"/>
    <w:rsid w:val="00AB6158"/>
    <w:rsid w:val="00AB6EFD"/>
    <w:rsid w:val="00AB74EC"/>
    <w:rsid w:val="00AC4E45"/>
    <w:rsid w:val="00AF2D0F"/>
    <w:rsid w:val="00B02921"/>
    <w:rsid w:val="00B034FA"/>
    <w:rsid w:val="00B0468C"/>
    <w:rsid w:val="00B04F21"/>
    <w:rsid w:val="00B07FFD"/>
    <w:rsid w:val="00B15325"/>
    <w:rsid w:val="00B17E89"/>
    <w:rsid w:val="00B20556"/>
    <w:rsid w:val="00B24F0F"/>
    <w:rsid w:val="00B25471"/>
    <w:rsid w:val="00B25D2D"/>
    <w:rsid w:val="00B27F85"/>
    <w:rsid w:val="00B3209F"/>
    <w:rsid w:val="00B348A8"/>
    <w:rsid w:val="00B40187"/>
    <w:rsid w:val="00B451DB"/>
    <w:rsid w:val="00B459B9"/>
    <w:rsid w:val="00B51B49"/>
    <w:rsid w:val="00B57466"/>
    <w:rsid w:val="00B64CD9"/>
    <w:rsid w:val="00B66B01"/>
    <w:rsid w:val="00B70F0E"/>
    <w:rsid w:val="00B72AED"/>
    <w:rsid w:val="00B82A49"/>
    <w:rsid w:val="00B83F29"/>
    <w:rsid w:val="00B854F5"/>
    <w:rsid w:val="00B85789"/>
    <w:rsid w:val="00B85F60"/>
    <w:rsid w:val="00B87714"/>
    <w:rsid w:val="00B92A4E"/>
    <w:rsid w:val="00BA5158"/>
    <w:rsid w:val="00BA5CDB"/>
    <w:rsid w:val="00BB2047"/>
    <w:rsid w:val="00BB3CB1"/>
    <w:rsid w:val="00BB5CEF"/>
    <w:rsid w:val="00BB651A"/>
    <w:rsid w:val="00BC15F2"/>
    <w:rsid w:val="00BC357B"/>
    <w:rsid w:val="00BC3F2B"/>
    <w:rsid w:val="00BD051E"/>
    <w:rsid w:val="00BD171E"/>
    <w:rsid w:val="00BD2081"/>
    <w:rsid w:val="00BD2399"/>
    <w:rsid w:val="00BD4C4C"/>
    <w:rsid w:val="00BD69AE"/>
    <w:rsid w:val="00BE20C4"/>
    <w:rsid w:val="00BE5B5D"/>
    <w:rsid w:val="00BF1033"/>
    <w:rsid w:val="00BF3CA9"/>
    <w:rsid w:val="00BF506A"/>
    <w:rsid w:val="00C02ABB"/>
    <w:rsid w:val="00C02DC2"/>
    <w:rsid w:val="00C059ED"/>
    <w:rsid w:val="00C1330C"/>
    <w:rsid w:val="00C26C44"/>
    <w:rsid w:val="00C27125"/>
    <w:rsid w:val="00C3286D"/>
    <w:rsid w:val="00C34395"/>
    <w:rsid w:val="00C34835"/>
    <w:rsid w:val="00C3532E"/>
    <w:rsid w:val="00C40CC2"/>
    <w:rsid w:val="00C41CF1"/>
    <w:rsid w:val="00C41D1B"/>
    <w:rsid w:val="00C4264D"/>
    <w:rsid w:val="00C51BAD"/>
    <w:rsid w:val="00C52A6E"/>
    <w:rsid w:val="00C555FB"/>
    <w:rsid w:val="00C57A31"/>
    <w:rsid w:val="00C714B3"/>
    <w:rsid w:val="00C71DA2"/>
    <w:rsid w:val="00C7266A"/>
    <w:rsid w:val="00C77F24"/>
    <w:rsid w:val="00C8056C"/>
    <w:rsid w:val="00C8179C"/>
    <w:rsid w:val="00C82C17"/>
    <w:rsid w:val="00C8345B"/>
    <w:rsid w:val="00C85044"/>
    <w:rsid w:val="00C850D8"/>
    <w:rsid w:val="00C8601D"/>
    <w:rsid w:val="00C977BC"/>
    <w:rsid w:val="00CA264F"/>
    <w:rsid w:val="00CA6F1F"/>
    <w:rsid w:val="00CC1FDC"/>
    <w:rsid w:val="00CC70B9"/>
    <w:rsid w:val="00CC78A1"/>
    <w:rsid w:val="00CD5CEF"/>
    <w:rsid w:val="00D057BA"/>
    <w:rsid w:val="00D05BA6"/>
    <w:rsid w:val="00D13C22"/>
    <w:rsid w:val="00D156C3"/>
    <w:rsid w:val="00D21230"/>
    <w:rsid w:val="00D24300"/>
    <w:rsid w:val="00D259EC"/>
    <w:rsid w:val="00D37131"/>
    <w:rsid w:val="00D45D10"/>
    <w:rsid w:val="00D535F0"/>
    <w:rsid w:val="00D5542E"/>
    <w:rsid w:val="00D62CB0"/>
    <w:rsid w:val="00D63712"/>
    <w:rsid w:val="00D63C92"/>
    <w:rsid w:val="00D6459E"/>
    <w:rsid w:val="00D70B89"/>
    <w:rsid w:val="00D753A4"/>
    <w:rsid w:val="00D754F6"/>
    <w:rsid w:val="00D773C1"/>
    <w:rsid w:val="00D77E34"/>
    <w:rsid w:val="00D807C1"/>
    <w:rsid w:val="00D81F77"/>
    <w:rsid w:val="00D8431F"/>
    <w:rsid w:val="00D863C9"/>
    <w:rsid w:val="00D96ADB"/>
    <w:rsid w:val="00D971FB"/>
    <w:rsid w:val="00DA2B1D"/>
    <w:rsid w:val="00DA2D51"/>
    <w:rsid w:val="00DA4786"/>
    <w:rsid w:val="00DA5AD6"/>
    <w:rsid w:val="00DB058E"/>
    <w:rsid w:val="00DB5258"/>
    <w:rsid w:val="00DC0D04"/>
    <w:rsid w:val="00DC7D01"/>
    <w:rsid w:val="00DD4306"/>
    <w:rsid w:val="00DD7DCC"/>
    <w:rsid w:val="00DE0940"/>
    <w:rsid w:val="00DE0F75"/>
    <w:rsid w:val="00DE1627"/>
    <w:rsid w:val="00DE1AAA"/>
    <w:rsid w:val="00DE4B0D"/>
    <w:rsid w:val="00DF2130"/>
    <w:rsid w:val="00DF71BA"/>
    <w:rsid w:val="00E01B0F"/>
    <w:rsid w:val="00E0344A"/>
    <w:rsid w:val="00E07C24"/>
    <w:rsid w:val="00E15887"/>
    <w:rsid w:val="00E258C2"/>
    <w:rsid w:val="00E270E1"/>
    <w:rsid w:val="00E353C6"/>
    <w:rsid w:val="00E3746B"/>
    <w:rsid w:val="00E40517"/>
    <w:rsid w:val="00E524E9"/>
    <w:rsid w:val="00E55429"/>
    <w:rsid w:val="00E61950"/>
    <w:rsid w:val="00E62A58"/>
    <w:rsid w:val="00E63B1C"/>
    <w:rsid w:val="00E65F68"/>
    <w:rsid w:val="00E6730E"/>
    <w:rsid w:val="00E768F4"/>
    <w:rsid w:val="00E76E76"/>
    <w:rsid w:val="00E77391"/>
    <w:rsid w:val="00E800F7"/>
    <w:rsid w:val="00E8262B"/>
    <w:rsid w:val="00E83E6F"/>
    <w:rsid w:val="00E875A9"/>
    <w:rsid w:val="00E90A37"/>
    <w:rsid w:val="00E92F6E"/>
    <w:rsid w:val="00E95A0C"/>
    <w:rsid w:val="00E9650C"/>
    <w:rsid w:val="00E97186"/>
    <w:rsid w:val="00EA1788"/>
    <w:rsid w:val="00EA3C50"/>
    <w:rsid w:val="00EC32B8"/>
    <w:rsid w:val="00EC5E4F"/>
    <w:rsid w:val="00ED16EB"/>
    <w:rsid w:val="00ED700D"/>
    <w:rsid w:val="00ED7DA8"/>
    <w:rsid w:val="00EE0FED"/>
    <w:rsid w:val="00EE12E7"/>
    <w:rsid w:val="00EE587B"/>
    <w:rsid w:val="00EF4650"/>
    <w:rsid w:val="00EF6295"/>
    <w:rsid w:val="00EF6AD4"/>
    <w:rsid w:val="00F211FC"/>
    <w:rsid w:val="00F21208"/>
    <w:rsid w:val="00F25CE9"/>
    <w:rsid w:val="00F263B2"/>
    <w:rsid w:val="00F30464"/>
    <w:rsid w:val="00F32E54"/>
    <w:rsid w:val="00F340E7"/>
    <w:rsid w:val="00F4225C"/>
    <w:rsid w:val="00F43F5A"/>
    <w:rsid w:val="00F45AC0"/>
    <w:rsid w:val="00F4655D"/>
    <w:rsid w:val="00F5330D"/>
    <w:rsid w:val="00F5597D"/>
    <w:rsid w:val="00F56826"/>
    <w:rsid w:val="00F5713A"/>
    <w:rsid w:val="00F57875"/>
    <w:rsid w:val="00F600F9"/>
    <w:rsid w:val="00F60514"/>
    <w:rsid w:val="00F61911"/>
    <w:rsid w:val="00F637ED"/>
    <w:rsid w:val="00F67CBC"/>
    <w:rsid w:val="00F71D8B"/>
    <w:rsid w:val="00F81FC7"/>
    <w:rsid w:val="00F844AC"/>
    <w:rsid w:val="00F93ADC"/>
    <w:rsid w:val="00F9557F"/>
    <w:rsid w:val="00F97858"/>
    <w:rsid w:val="00FA605F"/>
    <w:rsid w:val="00FB23C4"/>
    <w:rsid w:val="00FB3287"/>
    <w:rsid w:val="00FB7E7B"/>
    <w:rsid w:val="00FC5A15"/>
    <w:rsid w:val="00FC70C6"/>
    <w:rsid w:val="00FD0BF2"/>
    <w:rsid w:val="00FD2D1D"/>
    <w:rsid w:val="00FD4CE8"/>
    <w:rsid w:val="00FD7706"/>
    <w:rsid w:val="00FD775C"/>
    <w:rsid w:val="00FE19C4"/>
    <w:rsid w:val="00FE4C97"/>
    <w:rsid w:val="00FF1B96"/>
    <w:rsid w:val="0F2BAB83"/>
    <w:rsid w:val="18712E59"/>
    <w:rsid w:val="1AD06C5F"/>
    <w:rsid w:val="25074B10"/>
    <w:rsid w:val="29F2BD9A"/>
    <w:rsid w:val="2A8DDB6A"/>
    <w:rsid w:val="2FC66738"/>
    <w:rsid w:val="301BBC59"/>
    <w:rsid w:val="362822E3"/>
    <w:rsid w:val="38F1FC0E"/>
    <w:rsid w:val="482E1ADB"/>
    <w:rsid w:val="4B74E1D6"/>
    <w:rsid w:val="70D0B1BD"/>
    <w:rsid w:val="7E0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87843"/>
  <w15:docId w15:val="{7FB89F80-7501-498A-8C12-CDA6CF5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02B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005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373E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3EB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57875"/>
    <w:pPr>
      <w:widowControl w:val="0"/>
      <w:jc w:val="both"/>
    </w:pPr>
    <w:rPr>
      <w:rFonts w:ascii="ヒラギノ角ゴ ProN W3" w:eastAsia="ヒラギノ角ゴ ProN W3" w:hAnsiTheme="minorHAnsi" w:cstheme="minorBidi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7875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39"/>
    <w:rsid w:val="009C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5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8C2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E25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8C2"/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0D0C6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0C61"/>
  </w:style>
  <w:style w:type="character" w:customStyle="1" w:styleId="ad">
    <w:name w:val="コメント文字列 (文字)"/>
    <w:basedOn w:val="a0"/>
    <w:link w:val="ac"/>
    <w:uiPriority w:val="99"/>
    <w:rsid w:val="000D0C61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0C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C61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af0">
    <w:name w:val="Revision"/>
    <w:hidden/>
    <w:uiPriority w:val="99"/>
    <w:semiHidden/>
    <w:rsid w:val="00976DB3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B609-FD61-4B3A-9936-A00C723B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5850</Characters>
  <Application>Microsoft Office Word</Application>
  <DocSecurity>0</DocSecurity>
  <Lines>48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平川智章（Hirakawa Tomoaki)</dc:creator>
  <cp:keywords/>
  <dc:description/>
  <cp:lastModifiedBy>平川 智章</cp:lastModifiedBy>
  <cp:revision>4</cp:revision>
  <cp:lastPrinted>2024-10-27T09:41:00Z</cp:lastPrinted>
  <dcterms:created xsi:type="dcterms:W3CDTF">2024-10-29T12:30:00Z</dcterms:created>
  <dcterms:modified xsi:type="dcterms:W3CDTF">2024-10-29T12:32:00Z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844b565c74ef8bab2583fd2cff433ee635d75a2f095c7250d767be2a2029de66</vt:lpwstr>
  </property>
</Properties>
</file>