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AF2599E" w14:textId="165C19F0" w:rsidR="4E934FD2" w:rsidRDefault="6F740621" w:rsidP="00954FBE">
      <w:pPr>
        <w:jc w:val="both"/>
        <w:rPr>
          <w:rFonts w:ascii="Palatino Linotype" w:hAnsi="Palatino Linotype"/>
          <w:sz w:val="22"/>
          <w:szCs w:val="22"/>
        </w:rPr>
      </w:pPr>
      <w:r w:rsidRPr="002529CC">
        <w:rPr>
          <w:rFonts w:ascii="Palatino Linotype" w:hAnsi="Palatino Linotype"/>
          <w:b/>
          <w:bCs/>
          <w:sz w:val="22"/>
          <w:szCs w:val="22"/>
          <w:lang w:val="en-US"/>
        </w:rPr>
        <w:t xml:space="preserve">Supplementary Table </w:t>
      </w:r>
      <w:r w:rsidR="004A6280" w:rsidRPr="002529CC">
        <w:rPr>
          <w:rFonts w:ascii="Palatino Linotype" w:hAnsi="Palatino Linotype"/>
          <w:b/>
          <w:bCs/>
          <w:sz w:val="22"/>
          <w:szCs w:val="22"/>
          <w:lang w:val="en-US"/>
        </w:rPr>
        <w:t>S</w:t>
      </w:r>
      <w:r w:rsidR="002529CC" w:rsidRPr="002529CC">
        <w:rPr>
          <w:rFonts w:ascii="Palatino Linotype" w:hAnsi="Palatino Linotype"/>
          <w:b/>
          <w:bCs/>
          <w:sz w:val="22"/>
          <w:szCs w:val="22"/>
          <w:lang w:val="en-US"/>
        </w:rPr>
        <w:t>1</w:t>
      </w:r>
      <w:r w:rsidR="003602FD" w:rsidRPr="002529CC">
        <w:rPr>
          <w:rFonts w:ascii="Palatino Linotype" w:hAnsi="Palatino Linotype"/>
          <w:b/>
          <w:bCs/>
          <w:sz w:val="22"/>
          <w:szCs w:val="22"/>
          <w:lang w:val="en-US"/>
        </w:rPr>
        <w:t>.</w:t>
      </w:r>
      <w:r w:rsidR="00884AD4" w:rsidRPr="002529CC">
        <w:rPr>
          <w:rFonts w:ascii="Palatino Linotype" w:hAnsi="Palatino Linotype"/>
          <w:b/>
          <w:bCs/>
          <w:sz w:val="22"/>
          <w:szCs w:val="22"/>
          <w:lang w:val="en-US"/>
        </w:rPr>
        <w:t xml:space="preserve"> </w:t>
      </w:r>
      <w:r w:rsidR="002529CC" w:rsidRPr="002529CC">
        <w:rPr>
          <w:rFonts w:ascii="Palatino Linotype" w:hAnsi="Palatino Linotype"/>
          <w:sz w:val="22"/>
          <w:szCs w:val="22"/>
        </w:rPr>
        <w:t xml:space="preserve">Main characteristics of participants </w:t>
      </w:r>
      <w:r w:rsidR="00954FBE">
        <w:rPr>
          <w:rFonts w:ascii="Palatino Linotype" w:hAnsi="Palatino Linotype"/>
          <w:sz w:val="22"/>
          <w:szCs w:val="22"/>
        </w:rPr>
        <w:t>according to availability of data from symptom-reporting daily diary and/or data from blood samples.</w:t>
      </w:r>
    </w:p>
    <w:p w14:paraId="1DA0D8BF" w14:textId="77777777" w:rsidR="00954FBE" w:rsidRDefault="00954FBE" w:rsidP="00954FBE">
      <w:pPr>
        <w:jc w:val="both"/>
        <w:rPr>
          <w:rFonts w:ascii="Palatino Linotype" w:hAnsi="Palatino Linotype"/>
          <w:b/>
          <w:bCs/>
          <w:sz w:val="22"/>
          <w:szCs w:val="22"/>
        </w:rPr>
      </w:pPr>
    </w:p>
    <w:tbl>
      <w:tblPr>
        <w:tblW w:w="10196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088"/>
        <w:gridCol w:w="1378"/>
        <w:gridCol w:w="1044"/>
        <w:gridCol w:w="1428"/>
        <w:gridCol w:w="1034"/>
        <w:gridCol w:w="1089"/>
        <w:gridCol w:w="1135"/>
        <w:tblGridChange w:id="0">
          <w:tblGrid>
            <w:gridCol w:w="3088"/>
            <w:gridCol w:w="1378"/>
            <w:gridCol w:w="1044"/>
            <w:gridCol w:w="1428"/>
            <w:gridCol w:w="1034"/>
            <w:gridCol w:w="1089"/>
            <w:gridCol w:w="1135"/>
          </w:tblGrid>
        </w:tblGridChange>
      </w:tblGrid>
      <w:tr w:rsidR="002529CC" w:rsidRPr="002529CC" w14:paraId="1398ADD1" w14:textId="77777777" w:rsidTr="002529CC">
        <w:trPr>
          <w:trHeight w:val="20"/>
        </w:trPr>
        <w:tc>
          <w:tcPr>
            <w:tcW w:w="4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</w:tcBorders>
            <w:shd w:val="clear" w:color="auto" w:fill="D9D9D9" w:themeFill="background1" w:themeFillShade="D9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0A6D592F" w14:textId="77777777" w:rsidR="002529CC" w:rsidRPr="002529CC" w:rsidRDefault="002529CC" w:rsidP="00B055FF">
            <w:pPr>
              <w:ind w:left="57" w:right="57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b/>
                <w:bCs/>
                <w:sz w:val="18"/>
                <w:szCs w:val="18"/>
              </w:rPr>
              <w:t>Characteristics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0304F1" w14:textId="77777777" w:rsidR="002529CC" w:rsidRPr="002529CC" w:rsidRDefault="002529CC" w:rsidP="00B055FF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b/>
                <w:bCs/>
                <w:sz w:val="18"/>
                <w:szCs w:val="18"/>
              </w:rPr>
              <w:t>Total</w:t>
            </w:r>
          </w:p>
          <w:p w14:paraId="2EE1531D" w14:textId="2DF45AF5" w:rsidR="002529CC" w:rsidRPr="002529CC" w:rsidRDefault="002529CC" w:rsidP="00B055FF">
            <w:pPr>
              <w:ind w:left="57" w:right="57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N= </w:t>
            </w:r>
            <w:r w:rsidRPr="002529CC">
              <w:rPr>
                <w:rFonts w:ascii="Palatino Linotype" w:hAnsi="Palatino Linotype"/>
                <w:b/>
                <w:bCs/>
                <w:sz w:val="18"/>
                <w:szCs w:val="18"/>
              </w:rPr>
              <w:t>1008</w:t>
            </w:r>
          </w:p>
        </w:tc>
        <w:tc>
          <w:tcPr>
            <w:tcW w:w="4686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3E56E8" w14:textId="3965D3A0" w:rsidR="002529CC" w:rsidRPr="002529CC" w:rsidRDefault="002529CC" w:rsidP="00B055FF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b/>
                <w:bCs/>
                <w:sz w:val="18"/>
                <w:szCs w:val="18"/>
              </w:rPr>
              <w:t>Availability of data</w:t>
            </w:r>
          </w:p>
        </w:tc>
      </w:tr>
      <w:tr w:rsidR="002529CC" w:rsidRPr="002529CC" w14:paraId="326E7CBC" w14:textId="77777777" w:rsidTr="002529CC">
        <w:trPr>
          <w:trHeight w:val="432"/>
        </w:trPr>
        <w:tc>
          <w:tcPr>
            <w:tcW w:w="4466" w:type="dxa"/>
            <w:gridSpan w:val="2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350F2DB" w14:textId="77777777" w:rsidR="002529CC" w:rsidRPr="002529CC" w:rsidRDefault="002529CC" w:rsidP="00B055FF">
            <w:pPr>
              <w:ind w:left="57" w:right="57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044" w:type="dxa"/>
            <w:vMerge/>
            <w:tcBorders>
              <w:bottom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3381A3C9" w14:textId="77777777" w:rsidR="002529CC" w:rsidRPr="002529CC" w:rsidRDefault="002529CC" w:rsidP="00B055FF">
            <w:pPr>
              <w:ind w:left="57" w:right="57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9D9D9" w:themeFill="background1" w:themeFillShade="D9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71AB3B2A" w14:textId="77777777" w:rsidR="002529CC" w:rsidRPr="002529CC" w:rsidRDefault="002529CC" w:rsidP="00B055FF">
            <w:pPr>
              <w:ind w:left="57" w:right="57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b/>
                <w:bCs/>
                <w:sz w:val="18"/>
                <w:szCs w:val="18"/>
              </w:rPr>
              <w:t>Diary but not blood</w:t>
            </w:r>
            <w:r w:rsidRPr="002529CC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 </w:t>
            </w:r>
          </w:p>
          <w:p w14:paraId="1BC892F8" w14:textId="5E9ABF56" w:rsidR="002529CC" w:rsidRPr="002529CC" w:rsidRDefault="002529CC" w:rsidP="00B055FF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N= </w:t>
            </w:r>
            <w:r w:rsidRPr="002529CC">
              <w:rPr>
                <w:rFonts w:ascii="Palatino Linotype" w:hAnsi="Palatino Linotype"/>
                <w:b/>
                <w:bCs/>
                <w:sz w:val="18"/>
                <w:szCs w:val="18"/>
              </w:rPr>
              <w:t>783</w:t>
            </w:r>
          </w:p>
        </w:tc>
        <w:tc>
          <w:tcPr>
            <w:tcW w:w="103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9D9D9" w:themeFill="background1" w:themeFillShade="D9"/>
          </w:tcPr>
          <w:p w14:paraId="212BA7DE" w14:textId="77777777" w:rsidR="002529CC" w:rsidRPr="002529CC" w:rsidRDefault="002529CC" w:rsidP="00B055FF">
            <w:pPr>
              <w:ind w:left="57" w:right="57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b/>
                <w:bCs/>
                <w:sz w:val="18"/>
                <w:szCs w:val="18"/>
              </w:rPr>
              <w:t>Both blood and diary</w:t>
            </w:r>
          </w:p>
          <w:p w14:paraId="104F05DB" w14:textId="2F30C602" w:rsidR="002529CC" w:rsidRPr="002529CC" w:rsidRDefault="002529CC" w:rsidP="00B055FF">
            <w:pPr>
              <w:ind w:left="57" w:right="57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b/>
                <w:bCs/>
                <w:sz w:val="18"/>
                <w:szCs w:val="18"/>
              </w:rPr>
              <w:t>N=160</w:t>
            </w:r>
          </w:p>
        </w:tc>
        <w:tc>
          <w:tcPr>
            <w:tcW w:w="108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9D9D9" w:themeFill="background1" w:themeFillShade="D9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78BAFD85" w14:textId="61ABDBD1" w:rsidR="002529CC" w:rsidRPr="002529CC" w:rsidRDefault="002529CC" w:rsidP="00B055FF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b/>
                <w:bCs/>
                <w:sz w:val="18"/>
                <w:szCs w:val="18"/>
              </w:rPr>
              <w:t>Blood but not diary</w:t>
            </w:r>
          </w:p>
          <w:p w14:paraId="389CD7D2" w14:textId="45FCB509" w:rsidR="002529CC" w:rsidRPr="002529CC" w:rsidRDefault="002529CC" w:rsidP="00B055FF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N= </w:t>
            </w:r>
            <w:r w:rsidRPr="002529CC">
              <w:rPr>
                <w:rFonts w:ascii="Palatino Linotype" w:hAnsi="Palatino Linotype"/>
                <w:b/>
                <w:bCs/>
                <w:sz w:val="18"/>
                <w:szCs w:val="18"/>
              </w:rPr>
              <w:t>65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74105A8B" w14:textId="77777777" w:rsidR="002529CC" w:rsidRPr="002529CC" w:rsidRDefault="002529CC" w:rsidP="00B055FF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b/>
                <w:bCs/>
                <w:sz w:val="18"/>
                <w:szCs w:val="18"/>
              </w:rPr>
              <w:t>p-value</w:t>
            </w:r>
            <w:r w:rsidRPr="002529CC">
              <w:rPr>
                <w:rFonts w:ascii="Palatino Linotype" w:hAnsi="Palatino Linotype"/>
                <w:b/>
                <w:bCs/>
                <w:sz w:val="18"/>
                <w:szCs w:val="18"/>
                <w:vertAlign w:val="superscript"/>
              </w:rPr>
              <w:t>*</w:t>
            </w:r>
          </w:p>
        </w:tc>
      </w:tr>
      <w:tr w:rsidR="002529CC" w:rsidRPr="002529CC" w14:paraId="141720A1" w14:textId="77777777" w:rsidTr="002529CC">
        <w:trPr>
          <w:trHeight w:val="20"/>
        </w:trPr>
        <w:tc>
          <w:tcPr>
            <w:tcW w:w="3088" w:type="dxa"/>
            <w:tcBorders>
              <w:top w:val="single" w:sz="8" w:space="0" w:color="000000"/>
              <w:left w:val="single" w:sz="4" w:space="0" w:color="auto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53B4040C" w14:textId="77777777" w:rsidR="002529CC" w:rsidRPr="002529CC" w:rsidRDefault="002529CC" w:rsidP="002529CC">
            <w:pPr>
              <w:ind w:left="57" w:right="57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Sexual orientation, n (%)</w:t>
            </w:r>
          </w:p>
        </w:tc>
        <w:tc>
          <w:tcPr>
            <w:tcW w:w="1378" w:type="dxa"/>
            <w:tcBorders>
              <w:top w:val="single" w:sz="8" w:space="0" w:color="000000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3C0C32B3" w14:textId="77777777" w:rsidR="002529CC" w:rsidRPr="002529CC" w:rsidRDefault="002529CC" w:rsidP="002529CC">
            <w:pPr>
              <w:ind w:left="57" w:right="57"/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Bisexual</w:t>
            </w:r>
          </w:p>
        </w:tc>
        <w:tc>
          <w:tcPr>
            <w:tcW w:w="1044" w:type="dxa"/>
            <w:tcBorders>
              <w:top w:val="single" w:sz="8" w:space="0" w:color="000000"/>
              <w:bottom w:val="nil"/>
            </w:tcBorders>
            <w:shd w:val="clear" w:color="auto" w:fill="FFFFFF"/>
            <w:vAlign w:val="center"/>
          </w:tcPr>
          <w:p w14:paraId="3B01DDE9" w14:textId="219C8EF8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69 (6.8)</w:t>
            </w:r>
          </w:p>
        </w:tc>
        <w:tc>
          <w:tcPr>
            <w:tcW w:w="1428" w:type="dxa"/>
            <w:tcBorders>
              <w:top w:val="single" w:sz="8" w:space="0" w:color="000000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51AB082A" w14:textId="0E25737F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52 (6.6)</w:t>
            </w:r>
          </w:p>
        </w:tc>
        <w:tc>
          <w:tcPr>
            <w:tcW w:w="1034" w:type="dxa"/>
            <w:tcBorders>
              <w:top w:val="single" w:sz="8" w:space="0" w:color="000000"/>
              <w:bottom w:val="nil"/>
            </w:tcBorders>
            <w:shd w:val="clear" w:color="auto" w:fill="FFFFFF"/>
            <w:vAlign w:val="center"/>
          </w:tcPr>
          <w:p w14:paraId="1E954BFA" w14:textId="1C0F2C72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14 (8.8)</w:t>
            </w:r>
          </w:p>
        </w:tc>
        <w:tc>
          <w:tcPr>
            <w:tcW w:w="1089" w:type="dxa"/>
            <w:tcBorders>
              <w:top w:val="single" w:sz="8" w:space="0" w:color="000000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296508E7" w14:textId="0D28DD3F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3 (4.6)</w:t>
            </w:r>
          </w:p>
        </w:tc>
        <w:tc>
          <w:tcPr>
            <w:tcW w:w="1135" w:type="dxa"/>
            <w:tcBorders>
              <w:top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24135100" w14:textId="3F9372C8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0.</w:t>
            </w:r>
            <w:r w:rsidRPr="002529CC">
              <w:rPr>
                <w:rFonts w:ascii="Palatino Linotype" w:hAnsi="Palatino Linotype"/>
                <w:sz w:val="18"/>
                <w:szCs w:val="18"/>
              </w:rPr>
              <w:t>481</w:t>
            </w:r>
          </w:p>
        </w:tc>
      </w:tr>
      <w:tr w:rsidR="002529CC" w:rsidRPr="002529CC" w14:paraId="7FFAD742" w14:textId="77777777" w:rsidTr="002529CC">
        <w:trPr>
          <w:trHeight w:val="20"/>
        </w:trPr>
        <w:tc>
          <w:tcPr>
            <w:tcW w:w="3088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564B79BC" w14:textId="77777777" w:rsidR="002529CC" w:rsidRPr="002529CC" w:rsidRDefault="002529CC" w:rsidP="002529CC">
            <w:pPr>
              <w:ind w:left="57" w:right="57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2889F272" w14:textId="77777777" w:rsidR="002529CC" w:rsidRPr="002529CC" w:rsidRDefault="002529CC" w:rsidP="002529CC">
            <w:pPr>
              <w:ind w:left="57" w:right="57"/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Transgender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26CE63" w14:textId="3DB69C72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12 (1.2)</w:t>
            </w:r>
          </w:p>
        </w:tc>
        <w:tc>
          <w:tcPr>
            <w:tcW w:w="1428" w:type="dxa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1EC8970A" w14:textId="4DCC99D7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8 (1.0)</w:t>
            </w:r>
          </w:p>
        </w:tc>
        <w:tc>
          <w:tcPr>
            <w:tcW w:w="10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B71F33" w14:textId="1CFC7487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4 (2.5)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105723C4" w14:textId="73BC6677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0 (0.0)</w:t>
            </w:r>
          </w:p>
        </w:tc>
        <w:tc>
          <w:tcPr>
            <w:tcW w:w="113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7A03D477" w14:textId="77777777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529CC" w:rsidRPr="002529CC" w14:paraId="057F115E" w14:textId="77777777" w:rsidTr="002529CC">
        <w:trPr>
          <w:trHeight w:val="2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5520ECE5" w14:textId="77777777" w:rsidR="002529CC" w:rsidRPr="002529CC" w:rsidRDefault="002529CC" w:rsidP="002529CC">
            <w:pPr>
              <w:ind w:left="57" w:right="57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bottom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6B2CF903" w14:textId="77777777" w:rsidR="002529CC" w:rsidRPr="002529CC" w:rsidRDefault="002529CC" w:rsidP="002529CC">
            <w:pPr>
              <w:ind w:left="57" w:right="57"/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MSM</w:t>
            </w:r>
          </w:p>
        </w:tc>
        <w:tc>
          <w:tcPr>
            <w:tcW w:w="1044" w:type="dxa"/>
            <w:tcBorders>
              <w:top w:val="nil"/>
              <w:bottom w:val="single" w:sz="8" w:space="0" w:color="000000"/>
            </w:tcBorders>
            <w:shd w:val="clear" w:color="auto" w:fill="FFFFFF"/>
            <w:vAlign w:val="center"/>
          </w:tcPr>
          <w:p w14:paraId="3759D08A" w14:textId="76AF49FE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927 (92.0)</w:t>
            </w:r>
          </w:p>
        </w:tc>
        <w:tc>
          <w:tcPr>
            <w:tcW w:w="1428" w:type="dxa"/>
            <w:tcBorders>
              <w:top w:val="nil"/>
              <w:bottom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0BA22011" w14:textId="3D36AA9E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723 (92.3)</w:t>
            </w:r>
          </w:p>
        </w:tc>
        <w:tc>
          <w:tcPr>
            <w:tcW w:w="1034" w:type="dxa"/>
            <w:tcBorders>
              <w:top w:val="nil"/>
              <w:bottom w:val="single" w:sz="8" w:space="0" w:color="000000"/>
            </w:tcBorders>
            <w:shd w:val="clear" w:color="auto" w:fill="FFFFFF"/>
            <w:vAlign w:val="center"/>
          </w:tcPr>
          <w:p w14:paraId="6792C261" w14:textId="6332553A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142 (88.8)</w:t>
            </w:r>
          </w:p>
        </w:tc>
        <w:tc>
          <w:tcPr>
            <w:tcW w:w="1089" w:type="dxa"/>
            <w:tcBorders>
              <w:top w:val="nil"/>
              <w:bottom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65B4EF29" w14:textId="1DB3E65B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62 (95.4)</w:t>
            </w:r>
          </w:p>
        </w:tc>
        <w:tc>
          <w:tcPr>
            <w:tcW w:w="1135" w:type="dxa"/>
            <w:tcBorders>
              <w:top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6947E091" w14:textId="77777777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529CC" w:rsidRPr="002529CC" w14:paraId="50A3B65E" w14:textId="77777777" w:rsidTr="002529CC">
        <w:trPr>
          <w:trHeight w:val="20"/>
        </w:trPr>
        <w:tc>
          <w:tcPr>
            <w:tcW w:w="308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76C9EBD5" w14:textId="77777777" w:rsidR="002529CC" w:rsidRPr="002529CC" w:rsidRDefault="002529CC" w:rsidP="002529CC">
            <w:pPr>
              <w:ind w:left="57" w:right="57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Age, years</w:t>
            </w:r>
          </w:p>
        </w:tc>
        <w:tc>
          <w:tcPr>
            <w:tcW w:w="137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3B693C6C" w14:textId="77777777" w:rsidR="002529CC" w:rsidRPr="002529CC" w:rsidRDefault="002529CC" w:rsidP="002529CC">
            <w:pPr>
              <w:ind w:left="57" w:right="57"/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Median (IQR)</w:t>
            </w:r>
          </w:p>
        </w:tc>
        <w:tc>
          <w:tcPr>
            <w:tcW w:w="104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F3FC065" w14:textId="7265D22D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44 (36, 52)</w:t>
            </w:r>
          </w:p>
        </w:tc>
        <w:tc>
          <w:tcPr>
            <w:tcW w:w="142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5BC4AF44" w14:textId="37D5D6B3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42 (37, 42)</w:t>
            </w:r>
          </w:p>
        </w:tc>
        <w:tc>
          <w:tcPr>
            <w:tcW w:w="103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EE111A8" w14:textId="54E1C15A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45 (36, 52)</w:t>
            </w:r>
          </w:p>
        </w:tc>
        <w:tc>
          <w:tcPr>
            <w:tcW w:w="108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2384B5F9" w14:textId="53CDD652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45 (36, 53)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3545C502" w14:textId="0B7F4CCC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0.376</w:t>
            </w:r>
          </w:p>
        </w:tc>
      </w:tr>
      <w:tr w:rsidR="002529CC" w:rsidRPr="002529CC" w14:paraId="2936A9A2" w14:textId="77777777" w:rsidTr="002529CC">
        <w:trPr>
          <w:trHeight w:val="20"/>
        </w:trPr>
        <w:tc>
          <w:tcPr>
            <w:tcW w:w="3088" w:type="dxa"/>
            <w:tcBorders>
              <w:top w:val="single" w:sz="8" w:space="0" w:color="000000"/>
              <w:left w:val="single" w:sz="4" w:space="0" w:color="auto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00104208" w14:textId="74373A5D" w:rsidR="002529CC" w:rsidRPr="002529CC" w:rsidRDefault="002529CC" w:rsidP="002529CC">
            <w:pPr>
              <w:ind w:left="57" w:right="57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PREP use</w:t>
            </w:r>
            <w:r w:rsidRPr="002529CC">
              <w:rPr>
                <w:rFonts w:ascii="Palatino Linotype" w:hAnsi="Palatino Linotype"/>
                <w:sz w:val="18"/>
                <w:szCs w:val="18"/>
              </w:rPr>
              <w:t>, n (%)</w:t>
            </w:r>
          </w:p>
        </w:tc>
        <w:tc>
          <w:tcPr>
            <w:tcW w:w="1378" w:type="dxa"/>
            <w:tcBorders>
              <w:top w:val="single" w:sz="8" w:space="0" w:color="000000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0AC1EC73" w14:textId="37353BA3" w:rsidR="002529CC" w:rsidRPr="002529CC" w:rsidRDefault="002529CC" w:rsidP="002529CC">
            <w:pPr>
              <w:ind w:left="57" w:right="57"/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No</w:t>
            </w:r>
          </w:p>
        </w:tc>
        <w:tc>
          <w:tcPr>
            <w:tcW w:w="1044" w:type="dxa"/>
            <w:tcBorders>
              <w:top w:val="single" w:sz="8" w:space="0" w:color="000000"/>
              <w:bottom w:val="nil"/>
            </w:tcBorders>
            <w:shd w:val="clear" w:color="auto" w:fill="FFFFFF"/>
            <w:vAlign w:val="center"/>
          </w:tcPr>
          <w:p w14:paraId="4C98AC74" w14:textId="3787FADA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803 (79.7)</w:t>
            </w:r>
          </w:p>
        </w:tc>
        <w:tc>
          <w:tcPr>
            <w:tcW w:w="1428" w:type="dxa"/>
            <w:tcBorders>
              <w:top w:val="single" w:sz="8" w:space="0" w:color="000000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181CB9E0" w14:textId="753C3D3F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639 (81.6)</w:t>
            </w:r>
          </w:p>
        </w:tc>
        <w:tc>
          <w:tcPr>
            <w:tcW w:w="1034" w:type="dxa"/>
            <w:tcBorders>
              <w:top w:val="single" w:sz="8" w:space="0" w:color="000000"/>
              <w:bottom w:val="nil"/>
            </w:tcBorders>
            <w:shd w:val="clear" w:color="auto" w:fill="FFFFFF"/>
            <w:vAlign w:val="center"/>
          </w:tcPr>
          <w:p w14:paraId="21137E93" w14:textId="37195DDA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120 (75.0)</w:t>
            </w:r>
          </w:p>
        </w:tc>
        <w:tc>
          <w:tcPr>
            <w:tcW w:w="1089" w:type="dxa"/>
            <w:tcBorders>
              <w:top w:val="single" w:sz="8" w:space="0" w:color="000000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03EB89B9" w14:textId="1999061B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44 (67.7)</w:t>
            </w:r>
          </w:p>
        </w:tc>
        <w:tc>
          <w:tcPr>
            <w:tcW w:w="1135" w:type="dxa"/>
            <w:tcBorders>
              <w:top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7E0F3A25" w14:textId="35A590BF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&lt;</w:t>
            </w:r>
            <w:r w:rsidRPr="002529CC">
              <w:rPr>
                <w:rFonts w:ascii="Palatino Linotype" w:hAnsi="Palatino Linotype"/>
                <w:sz w:val="18"/>
                <w:szCs w:val="18"/>
              </w:rPr>
              <w:t>0.</w:t>
            </w:r>
            <w:r w:rsidRPr="002529CC">
              <w:rPr>
                <w:rFonts w:ascii="Palatino Linotype" w:hAnsi="Palatino Linotype"/>
                <w:sz w:val="18"/>
                <w:szCs w:val="18"/>
              </w:rPr>
              <w:t>001</w:t>
            </w:r>
          </w:p>
        </w:tc>
      </w:tr>
      <w:tr w:rsidR="002529CC" w:rsidRPr="002529CC" w14:paraId="3CE92D83" w14:textId="77777777" w:rsidTr="002529CC">
        <w:trPr>
          <w:trHeight w:val="20"/>
        </w:trPr>
        <w:tc>
          <w:tcPr>
            <w:tcW w:w="3088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31167FFF" w14:textId="77777777" w:rsidR="002529CC" w:rsidRPr="002529CC" w:rsidRDefault="002529CC" w:rsidP="002529CC">
            <w:pPr>
              <w:ind w:left="57" w:right="57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473932CD" w14:textId="010488F7" w:rsidR="002529CC" w:rsidRPr="002529CC" w:rsidRDefault="002529CC" w:rsidP="002529CC">
            <w:pPr>
              <w:ind w:left="57" w:right="57"/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Yes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5EC227" w14:textId="79291142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183 (18.2)</w:t>
            </w:r>
          </w:p>
        </w:tc>
        <w:tc>
          <w:tcPr>
            <w:tcW w:w="1428" w:type="dxa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664B50A5" w14:textId="23068F87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138 (17.6)</w:t>
            </w:r>
          </w:p>
        </w:tc>
        <w:tc>
          <w:tcPr>
            <w:tcW w:w="10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61BB28" w14:textId="4E29DD3D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29 (18.1)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2A55D8FB" w14:textId="1E8BF381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16 (24.6)</w:t>
            </w:r>
          </w:p>
        </w:tc>
        <w:tc>
          <w:tcPr>
            <w:tcW w:w="113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3A71DAF1" w14:textId="77777777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529CC" w:rsidRPr="002529CC" w14:paraId="33538B32" w14:textId="77777777" w:rsidTr="002529CC">
        <w:trPr>
          <w:trHeight w:val="2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5883CBE3" w14:textId="77777777" w:rsidR="002529CC" w:rsidRPr="002529CC" w:rsidRDefault="002529CC" w:rsidP="002529CC">
            <w:pPr>
              <w:ind w:left="57" w:right="57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bottom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5331A060" w14:textId="26072654" w:rsidR="002529CC" w:rsidRPr="002529CC" w:rsidRDefault="002529CC" w:rsidP="002529CC">
            <w:pPr>
              <w:ind w:left="57" w:right="57"/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Not reported</w:t>
            </w:r>
          </w:p>
        </w:tc>
        <w:tc>
          <w:tcPr>
            <w:tcW w:w="1044" w:type="dxa"/>
            <w:tcBorders>
              <w:top w:val="nil"/>
              <w:bottom w:val="single" w:sz="8" w:space="0" w:color="000000"/>
            </w:tcBorders>
            <w:shd w:val="clear" w:color="auto" w:fill="FFFFFF"/>
            <w:vAlign w:val="center"/>
          </w:tcPr>
          <w:p w14:paraId="31E265B5" w14:textId="30CE65ED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22 (2.2)</w:t>
            </w:r>
          </w:p>
        </w:tc>
        <w:tc>
          <w:tcPr>
            <w:tcW w:w="1428" w:type="dxa"/>
            <w:tcBorders>
              <w:top w:val="nil"/>
              <w:bottom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55649AA2" w14:textId="4DBCE869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6 (0.8)</w:t>
            </w:r>
          </w:p>
        </w:tc>
        <w:tc>
          <w:tcPr>
            <w:tcW w:w="1034" w:type="dxa"/>
            <w:tcBorders>
              <w:top w:val="nil"/>
              <w:bottom w:val="single" w:sz="8" w:space="0" w:color="000000"/>
            </w:tcBorders>
            <w:shd w:val="clear" w:color="auto" w:fill="FFFFFF"/>
            <w:vAlign w:val="center"/>
          </w:tcPr>
          <w:p w14:paraId="0F8D1671" w14:textId="632CF117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11 (6.9)</w:t>
            </w:r>
          </w:p>
        </w:tc>
        <w:tc>
          <w:tcPr>
            <w:tcW w:w="1089" w:type="dxa"/>
            <w:tcBorders>
              <w:top w:val="nil"/>
              <w:bottom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32A29B82" w14:textId="28CF39ED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5 (7.7)</w:t>
            </w:r>
          </w:p>
        </w:tc>
        <w:tc>
          <w:tcPr>
            <w:tcW w:w="1135" w:type="dxa"/>
            <w:tcBorders>
              <w:top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23349562" w14:textId="77777777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529CC" w:rsidRPr="002529CC" w14:paraId="0AA30615" w14:textId="77777777" w:rsidTr="002529CC">
        <w:trPr>
          <w:trHeight w:val="20"/>
        </w:trPr>
        <w:tc>
          <w:tcPr>
            <w:tcW w:w="3088" w:type="dxa"/>
            <w:tcBorders>
              <w:top w:val="single" w:sz="8" w:space="0" w:color="000000"/>
              <w:left w:val="single" w:sz="4" w:space="0" w:color="auto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7AC058E8" w14:textId="06F116FC" w:rsidR="002529CC" w:rsidRPr="006810AA" w:rsidRDefault="006810AA" w:rsidP="002529CC">
            <w:pPr>
              <w:ind w:left="57" w:right="57"/>
              <w:rPr>
                <w:rFonts w:ascii="Palatino Linotype" w:hAnsi="Palatino Linotype"/>
                <w:sz w:val="18"/>
                <w:szCs w:val="18"/>
              </w:rPr>
            </w:pPr>
            <w:r w:rsidRPr="006810AA">
              <w:rPr>
                <w:rFonts w:ascii="Palatino Linotype" w:hAnsi="Palatino Linotype"/>
                <w:sz w:val="18"/>
                <w:szCs w:val="18"/>
              </w:rPr>
              <w:t>&gt;=1 STI over previous year, n (%)</w:t>
            </w:r>
          </w:p>
        </w:tc>
        <w:tc>
          <w:tcPr>
            <w:tcW w:w="1378" w:type="dxa"/>
            <w:tcBorders>
              <w:top w:val="single" w:sz="8" w:space="0" w:color="000000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401FC434" w14:textId="16FF0802" w:rsidR="002529CC" w:rsidRPr="002529CC" w:rsidRDefault="002529CC" w:rsidP="002529CC">
            <w:pPr>
              <w:ind w:left="57" w:right="57"/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Yes</w:t>
            </w:r>
          </w:p>
        </w:tc>
        <w:tc>
          <w:tcPr>
            <w:tcW w:w="1044" w:type="dxa"/>
            <w:tcBorders>
              <w:top w:val="single" w:sz="8" w:space="0" w:color="000000"/>
              <w:bottom w:val="nil"/>
            </w:tcBorders>
            <w:shd w:val="clear" w:color="auto" w:fill="FFFFFF"/>
            <w:vAlign w:val="center"/>
          </w:tcPr>
          <w:p w14:paraId="1DB6C58D" w14:textId="646FD1BF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229 (22.7)</w:t>
            </w:r>
          </w:p>
        </w:tc>
        <w:tc>
          <w:tcPr>
            <w:tcW w:w="1428" w:type="dxa"/>
            <w:tcBorders>
              <w:top w:val="single" w:sz="8" w:space="0" w:color="000000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07C570B7" w14:textId="1F3C0925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181 (23.1)</w:t>
            </w:r>
          </w:p>
        </w:tc>
        <w:tc>
          <w:tcPr>
            <w:tcW w:w="1034" w:type="dxa"/>
            <w:tcBorders>
              <w:top w:val="single" w:sz="8" w:space="0" w:color="000000"/>
              <w:bottom w:val="nil"/>
            </w:tcBorders>
            <w:shd w:val="clear" w:color="auto" w:fill="FFFFFF"/>
            <w:vAlign w:val="center"/>
          </w:tcPr>
          <w:p w14:paraId="3C81E2B0" w14:textId="18055289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28 (17.5)</w:t>
            </w:r>
          </w:p>
        </w:tc>
        <w:tc>
          <w:tcPr>
            <w:tcW w:w="1089" w:type="dxa"/>
            <w:tcBorders>
              <w:top w:val="single" w:sz="8" w:space="0" w:color="000000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5DE25B58" w14:textId="30EDEED3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20 (30.8)</w:t>
            </w:r>
          </w:p>
        </w:tc>
        <w:tc>
          <w:tcPr>
            <w:tcW w:w="1135" w:type="dxa"/>
            <w:tcBorders>
              <w:top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4FD71DE7" w14:textId="0497AF22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0.084</w:t>
            </w:r>
          </w:p>
        </w:tc>
      </w:tr>
      <w:tr w:rsidR="002529CC" w:rsidRPr="002529CC" w14:paraId="00419035" w14:textId="77777777" w:rsidTr="002529CC">
        <w:trPr>
          <w:trHeight w:val="20"/>
        </w:trPr>
        <w:tc>
          <w:tcPr>
            <w:tcW w:w="3088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0DE2AD71" w14:textId="77777777" w:rsidR="002529CC" w:rsidRPr="002529CC" w:rsidRDefault="002529CC" w:rsidP="002529CC">
            <w:pPr>
              <w:ind w:left="57" w:right="57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4C246FD6" w14:textId="31992AF3" w:rsidR="002529CC" w:rsidRPr="002529CC" w:rsidRDefault="002529CC" w:rsidP="002529CC">
            <w:pPr>
              <w:ind w:left="57" w:right="57"/>
              <w:jc w:val="right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2529CC">
              <w:rPr>
                <w:rFonts w:ascii="Palatino Linotype" w:hAnsi="Palatino Linotype"/>
                <w:sz w:val="18"/>
                <w:szCs w:val="18"/>
              </w:rPr>
              <w:t>Siphilis</w:t>
            </w:r>
            <w:proofErr w:type="spellEnd"/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E34FE4" w14:textId="32D65B0D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109 (10.8)</w:t>
            </w:r>
          </w:p>
        </w:tc>
        <w:tc>
          <w:tcPr>
            <w:tcW w:w="1428" w:type="dxa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277CADEE" w14:textId="5D378CD5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85 (10.9)</w:t>
            </w:r>
          </w:p>
        </w:tc>
        <w:tc>
          <w:tcPr>
            <w:tcW w:w="10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293D9A" w14:textId="2DEDD4B1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14 (8.8)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4A2D3B59" w14:textId="32EFD132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10 (15.4)</w:t>
            </w:r>
          </w:p>
        </w:tc>
        <w:tc>
          <w:tcPr>
            <w:tcW w:w="113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444AAFA8" w14:textId="1F20A247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0.347</w:t>
            </w:r>
          </w:p>
        </w:tc>
      </w:tr>
      <w:tr w:rsidR="002529CC" w:rsidRPr="002529CC" w14:paraId="2D724318" w14:textId="77777777" w:rsidTr="002529CC">
        <w:trPr>
          <w:trHeight w:val="20"/>
        </w:trPr>
        <w:tc>
          <w:tcPr>
            <w:tcW w:w="3088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0ED5A413" w14:textId="77777777" w:rsidR="002529CC" w:rsidRPr="002529CC" w:rsidRDefault="002529CC" w:rsidP="002529CC">
            <w:pPr>
              <w:ind w:left="57" w:right="57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35041930" w14:textId="265EA991" w:rsidR="002529CC" w:rsidRPr="002529CC" w:rsidRDefault="002529CC" w:rsidP="002529CC">
            <w:pPr>
              <w:ind w:left="57" w:right="57"/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Gonorrhoea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470752" w14:textId="453F9224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72 (7.1)</w:t>
            </w:r>
          </w:p>
        </w:tc>
        <w:tc>
          <w:tcPr>
            <w:tcW w:w="1428" w:type="dxa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34F0E088" w14:textId="3722B0A7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58 (7.4)</w:t>
            </w:r>
          </w:p>
        </w:tc>
        <w:tc>
          <w:tcPr>
            <w:tcW w:w="10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7E2921B" w14:textId="22D3AF03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6 (3.8)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6A0BE156" w14:textId="35393C03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8 (12.3)</w:t>
            </w:r>
          </w:p>
        </w:tc>
        <w:tc>
          <w:tcPr>
            <w:tcW w:w="113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64D07DAD" w14:textId="41FE425A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0.065</w:t>
            </w:r>
          </w:p>
        </w:tc>
      </w:tr>
      <w:tr w:rsidR="002529CC" w:rsidRPr="002529CC" w14:paraId="7322DC9D" w14:textId="77777777" w:rsidTr="002529CC">
        <w:trPr>
          <w:trHeight w:val="20"/>
        </w:trPr>
        <w:tc>
          <w:tcPr>
            <w:tcW w:w="3088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673E0FBE" w14:textId="77777777" w:rsidR="002529CC" w:rsidRPr="002529CC" w:rsidRDefault="002529CC" w:rsidP="002529CC">
            <w:pPr>
              <w:ind w:left="57" w:right="57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52EECE8E" w14:textId="2DAFA8F4" w:rsidR="002529CC" w:rsidRPr="002529CC" w:rsidRDefault="002529CC" w:rsidP="002529CC">
            <w:pPr>
              <w:ind w:left="57" w:right="57"/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Chlamydia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76F1F5" w14:textId="54D3325A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37 (3.7)</w:t>
            </w:r>
          </w:p>
        </w:tc>
        <w:tc>
          <w:tcPr>
            <w:tcW w:w="1428" w:type="dxa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242D0BB6" w14:textId="16065330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25 (3.2)</w:t>
            </w:r>
          </w:p>
        </w:tc>
        <w:tc>
          <w:tcPr>
            <w:tcW w:w="10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27186F" w14:textId="154568D7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9 (5.6)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49E159ED" w14:textId="6FC0188D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3 (4.6)</w:t>
            </w:r>
          </w:p>
        </w:tc>
        <w:tc>
          <w:tcPr>
            <w:tcW w:w="113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6543BFD3" w14:textId="52445840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0.302</w:t>
            </w:r>
          </w:p>
        </w:tc>
      </w:tr>
      <w:tr w:rsidR="002529CC" w:rsidRPr="002529CC" w14:paraId="0D30038E" w14:textId="77777777" w:rsidTr="002529CC">
        <w:trPr>
          <w:trHeight w:val="20"/>
        </w:trPr>
        <w:tc>
          <w:tcPr>
            <w:tcW w:w="3088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27611D3D" w14:textId="77777777" w:rsidR="002529CC" w:rsidRPr="002529CC" w:rsidRDefault="002529CC" w:rsidP="002529CC">
            <w:pPr>
              <w:ind w:left="57" w:right="57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53AB87F9" w14:textId="3482EFBB" w:rsidR="002529CC" w:rsidRPr="002529CC" w:rsidRDefault="002529CC" w:rsidP="002529CC">
            <w:pPr>
              <w:ind w:left="57" w:right="57"/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HPV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8C3AFD" w14:textId="09BA8D81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22 (2.2)</w:t>
            </w:r>
          </w:p>
        </w:tc>
        <w:tc>
          <w:tcPr>
            <w:tcW w:w="1428" w:type="dxa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7CBFEC73" w14:textId="0BB21B47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16 (2.0)</w:t>
            </w:r>
          </w:p>
        </w:tc>
        <w:tc>
          <w:tcPr>
            <w:tcW w:w="10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DEF162" w14:textId="3E8F29DA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3 (1.9)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28DF3550" w14:textId="377AD4C8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3 (4.6)</w:t>
            </w:r>
          </w:p>
        </w:tc>
        <w:tc>
          <w:tcPr>
            <w:tcW w:w="113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160D0971" w14:textId="22FA7C1F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0.379</w:t>
            </w:r>
          </w:p>
        </w:tc>
      </w:tr>
      <w:tr w:rsidR="002529CC" w:rsidRPr="002529CC" w14:paraId="13D68484" w14:textId="77777777" w:rsidTr="002529CC">
        <w:trPr>
          <w:trHeight w:val="2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2E5ADC10" w14:textId="77777777" w:rsidR="002529CC" w:rsidRPr="002529CC" w:rsidRDefault="002529CC" w:rsidP="002529CC">
            <w:pPr>
              <w:ind w:left="57" w:right="57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bottom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6EB92FFF" w14:textId="4355BF8D" w:rsidR="002529CC" w:rsidRPr="002529CC" w:rsidRDefault="002529CC" w:rsidP="002529CC">
            <w:pPr>
              <w:ind w:left="57" w:right="57"/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PLWH</w:t>
            </w:r>
          </w:p>
        </w:tc>
        <w:tc>
          <w:tcPr>
            <w:tcW w:w="1044" w:type="dxa"/>
            <w:tcBorders>
              <w:top w:val="nil"/>
              <w:bottom w:val="single" w:sz="8" w:space="0" w:color="000000"/>
            </w:tcBorders>
            <w:shd w:val="clear" w:color="auto" w:fill="FFFFFF"/>
            <w:vAlign w:val="center"/>
          </w:tcPr>
          <w:p w14:paraId="51732FD7" w14:textId="6FCC3FDA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289 (28.7)</w:t>
            </w:r>
          </w:p>
        </w:tc>
        <w:tc>
          <w:tcPr>
            <w:tcW w:w="1428" w:type="dxa"/>
            <w:tcBorders>
              <w:top w:val="nil"/>
              <w:bottom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4AFF1BA7" w14:textId="4ACD272B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6 (0.8)</w:t>
            </w:r>
          </w:p>
        </w:tc>
        <w:tc>
          <w:tcPr>
            <w:tcW w:w="1034" w:type="dxa"/>
            <w:tcBorders>
              <w:top w:val="nil"/>
              <w:bottom w:val="single" w:sz="8" w:space="0" w:color="000000"/>
            </w:tcBorders>
            <w:shd w:val="clear" w:color="auto" w:fill="FFFFFF"/>
            <w:vAlign w:val="center"/>
          </w:tcPr>
          <w:p w14:paraId="37D4B9A0" w14:textId="0CA8B0B1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11 (6.9)</w:t>
            </w:r>
          </w:p>
        </w:tc>
        <w:tc>
          <w:tcPr>
            <w:tcW w:w="1089" w:type="dxa"/>
            <w:tcBorders>
              <w:top w:val="nil"/>
              <w:bottom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76E1EE70" w14:textId="7E41C45C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5 (7.7)</w:t>
            </w:r>
          </w:p>
        </w:tc>
        <w:tc>
          <w:tcPr>
            <w:tcW w:w="1135" w:type="dxa"/>
            <w:tcBorders>
              <w:top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54852B2F" w14:textId="2AB7086E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&lt;</w:t>
            </w:r>
            <w:r>
              <w:rPr>
                <w:rFonts w:ascii="Palatino Linotype" w:hAnsi="Palatino Linotype"/>
                <w:sz w:val="18"/>
                <w:szCs w:val="18"/>
              </w:rPr>
              <w:t>0</w:t>
            </w:r>
            <w:r w:rsidRPr="002529CC">
              <w:rPr>
                <w:rFonts w:ascii="Palatino Linotype" w:hAnsi="Palatino Linotype"/>
                <w:sz w:val="18"/>
                <w:szCs w:val="18"/>
              </w:rPr>
              <w:t>.001</w:t>
            </w:r>
          </w:p>
        </w:tc>
      </w:tr>
      <w:tr w:rsidR="002529CC" w:rsidRPr="002529CC" w14:paraId="60EE9246" w14:textId="77777777" w:rsidTr="002529CC">
        <w:trPr>
          <w:trHeight w:val="20"/>
        </w:trPr>
        <w:tc>
          <w:tcPr>
            <w:tcW w:w="3088" w:type="dxa"/>
            <w:tcBorders>
              <w:top w:val="single" w:sz="8" w:space="0" w:color="000000"/>
              <w:left w:val="single" w:sz="4" w:space="0" w:color="auto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227E31DA" w14:textId="77777777" w:rsidR="002529CC" w:rsidRPr="002529CC" w:rsidRDefault="002529CC" w:rsidP="002529CC">
            <w:pPr>
              <w:ind w:left="57" w:right="57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PLWH on ART</w:t>
            </w:r>
            <w:r w:rsidRPr="002529CC">
              <w:rPr>
                <w:rFonts w:ascii="Palatino Linotype" w:hAnsi="Palatino Linotype"/>
                <w:sz w:val="18"/>
                <w:szCs w:val="18"/>
                <w:vertAlign w:val="superscript"/>
              </w:rPr>
              <w:t>&amp;</w:t>
            </w:r>
          </w:p>
        </w:tc>
        <w:tc>
          <w:tcPr>
            <w:tcW w:w="1378" w:type="dxa"/>
            <w:tcBorders>
              <w:top w:val="single" w:sz="8" w:space="0" w:color="000000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5E4B46DE" w14:textId="77777777" w:rsidR="002529CC" w:rsidRPr="002529CC" w:rsidRDefault="002529CC" w:rsidP="002529CC">
            <w:pPr>
              <w:ind w:left="57" w:right="57"/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Yes</w:t>
            </w:r>
          </w:p>
        </w:tc>
        <w:tc>
          <w:tcPr>
            <w:tcW w:w="1044" w:type="dxa"/>
            <w:tcBorders>
              <w:top w:val="single" w:sz="8" w:space="0" w:color="000000"/>
              <w:bottom w:val="nil"/>
            </w:tcBorders>
            <w:shd w:val="clear" w:color="auto" w:fill="FFFFFF"/>
          </w:tcPr>
          <w:p w14:paraId="08EAA837" w14:textId="7B7C6F71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289 (100.0)</w:t>
            </w:r>
          </w:p>
        </w:tc>
        <w:tc>
          <w:tcPr>
            <w:tcW w:w="1428" w:type="dxa"/>
            <w:tcBorders>
              <w:top w:val="single" w:sz="8" w:space="0" w:color="000000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2D43F93C" w14:textId="3B647530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180 (100.0)</w:t>
            </w:r>
          </w:p>
        </w:tc>
        <w:tc>
          <w:tcPr>
            <w:tcW w:w="1034" w:type="dxa"/>
            <w:tcBorders>
              <w:top w:val="single" w:sz="8" w:space="0" w:color="000000"/>
              <w:bottom w:val="nil"/>
            </w:tcBorders>
            <w:shd w:val="clear" w:color="auto" w:fill="FFFFFF"/>
            <w:vAlign w:val="center"/>
          </w:tcPr>
          <w:p w14:paraId="2ADD746D" w14:textId="0E5C795D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81 (100.0)</w:t>
            </w:r>
          </w:p>
        </w:tc>
        <w:tc>
          <w:tcPr>
            <w:tcW w:w="1089" w:type="dxa"/>
            <w:tcBorders>
              <w:top w:val="single" w:sz="8" w:space="0" w:color="000000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23BD2F91" w14:textId="5812A00C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28 (100.0)</w:t>
            </w:r>
          </w:p>
        </w:tc>
        <w:tc>
          <w:tcPr>
            <w:tcW w:w="1135" w:type="dxa"/>
            <w:tcBorders>
              <w:top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2BD68D11" w14:textId="77777777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529CC" w:rsidRPr="002529CC" w14:paraId="3E2C9FCF" w14:textId="77777777" w:rsidTr="002529CC">
        <w:trPr>
          <w:trHeight w:val="20"/>
        </w:trPr>
        <w:tc>
          <w:tcPr>
            <w:tcW w:w="3088" w:type="dxa"/>
            <w:tcBorders>
              <w:top w:val="single" w:sz="8" w:space="0" w:color="000000"/>
              <w:left w:val="single" w:sz="4" w:space="0" w:color="auto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3B6E841C" w14:textId="77777777" w:rsidR="002529CC" w:rsidRPr="002529CC" w:rsidRDefault="002529CC" w:rsidP="002529CC">
            <w:pPr>
              <w:ind w:left="57" w:right="57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CD4 cell count</w:t>
            </w:r>
            <w:r w:rsidRPr="002529CC">
              <w:rPr>
                <w:rFonts w:ascii="Palatino Linotype" w:hAnsi="Palatino Linotype"/>
                <w:sz w:val="18"/>
                <w:szCs w:val="18"/>
                <w:vertAlign w:val="superscript"/>
              </w:rPr>
              <w:t>&amp;</w:t>
            </w:r>
            <w:r w:rsidRPr="002529CC">
              <w:rPr>
                <w:rFonts w:ascii="Palatino Linotype" w:hAnsi="Palatino Linotype"/>
                <w:sz w:val="18"/>
                <w:szCs w:val="18"/>
              </w:rPr>
              <w:t>, cells/mm</w:t>
            </w:r>
            <w:r w:rsidRPr="002529CC">
              <w:rPr>
                <w:rFonts w:ascii="Palatino Linotype" w:hAnsi="Palatino Linotype"/>
                <w:sz w:val="18"/>
                <w:szCs w:val="18"/>
                <w:vertAlign w:val="superscript"/>
              </w:rPr>
              <w:t>3</w:t>
            </w:r>
            <w:r w:rsidRPr="002529CC">
              <w:rPr>
                <w:rFonts w:ascii="Palatino Linotype" w:hAnsi="Palatino Linotype"/>
                <w:sz w:val="18"/>
                <w:szCs w:val="18"/>
              </w:rPr>
              <w:t>, n (%)</w:t>
            </w:r>
          </w:p>
        </w:tc>
        <w:tc>
          <w:tcPr>
            <w:tcW w:w="1378" w:type="dxa"/>
            <w:tcBorders>
              <w:top w:val="single" w:sz="8" w:space="0" w:color="000000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19CF099B" w14:textId="77777777" w:rsidR="002529CC" w:rsidRPr="002529CC" w:rsidRDefault="002529CC" w:rsidP="002529CC">
            <w:pPr>
              <w:ind w:left="57" w:right="57"/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0-200</w:t>
            </w:r>
          </w:p>
        </w:tc>
        <w:tc>
          <w:tcPr>
            <w:tcW w:w="1044" w:type="dxa"/>
            <w:tcBorders>
              <w:top w:val="single" w:sz="8" w:space="0" w:color="000000"/>
              <w:bottom w:val="nil"/>
            </w:tcBorders>
            <w:shd w:val="clear" w:color="auto" w:fill="FFFFFF"/>
            <w:vAlign w:val="center"/>
          </w:tcPr>
          <w:p w14:paraId="36B03435" w14:textId="62EFD14C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10 (3.5)</w:t>
            </w:r>
          </w:p>
        </w:tc>
        <w:tc>
          <w:tcPr>
            <w:tcW w:w="1428" w:type="dxa"/>
            <w:tcBorders>
              <w:top w:val="single" w:sz="8" w:space="0" w:color="000000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20CFB83D" w14:textId="17F080BE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5 (2.8)</w:t>
            </w:r>
          </w:p>
        </w:tc>
        <w:tc>
          <w:tcPr>
            <w:tcW w:w="1034" w:type="dxa"/>
            <w:tcBorders>
              <w:top w:val="single" w:sz="8" w:space="0" w:color="000000"/>
              <w:bottom w:val="nil"/>
            </w:tcBorders>
            <w:shd w:val="clear" w:color="auto" w:fill="FFFFFF"/>
            <w:vAlign w:val="center"/>
          </w:tcPr>
          <w:p w14:paraId="784A8E7E" w14:textId="638D2DA3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5 (6.2)</w:t>
            </w:r>
          </w:p>
        </w:tc>
        <w:tc>
          <w:tcPr>
            <w:tcW w:w="1089" w:type="dxa"/>
            <w:tcBorders>
              <w:top w:val="single" w:sz="8" w:space="0" w:color="000000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5BDBAD9D" w14:textId="3C16F71B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0 (0.0)</w:t>
            </w:r>
          </w:p>
        </w:tc>
        <w:tc>
          <w:tcPr>
            <w:tcW w:w="1135" w:type="dxa"/>
            <w:tcBorders>
              <w:top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15A03562" w14:textId="39C58FDC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0.</w:t>
            </w:r>
            <w:r w:rsidRPr="002529CC">
              <w:rPr>
                <w:rFonts w:ascii="Palatino Linotype" w:hAnsi="Palatino Linotype"/>
                <w:sz w:val="18"/>
                <w:szCs w:val="18"/>
              </w:rPr>
              <w:t>453</w:t>
            </w:r>
          </w:p>
        </w:tc>
      </w:tr>
      <w:tr w:rsidR="002529CC" w:rsidRPr="002529CC" w14:paraId="41BE4E6E" w14:textId="77777777" w:rsidTr="002529CC">
        <w:trPr>
          <w:trHeight w:val="20"/>
        </w:trPr>
        <w:tc>
          <w:tcPr>
            <w:tcW w:w="3088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50FB8C4F" w14:textId="77777777" w:rsidR="002529CC" w:rsidRPr="002529CC" w:rsidRDefault="002529CC" w:rsidP="002529CC">
            <w:pPr>
              <w:ind w:left="57" w:right="57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5D4290CF" w14:textId="77777777" w:rsidR="002529CC" w:rsidRPr="002529CC" w:rsidRDefault="002529CC" w:rsidP="002529CC">
            <w:pPr>
              <w:ind w:left="57" w:right="57"/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201-500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BA346E" w14:textId="350D868E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46 (15.9)</w:t>
            </w:r>
          </w:p>
        </w:tc>
        <w:tc>
          <w:tcPr>
            <w:tcW w:w="1428" w:type="dxa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4B7A5AFE" w14:textId="0087A563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29 (16.1)</w:t>
            </w:r>
          </w:p>
        </w:tc>
        <w:tc>
          <w:tcPr>
            <w:tcW w:w="10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8D0606" w14:textId="4DC39738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10 (12.3)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3001A5DB" w14:textId="5D92D302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7 (25.0)</w:t>
            </w:r>
          </w:p>
        </w:tc>
        <w:tc>
          <w:tcPr>
            <w:tcW w:w="113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4A448565" w14:textId="77777777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529CC" w:rsidRPr="002529CC" w14:paraId="09359CA5" w14:textId="77777777" w:rsidTr="002529CC">
        <w:trPr>
          <w:trHeight w:val="20"/>
        </w:trPr>
        <w:tc>
          <w:tcPr>
            <w:tcW w:w="3088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3CD3AA87" w14:textId="77777777" w:rsidR="002529CC" w:rsidRPr="002529CC" w:rsidRDefault="002529CC" w:rsidP="002529CC">
            <w:pPr>
              <w:ind w:left="57" w:right="57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1F41CB58" w14:textId="77777777" w:rsidR="002529CC" w:rsidRPr="002529CC" w:rsidRDefault="002529CC" w:rsidP="002529CC">
            <w:pPr>
              <w:ind w:left="57" w:right="57"/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501+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22C1B1" w14:textId="018A633B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232 (80.3)</w:t>
            </w:r>
          </w:p>
        </w:tc>
        <w:tc>
          <w:tcPr>
            <w:tcW w:w="1428" w:type="dxa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626D6B28" w14:textId="6EE06875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145 (80.6)</w:t>
            </w:r>
          </w:p>
        </w:tc>
        <w:tc>
          <w:tcPr>
            <w:tcW w:w="10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CE3D58" w14:textId="28367F6F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66 (81.5)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1AB4BECA" w14:textId="64B5EE15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21 (75.0)</w:t>
            </w:r>
          </w:p>
        </w:tc>
        <w:tc>
          <w:tcPr>
            <w:tcW w:w="113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23081C62" w14:textId="77777777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529CC" w:rsidRPr="002529CC" w14:paraId="0B350900" w14:textId="77777777" w:rsidTr="002529CC">
        <w:trPr>
          <w:trHeight w:val="20"/>
        </w:trPr>
        <w:tc>
          <w:tcPr>
            <w:tcW w:w="3088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1CB380CC" w14:textId="77777777" w:rsidR="002529CC" w:rsidRPr="002529CC" w:rsidRDefault="002529CC" w:rsidP="002529CC">
            <w:pPr>
              <w:ind w:left="57" w:right="57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2D60CAC2" w14:textId="576E987E" w:rsidR="002529CC" w:rsidRPr="002529CC" w:rsidRDefault="002529CC" w:rsidP="002529CC">
            <w:pPr>
              <w:ind w:left="57" w:right="57"/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Not measured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4F343D" w14:textId="4BC5E260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1 (0.3)</w:t>
            </w:r>
          </w:p>
        </w:tc>
        <w:tc>
          <w:tcPr>
            <w:tcW w:w="1428" w:type="dxa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7A93F81A" w14:textId="321431C3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1 (0.6)</w:t>
            </w:r>
          </w:p>
        </w:tc>
        <w:tc>
          <w:tcPr>
            <w:tcW w:w="10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A1E5AC" w14:textId="48E58545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0 (0.0)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72F4C46F" w14:textId="327B8D39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0 (0.0)</w:t>
            </w:r>
          </w:p>
        </w:tc>
        <w:tc>
          <w:tcPr>
            <w:tcW w:w="113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3320C512" w14:textId="77777777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529CC" w:rsidRPr="002529CC" w14:paraId="40B5AB05" w14:textId="77777777" w:rsidTr="002529CC">
        <w:trPr>
          <w:trHeight w:val="20"/>
        </w:trPr>
        <w:tc>
          <w:tcPr>
            <w:tcW w:w="3088" w:type="dxa"/>
            <w:tcBorders>
              <w:top w:val="single" w:sz="8" w:space="0" w:color="000000"/>
              <w:left w:val="single" w:sz="4" w:space="0" w:color="auto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54E278F8" w14:textId="02F76364" w:rsidR="002529CC" w:rsidRPr="002529CC" w:rsidRDefault="002529CC" w:rsidP="002529CC">
            <w:pPr>
              <w:ind w:left="57" w:right="57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Comorbidities</w:t>
            </w:r>
            <w:r w:rsidRPr="002529CC">
              <w:rPr>
                <w:rFonts w:ascii="Palatino Linotype" w:hAnsi="Palatino Linotype"/>
                <w:sz w:val="18"/>
                <w:szCs w:val="18"/>
              </w:rPr>
              <w:t>, n (%)</w:t>
            </w:r>
          </w:p>
        </w:tc>
        <w:tc>
          <w:tcPr>
            <w:tcW w:w="1378" w:type="dxa"/>
            <w:tcBorders>
              <w:top w:val="single" w:sz="8" w:space="0" w:color="000000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0F479844" w14:textId="22970480" w:rsidR="002529CC" w:rsidRPr="002529CC" w:rsidRDefault="002529CC" w:rsidP="002529CC">
            <w:pPr>
              <w:ind w:left="57" w:right="57"/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  <w:tc>
          <w:tcPr>
            <w:tcW w:w="1044" w:type="dxa"/>
            <w:tcBorders>
              <w:top w:val="single" w:sz="8" w:space="0" w:color="000000"/>
              <w:bottom w:val="nil"/>
            </w:tcBorders>
            <w:shd w:val="clear" w:color="auto" w:fill="FFFFFF"/>
            <w:vAlign w:val="center"/>
          </w:tcPr>
          <w:p w14:paraId="48A917D5" w14:textId="253D428A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946 (93.8)</w:t>
            </w:r>
          </w:p>
        </w:tc>
        <w:tc>
          <w:tcPr>
            <w:tcW w:w="1428" w:type="dxa"/>
            <w:tcBorders>
              <w:top w:val="single" w:sz="8" w:space="0" w:color="000000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1A0429E3" w14:textId="62A2FAFA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736 (94.0)</w:t>
            </w:r>
          </w:p>
        </w:tc>
        <w:tc>
          <w:tcPr>
            <w:tcW w:w="1034" w:type="dxa"/>
            <w:tcBorders>
              <w:top w:val="single" w:sz="8" w:space="0" w:color="000000"/>
              <w:bottom w:val="nil"/>
            </w:tcBorders>
            <w:shd w:val="clear" w:color="auto" w:fill="FFFFFF"/>
            <w:vAlign w:val="center"/>
          </w:tcPr>
          <w:p w14:paraId="2CC7A556" w14:textId="21832343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148 (92.5)</w:t>
            </w:r>
          </w:p>
        </w:tc>
        <w:tc>
          <w:tcPr>
            <w:tcW w:w="1089" w:type="dxa"/>
            <w:tcBorders>
              <w:top w:val="single" w:sz="8" w:space="0" w:color="000000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021E8CBE" w14:textId="4EB2B87F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62 (95.4)</w:t>
            </w:r>
          </w:p>
        </w:tc>
        <w:tc>
          <w:tcPr>
            <w:tcW w:w="1135" w:type="dxa"/>
            <w:tcBorders>
              <w:top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690A06D9" w14:textId="42A031A1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0.</w:t>
            </w:r>
            <w:r w:rsidRPr="002529CC">
              <w:rPr>
                <w:rFonts w:ascii="Palatino Linotype" w:hAnsi="Palatino Linotype"/>
                <w:sz w:val="18"/>
                <w:szCs w:val="18"/>
              </w:rPr>
              <w:t>905</w:t>
            </w:r>
          </w:p>
        </w:tc>
      </w:tr>
      <w:tr w:rsidR="002529CC" w:rsidRPr="002529CC" w14:paraId="76061BE3" w14:textId="77777777" w:rsidTr="002529CC">
        <w:trPr>
          <w:trHeight w:val="20"/>
        </w:trPr>
        <w:tc>
          <w:tcPr>
            <w:tcW w:w="3088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146EB6C9" w14:textId="77777777" w:rsidR="002529CC" w:rsidRPr="002529CC" w:rsidRDefault="002529CC" w:rsidP="002529CC">
            <w:pPr>
              <w:ind w:left="57" w:right="57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7666F9EF" w14:textId="398357D9" w:rsidR="002529CC" w:rsidRPr="002529CC" w:rsidRDefault="002529CC" w:rsidP="002529CC">
            <w:pPr>
              <w:ind w:left="57" w:right="57"/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&gt;=1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8F3983" w14:textId="3A2E75E9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39 (3.9)</w:t>
            </w:r>
          </w:p>
        </w:tc>
        <w:tc>
          <w:tcPr>
            <w:tcW w:w="1428" w:type="dxa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7C9E41CF" w14:textId="28370AB8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31 (4.0)</w:t>
            </w:r>
          </w:p>
        </w:tc>
        <w:tc>
          <w:tcPr>
            <w:tcW w:w="10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4F9FA1" w14:textId="3EEC7E08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6 (3.8)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2FABC007" w14:textId="42D3B425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2 (3.1)</w:t>
            </w:r>
          </w:p>
        </w:tc>
        <w:tc>
          <w:tcPr>
            <w:tcW w:w="113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6AF28C88" w14:textId="77777777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529CC" w:rsidRPr="002529CC" w14:paraId="2E0A7F76" w14:textId="77777777" w:rsidTr="002529CC">
        <w:trPr>
          <w:trHeight w:val="20"/>
        </w:trPr>
        <w:tc>
          <w:tcPr>
            <w:tcW w:w="3088" w:type="dxa"/>
            <w:tcBorders>
              <w:top w:val="nil"/>
              <w:left w:val="single" w:sz="4" w:space="0" w:color="auto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6368D59D" w14:textId="77777777" w:rsidR="002529CC" w:rsidRPr="002529CC" w:rsidRDefault="002529CC" w:rsidP="002529CC">
            <w:pPr>
              <w:ind w:left="57" w:right="57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47D7D581" w14:textId="3B5DF648" w:rsidR="002529CC" w:rsidRPr="002529CC" w:rsidRDefault="002529CC" w:rsidP="002529CC">
            <w:pPr>
              <w:ind w:left="57" w:right="57"/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Unknown</w:t>
            </w:r>
          </w:p>
        </w:tc>
        <w:tc>
          <w:tcPr>
            <w:tcW w:w="104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269E2A" w14:textId="236E33F4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23 (2.3)</w:t>
            </w:r>
          </w:p>
        </w:tc>
        <w:tc>
          <w:tcPr>
            <w:tcW w:w="1428" w:type="dxa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6A8E851A" w14:textId="47191492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16 (2.0)</w:t>
            </w:r>
          </w:p>
        </w:tc>
        <w:tc>
          <w:tcPr>
            <w:tcW w:w="10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951A19" w14:textId="11ABD7B2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6 (3.8)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0B172141" w14:textId="187B074C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1 (1.5)</w:t>
            </w:r>
          </w:p>
        </w:tc>
        <w:tc>
          <w:tcPr>
            <w:tcW w:w="113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11636AF2" w14:textId="77777777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2529CC" w:rsidRPr="002529CC" w14:paraId="72915920" w14:textId="77777777" w:rsidTr="002529CC">
        <w:trPr>
          <w:trHeight w:val="20"/>
        </w:trPr>
        <w:tc>
          <w:tcPr>
            <w:tcW w:w="308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68C70C87" w14:textId="77777777" w:rsidR="002529CC" w:rsidRPr="002529CC" w:rsidRDefault="002529CC" w:rsidP="002529CC">
            <w:pPr>
              <w:ind w:left="57" w:right="57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Previous smallpox vaccination, n (%)</w:t>
            </w:r>
          </w:p>
        </w:tc>
        <w:tc>
          <w:tcPr>
            <w:tcW w:w="137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373885CA" w14:textId="77777777" w:rsidR="002529CC" w:rsidRPr="002529CC" w:rsidRDefault="002529CC" w:rsidP="002529CC">
            <w:pPr>
              <w:ind w:left="57" w:right="57"/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Yes</w:t>
            </w:r>
          </w:p>
        </w:tc>
        <w:tc>
          <w:tcPr>
            <w:tcW w:w="104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E715BB2" w14:textId="55CBD5FB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157 (15.6)</w:t>
            </w:r>
          </w:p>
        </w:tc>
        <w:tc>
          <w:tcPr>
            <w:tcW w:w="142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2DD76FD1" w14:textId="2280ED37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67 (8.6)</w:t>
            </w:r>
          </w:p>
        </w:tc>
        <w:tc>
          <w:tcPr>
            <w:tcW w:w="103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BBFD76F" w14:textId="087E7287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58 (36.3)</w:t>
            </w:r>
          </w:p>
        </w:tc>
        <w:tc>
          <w:tcPr>
            <w:tcW w:w="108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3CE96896" w14:textId="49FA0ABE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32 (49.2)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615E1D27" w14:textId="40417875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&lt;</w:t>
            </w:r>
            <w:r>
              <w:rPr>
                <w:rFonts w:ascii="Palatino Linotype" w:hAnsi="Palatino Linotype"/>
                <w:sz w:val="18"/>
                <w:szCs w:val="18"/>
              </w:rPr>
              <w:t>0</w:t>
            </w:r>
            <w:r w:rsidRPr="002529CC">
              <w:rPr>
                <w:rFonts w:ascii="Palatino Linotype" w:hAnsi="Palatino Linotype"/>
                <w:sz w:val="18"/>
                <w:szCs w:val="18"/>
              </w:rPr>
              <w:t>.001</w:t>
            </w:r>
          </w:p>
        </w:tc>
      </w:tr>
      <w:tr w:rsidR="002529CC" w:rsidRPr="002529CC" w14:paraId="7A97D828" w14:textId="77777777" w:rsidTr="002529CC">
        <w:trPr>
          <w:trHeight w:val="20"/>
        </w:trPr>
        <w:tc>
          <w:tcPr>
            <w:tcW w:w="3088" w:type="dxa"/>
            <w:tcBorders>
              <w:top w:val="single" w:sz="8" w:space="0" w:color="000000"/>
              <w:lef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036C9B3D" w14:textId="6005E2B9" w:rsidR="002529CC" w:rsidRPr="002529CC" w:rsidRDefault="002529CC" w:rsidP="002529CC">
            <w:pPr>
              <w:ind w:left="57" w:right="57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Route of administration</w:t>
            </w:r>
            <w:r w:rsidRPr="002529CC">
              <w:rPr>
                <w:rFonts w:ascii="Palatino Linotype" w:hAnsi="Palatino Linotype"/>
                <w:sz w:val="18"/>
                <w:szCs w:val="18"/>
              </w:rPr>
              <w:t>, n (%)</w:t>
            </w:r>
          </w:p>
        </w:tc>
        <w:tc>
          <w:tcPr>
            <w:tcW w:w="1378" w:type="dxa"/>
            <w:tcBorders>
              <w:top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788C27E8" w14:textId="23E4EFAA" w:rsidR="002529CC" w:rsidRPr="002529CC" w:rsidRDefault="002529CC" w:rsidP="002529CC">
            <w:pPr>
              <w:ind w:left="57" w:right="57"/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Sub-cutaneous</w:t>
            </w:r>
          </w:p>
        </w:tc>
        <w:tc>
          <w:tcPr>
            <w:tcW w:w="1044" w:type="dxa"/>
            <w:tcBorders>
              <w:top w:val="single" w:sz="8" w:space="0" w:color="000000"/>
            </w:tcBorders>
            <w:shd w:val="clear" w:color="auto" w:fill="FFFFFF"/>
            <w:vAlign w:val="center"/>
          </w:tcPr>
          <w:p w14:paraId="33E3EAB0" w14:textId="07DCDCD2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836 (84.4)</w:t>
            </w:r>
          </w:p>
        </w:tc>
        <w:tc>
          <w:tcPr>
            <w:tcW w:w="1428" w:type="dxa"/>
            <w:tcBorders>
              <w:top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49AF4212" w14:textId="2E4830B2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716 (91.4)</w:t>
            </w:r>
          </w:p>
        </w:tc>
        <w:tc>
          <w:tcPr>
            <w:tcW w:w="1034" w:type="dxa"/>
            <w:tcBorders>
              <w:top w:val="single" w:sz="8" w:space="0" w:color="000000"/>
            </w:tcBorders>
            <w:shd w:val="clear" w:color="auto" w:fill="FFFFFF"/>
            <w:vAlign w:val="center"/>
          </w:tcPr>
          <w:p w14:paraId="63868819" w14:textId="75FC549F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102 (63.8)</w:t>
            </w:r>
          </w:p>
        </w:tc>
        <w:tc>
          <w:tcPr>
            <w:tcW w:w="1089" w:type="dxa"/>
            <w:tcBorders>
              <w:top w:val="single" w:sz="8" w:space="0" w:color="000000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3B2025F0" w14:textId="4F675378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33 (50.8)</w:t>
            </w:r>
          </w:p>
        </w:tc>
        <w:tc>
          <w:tcPr>
            <w:tcW w:w="1135" w:type="dxa"/>
            <w:tcBorders>
              <w:top w:val="single" w:sz="8" w:space="0" w:color="000000"/>
              <w:righ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5B5C2F85" w14:textId="76D0B876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&lt;</w:t>
            </w:r>
            <w:r>
              <w:rPr>
                <w:rFonts w:ascii="Palatino Linotype" w:hAnsi="Palatino Linotype"/>
                <w:sz w:val="18"/>
                <w:szCs w:val="18"/>
              </w:rPr>
              <w:t>0</w:t>
            </w:r>
            <w:r w:rsidRPr="002529CC">
              <w:rPr>
                <w:rFonts w:ascii="Palatino Linotype" w:hAnsi="Palatino Linotype"/>
                <w:sz w:val="18"/>
                <w:szCs w:val="18"/>
              </w:rPr>
              <w:t>.001</w:t>
            </w:r>
          </w:p>
        </w:tc>
      </w:tr>
      <w:tr w:rsidR="002529CC" w:rsidRPr="002529CC" w14:paraId="5902F0FA" w14:textId="77777777" w:rsidTr="002529CC">
        <w:trPr>
          <w:trHeight w:val="20"/>
        </w:trPr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2E4C6461" w14:textId="77777777" w:rsidR="002529CC" w:rsidRPr="002529CC" w:rsidRDefault="002529CC" w:rsidP="002529CC">
            <w:pPr>
              <w:ind w:left="57" w:right="57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43B39BCE" w14:textId="4EEC5028" w:rsidR="002529CC" w:rsidRPr="002529CC" w:rsidRDefault="002529CC" w:rsidP="002529CC">
            <w:pPr>
              <w:ind w:left="57" w:right="57"/>
              <w:jc w:val="right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Intra-dermic</w:t>
            </w:r>
          </w:p>
        </w:tc>
        <w:tc>
          <w:tcPr>
            <w:tcW w:w="1044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5C6CFB03" w14:textId="3F102793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157 (15.6)</w:t>
            </w:r>
          </w:p>
        </w:tc>
        <w:tc>
          <w:tcPr>
            <w:tcW w:w="1428" w:type="dxa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5BE67F60" w14:textId="69CB1096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67 (8.6)</w:t>
            </w:r>
          </w:p>
        </w:tc>
        <w:tc>
          <w:tcPr>
            <w:tcW w:w="1034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34B1652F" w14:textId="6C473EB6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58 (36.3)</w:t>
            </w:r>
          </w:p>
        </w:tc>
        <w:tc>
          <w:tcPr>
            <w:tcW w:w="1089" w:type="dxa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</w:tcPr>
          <w:p w14:paraId="148397B7" w14:textId="043DBC24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2529CC">
              <w:rPr>
                <w:rFonts w:ascii="Palatino Linotype" w:hAnsi="Palatino Linotype"/>
                <w:sz w:val="18"/>
                <w:szCs w:val="18"/>
              </w:rPr>
              <w:t>32 (49.2)</w:t>
            </w:r>
          </w:p>
        </w:tc>
        <w:tc>
          <w:tcPr>
            <w:tcW w:w="113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6" w:type="dxa"/>
            </w:tcMar>
            <w:vAlign w:val="center"/>
            <w:hideMark/>
          </w:tcPr>
          <w:p w14:paraId="17600094" w14:textId="77777777" w:rsidR="002529CC" w:rsidRPr="002529CC" w:rsidRDefault="002529CC" w:rsidP="002529CC">
            <w:pPr>
              <w:ind w:left="57" w:right="57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</w:tbl>
    <w:p w14:paraId="7731343A" w14:textId="6A6BAC90" w:rsidR="002529CC" w:rsidRPr="00483C83" w:rsidRDefault="002529CC" w:rsidP="002529CC">
      <w:pPr>
        <w:pStyle w:val="MDPI22heading2"/>
        <w:spacing w:before="0" w:after="0" w:line="240" w:lineRule="auto"/>
        <w:ind w:left="0"/>
        <w:rPr>
          <w:i w:val="0"/>
          <w:noProof w:val="0"/>
          <w:sz w:val="15"/>
          <w:szCs w:val="18"/>
        </w:rPr>
      </w:pPr>
      <w:r w:rsidRPr="00483C83">
        <w:rPr>
          <w:i w:val="0"/>
          <w:noProof w:val="0"/>
          <w:sz w:val="15"/>
          <w:szCs w:val="18"/>
          <w:vertAlign w:val="superscript"/>
        </w:rPr>
        <w:t>&amp;</w:t>
      </w:r>
      <w:r w:rsidRPr="00483C83">
        <w:rPr>
          <w:i w:val="0"/>
          <w:noProof w:val="0"/>
          <w:sz w:val="15"/>
          <w:szCs w:val="18"/>
        </w:rPr>
        <w:t xml:space="preserve">In PLWH; *Chi-square or </w:t>
      </w:r>
      <w:proofErr w:type="spellStart"/>
      <w:r>
        <w:rPr>
          <w:i w:val="0"/>
          <w:noProof w:val="0"/>
          <w:sz w:val="15"/>
          <w:szCs w:val="18"/>
        </w:rPr>
        <w:t>Kruskall</w:t>
      </w:r>
      <w:proofErr w:type="spellEnd"/>
      <w:r>
        <w:rPr>
          <w:i w:val="0"/>
          <w:noProof w:val="0"/>
          <w:sz w:val="15"/>
          <w:szCs w:val="18"/>
        </w:rPr>
        <w:t>-Wallis</w:t>
      </w:r>
      <w:r w:rsidRPr="00483C83">
        <w:rPr>
          <w:i w:val="0"/>
          <w:noProof w:val="0"/>
          <w:sz w:val="15"/>
          <w:szCs w:val="18"/>
        </w:rPr>
        <w:t xml:space="preserve"> test as appropriate</w:t>
      </w:r>
    </w:p>
    <w:p w14:paraId="288C6BAA" w14:textId="015A7C2C" w:rsidR="006810AA" w:rsidRPr="00483C83" w:rsidRDefault="006810AA" w:rsidP="006810AA">
      <w:pPr>
        <w:pStyle w:val="MDPI22heading2"/>
        <w:spacing w:before="0" w:after="0" w:line="240" w:lineRule="auto"/>
        <w:ind w:left="0"/>
        <w:rPr>
          <w:i w:val="0"/>
          <w:noProof w:val="0"/>
          <w:sz w:val="15"/>
          <w:szCs w:val="18"/>
          <w:highlight w:val="green"/>
        </w:rPr>
      </w:pPr>
      <w:r w:rsidRPr="00483C83">
        <w:rPr>
          <w:i w:val="0"/>
          <w:noProof w:val="0"/>
          <w:sz w:val="15"/>
          <w:szCs w:val="18"/>
        </w:rPr>
        <w:t xml:space="preserve">MSM: men who have sex with men; IQR: interquartile range; </w:t>
      </w:r>
      <w:proofErr w:type="spellStart"/>
      <w:r w:rsidRPr="00483C83">
        <w:rPr>
          <w:i w:val="0"/>
          <w:noProof w:val="0"/>
          <w:sz w:val="15"/>
          <w:szCs w:val="18"/>
        </w:rPr>
        <w:t>PrEP</w:t>
      </w:r>
      <w:proofErr w:type="spellEnd"/>
      <w:r w:rsidRPr="00483C83">
        <w:rPr>
          <w:i w:val="0"/>
          <w:noProof w:val="0"/>
          <w:sz w:val="15"/>
          <w:szCs w:val="18"/>
        </w:rPr>
        <w:t>: pre-exposure prophylaxis for HIV infection; STI: sexually transmitted infection; HPV: human papillomavirus; PLWH: people living with HIV; ART: antiretroviral therapy.</w:t>
      </w:r>
    </w:p>
    <w:p w14:paraId="2C0C8D4A" w14:textId="41DE3164" w:rsidR="008422D5" w:rsidRPr="00BA41A5" w:rsidRDefault="008422D5">
      <w:pPr>
        <w:rPr>
          <w:rFonts w:ascii="Palatino Linotype" w:hAnsi="Palatino Linotype"/>
          <w:b/>
          <w:bCs/>
          <w:sz w:val="22"/>
          <w:szCs w:val="22"/>
          <w:u w:val="single"/>
          <w:lang w:val="en-US"/>
        </w:rPr>
      </w:pPr>
      <w:r w:rsidRPr="00BA41A5">
        <w:rPr>
          <w:rFonts w:ascii="Palatino Linotype" w:hAnsi="Palatino Linotyp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DF1526" wp14:editId="27DC1A00">
                <wp:simplePos x="0" y="0"/>
                <wp:positionH relativeFrom="column">
                  <wp:posOffset>10284460</wp:posOffset>
                </wp:positionH>
                <wp:positionV relativeFrom="paragraph">
                  <wp:posOffset>2733040</wp:posOffset>
                </wp:positionV>
                <wp:extent cx="201101" cy="136128"/>
                <wp:effectExtent l="0" t="0" r="15240" b="16510"/>
                <wp:wrapNone/>
                <wp:docPr id="39" name="Rettangolo 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79EA614-5CD2-2AB6-30E8-D4A80072364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101" cy="136128"/>
                        </a:xfrm>
                        <a:prstGeom prst="rect">
                          <a:avLst/>
                        </a:prstGeom>
                        <a:solidFill>
                          <a:srgbClr val="FFFC9F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47B94CA" id="Rettangolo 38" o:spid="_x0000_s1026" style="position:absolute;margin-left:809.8pt;margin-top:215.2pt;width:15.85pt;height:10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" fillcolor="#fffc9f" strokecolor="black [3213]" strokeweight=".5pt"/>
            </w:pict>
          </mc:Fallback>
        </mc:AlternateContent>
      </w:r>
      <w:r w:rsidRPr="00BA41A5">
        <w:rPr>
          <w:rFonts w:ascii="Palatino Linotype" w:hAnsi="Palatino Linotyp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CA74FD" wp14:editId="00F6FBAF">
                <wp:simplePos x="0" y="0"/>
                <wp:positionH relativeFrom="column">
                  <wp:posOffset>10485755</wp:posOffset>
                </wp:positionH>
                <wp:positionV relativeFrom="paragraph">
                  <wp:posOffset>2684145</wp:posOffset>
                </wp:positionV>
                <wp:extent cx="457176" cy="261610"/>
                <wp:effectExtent l="0" t="0" r="0" b="0"/>
                <wp:wrapNone/>
                <wp:docPr id="40" name="CasellaDiTesto 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8B0779-5D74-B925-807F-487E958C61A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176" cy="2616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F9304D4" w14:textId="77777777" w:rsidR="008422D5" w:rsidRDefault="008422D5" w:rsidP="008422D5">
                            <w:pPr>
                              <w:rPr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Mild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BCA74FD" id="_x0000_t202" coordsize="21600,21600" o:spt="202" path="m,l,21600r21600,l21600,xe">
                <v:stroke joinstyle="miter"/>
                <v:path gradientshapeok="t" o:connecttype="rect"/>
              </v:shapetype>
              <v:shape id="CasellaDiTesto 39" o:spid="_x0000_s1026" type="#_x0000_t202" style="position:absolute;margin-left:825.65pt;margin-top:211.35pt;width:36pt;height:20.6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" filled="f" stroked="f">
                <v:textbox style="mso-fit-shape-to-text:t">
                  <w:txbxContent>
                    <w:p w14:paraId="3F9304D4" w14:textId="77777777" w:rsidR="008422D5" w:rsidRDefault="008422D5" w:rsidP="008422D5">
                      <w:pPr>
                        <w:rPr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kern w:val="24"/>
                          <w:sz w:val="22"/>
                          <w:szCs w:val="22"/>
                        </w:rPr>
                        <w:t>Mild</w:t>
                      </w:r>
                    </w:p>
                  </w:txbxContent>
                </v:textbox>
              </v:shape>
            </w:pict>
          </mc:Fallback>
        </mc:AlternateContent>
      </w:r>
      <w:r w:rsidRPr="00BA41A5">
        <w:rPr>
          <w:rFonts w:ascii="Palatino Linotype" w:hAnsi="Palatino Linotyp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222006" wp14:editId="1E33498B">
                <wp:simplePos x="0" y="0"/>
                <wp:positionH relativeFrom="column">
                  <wp:posOffset>10284460</wp:posOffset>
                </wp:positionH>
                <wp:positionV relativeFrom="paragraph">
                  <wp:posOffset>3088640</wp:posOffset>
                </wp:positionV>
                <wp:extent cx="201101" cy="136128"/>
                <wp:effectExtent l="0" t="0" r="15240" b="16510"/>
                <wp:wrapNone/>
                <wp:docPr id="41" name="Rettangolo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EFAF6C6-9A68-D1D1-F664-7908964E741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101" cy="136128"/>
                        </a:xfrm>
                        <a:prstGeom prst="rect">
                          <a:avLst/>
                        </a:prstGeom>
                        <a:solidFill>
                          <a:srgbClr val="FF930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7D4DF47" id="Rettangolo 40" o:spid="_x0000_s1026" style="position:absolute;margin-left:809.8pt;margin-top:243.2pt;width:15.85pt;height:10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" fillcolor="#ff9301" strokecolor="black [3213]" strokeweight=".5pt"/>
            </w:pict>
          </mc:Fallback>
        </mc:AlternateContent>
      </w:r>
      <w:r w:rsidRPr="00BA41A5">
        <w:rPr>
          <w:rFonts w:ascii="Palatino Linotype" w:hAnsi="Palatino Linotyp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9923CA" wp14:editId="7DFEC6BF">
                <wp:simplePos x="0" y="0"/>
                <wp:positionH relativeFrom="column">
                  <wp:posOffset>10485755</wp:posOffset>
                </wp:positionH>
                <wp:positionV relativeFrom="paragraph">
                  <wp:posOffset>3039745</wp:posOffset>
                </wp:positionV>
                <wp:extent cx="723275" cy="261610"/>
                <wp:effectExtent l="0" t="0" r="0" b="0"/>
                <wp:wrapNone/>
                <wp:docPr id="42" name="CasellaDiTesto 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E27407D-36E3-27E8-C4B3-BB3E2B76415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275" cy="2616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B3BE198" w14:textId="77777777" w:rsidR="008422D5" w:rsidRDefault="008422D5" w:rsidP="008422D5">
                            <w:pPr>
                              <w:rPr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Moderate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9923CA" id="CasellaDiTesto 41" o:spid="_x0000_s1027" type="#_x0000_t202" style="position:absolute;margin-left:825.65pt;margin-top:239.35pt;width:56.95pt;height:20.6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" filled="f" stroked="f">
                <v:textbox style="mso-fit-shape-to-text:t">
                  <w:txbxContent>
                    <w:p w14:paraId="0B3BE198" w14:textId="77777777" w:rsidR="008422D5" w:rsidRDefault="008422D5" w:rsidP="008422D5">
                      <w:pPr>
                        <w:rPr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kern w:val="24"/>
                          <w:sz w:val="22"/>
                          <w:szCs w:val="22"/>
                        </w:rPr>
                        <w:t>Moderate</w:t>
                      </w:r>
                    </w:p>
                  </w:txbxContent>
                </v:textbox>
              </v:shape>
            </w:pict>
          </mc:Fallback>
        </mc:AlternateContent>
      </w:r>
      <w:r w:rsidRPr="00BA41A5">
        <w:rPr>
          <w:rFonts w:ascii="Palatino Linotype" w:hAnsi="Palatino Linotyp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1B8516" wp14:editId="64CD6A3E">
                <wp:simplePos x="0" y="0"/>
                <wp:positionH relativeFrom="column">
                  <wp:posOffset>10284460</wp:posOffset>
                </wp:positionH>
                <wp:positionV relativeFrom="paragraph">
                  <wp:posOffset>3435350</wp:posOffset>
                </wp:positionV>
                <wp:extent cx="201101" cy="136128"/>
                <wp:effectExtent l="0" t="0" r="15240" b="16510"/>
                <wp:wrapNone/>
                <wp:docPr id="43" name="Rettangolo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D9201FE-6B36-4FDE-23AF-68D9A80A80D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101" cy="136128"/>
                        </a:xfrm>
                        <a:prstGeom prst="rect">
                          <a:avLst/>
                        </a:prstGeom>
                        <a:solidFill>
                          <a:srgbClr val="FF2500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FC86D69" id="Rettangolo 42" o:spid="_x0000_s1026" style="position:absolute;margin-left:809.8pt;margin-top:270.5pt;width:15.85pt;height:10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" fillcolor="#ff2500" strokecolor="#0a2f40 [1604]" strokeweight=".5pt"/>
            </w:pict>
          </mc:Fallback>
        </mc:AlternateContent>
      </w:r>
      <w:r w:rsidRPr="00BA41A5">
        <w:rPr>
          <w:rFonts w:ascii="Palatino Linotype" w:hAnsi="Palatino Linotyp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71B0C7" wp14:editId="1F979D7C">
                <wp:simplePos x="0" y="0"/>
                <wp:positionH relativeFrom="column">
                  <wp:posOffset>10485755</wp:posOffset>
                </wp:positionH>
                <wp:positionV relativeFrom="paragraph">
                  <wp:posOffset>3386455</wp:posOffset>
                </wp:positionV>
                <wp:extent cx="574196" cy="261610"/>
                <wp:effectExtent l="0" t="0" r="0" b="0"/>
                <wp:wrapNone/>
                <wp:docPr id="44" name="CasellaDiTesto 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488B25D-7AD4-9B77-6891-14CCB0A6491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196" cy="2616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31EE421" w14:textId="77777777" w:rsidR="008422D5" w:rsidRDefault="008422D5" w:rsidP="008422D5">
                            <w:pPr>
                              <w:rPr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Severe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71B0C7" id="CasellaDiTesto 43" o:spid="_x0000_s1028" type="#_x0000_t202" style="position:absolute;margin-left:825.65pt;margin-top:266.65pt;width:45.2pt;height:20.6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" filled="f" stroked="f">
                <v:textbox style="mso-fit-shape-to-text:t">
                  <w:txbxContent>
                    <w:p w14:paraId="231EE421" w14:textId="77777777" w:rsidR="008422D5" w:rsidRDefault="008422D5" w:rsidP="008422D5">
                      <w:pPr>
                        <w:rPr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kern w:val="24"/>
                          <w:sz w:val="22"/>
                          <w:szCs w:val="22"/>
                        </w:rPr>
                        <w:t>Severe</w:t>
                      </w:r>
                    </w:p>
                  </w:txbxContent>
                </v:textbox>
              </v:shape>
            </w:pict>
          </mc:Fallback>
        </mc:AlternateContent>
      </w:r>
      <w:r w:rsidRPr="00BA41A5">
        <w:rPr>
          <w:rFonts w:ascii="Palatino Linotype" w:hAnsi="Palatino Linotyp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817BE9" wp14:editId="0419966F">
                <wp:simplePos x="0" y="0"/>
                <wp:positionH relativeFrom="column">
                  <wp:posOffset>10284460</wp:posOffset>
                </wp:positionH>
                <wp:positionV relativeFrom="paragraph">
                  <wp:posOffset>2082800</wp:posOffset>
                </wp:positionV>
                <wp:extent cx="201101" cy="136128"/>
                <wp:effectExtent l="0" t="0" r="15240" b="16510"/>
                <wp:wrapNone/>
                <wp:docPr id="46" name="Rettangolo 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A76A4BB-2609-1AB0-AAB1-74D5D991C50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101" cy="1361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66E139F" id="Rettangolo 45" o:spid="_x0000_s1026" style="position:absolute;margin-left:809.8pt;margin-top:164pt;width:15.85pt;height:10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" strokecolor="black [3213]" strokeweight=".5pt"/>
            </w:pict>
          </mc:Fallback>
        </mc:AlternateContent>
      </w:r>
      <w:r w:rsidRPr="00BA41A5">
        <w:rPr>
          <w:rFonts w:ascii="Palatino Linotype" w:hAnsi="Palatino Linotyp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AD2CCC" wp14:editId="4D9C6A58">
                <wp:simplePos x="0" y="0"/>
                <wp:positionH relativeFrom="column">
                  <wp:posOffset>10485755</wp:posOffset>
                </wp:positionH>
                <wp:positionV relativeFrom="paragraph">
                  <wp:posOffset>2033905</wp:posOffset>
                </wp:positionV>
                <wp:extent cx="636713" cy="261610"/>
                <wp:effectExtent l="0" t="0" r="0" b="0"/>
                <wp:wrapNone/>
                <wp:docPr id="47" name="CasellaDiTesto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5F9BC0-A6F1-2579-3DCF-E39108A4E27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713" cy="2616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8771974" w14:textId="77777777" w:rsidR="008422D5" w:rsidRDefault="008422D5" w:rsidP="008422D5">
                            <w:pPr>
                              <w:rPr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Missing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AD2CCC" id="CasellaDiTesto 46" o:spid="_x0000_s1029" type="#_x0000_t202" style="position:absolute;margin-left:825.65pt;margin-top:160.15pt;width:50.15pt;height:20.6pt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" filled="f" stroked="f">
                <v:textbox style="mso-fit-shape-to-text:t">
                  <w:txbxContent>
                    <w:p w14:paraId="28771974" w14:textId="77777777" w:rsidR="008422D5" w:rsidRDefault="008422D5" w:rsidP="008422D5">
                      <w:pPr>
                        <w:rPr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kern w:val="24"/>
                          <w:sz w:val="22"/>
                          <w:szCs w:val="22"/>
                        </w:rPr>
                        <w:t>Missing</w:t>
                      </w:r>
                    </w:p>
                  </w:txbxContent>
                </v:textbox>
              </v:shape>
            </w:pict>
          </mc:Fallback>
        </mc:AlternateContent>
      </w:r>
      <w:r w:rsidRPr="00BA41A5">
        <w:rPr>
          <w:rFonts w:ascii="Palatino Linotype" w:hAnsi="Palatino Linotyp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A8A2D1" wp14:editId="547ACE2B">
                <wp:simplePos x="0" y="0"/>
                <wp:positionH relativeFrom="column">
                  <wp:posOffset>10284460</wp:posOffset>
                </wp:positionH>
                <wp:positionV relativeFrom="paragraph">
                  <wp:posOffset>2397760</wp:posOffset>
                </wp:positionV>
                <wp:extent cx="201101" cy="136128"/>
                <wp:effectExtent l="0" t="0" r="15240" b="16510"/>
                <wp:wrapNone/>
                <wp:docPr id="48" name="Rettangolo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352D2B8-A38E-2FEF-67F5-E71FCF90FDA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101" cy="136128"/>
                        </a:xfrm>
                        <a:prstGeom prst="rect">
                          <a:avLst/>
                        </a:prstGeom>
                        <a:solidFill>
                          <a:srgbClr val="E1E1E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7279B36" id="Rettangolo 47" o:spid="_x0000_s1026" style="position:absolute;margin-left:809.8pt;margin-top:188.8pt;width:15.85pt;height:10.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" fillcolor="#e1e1e1" strokecolor="black [3213]" strokeweight=".5pt"/>
            </w:pict>
          </mc:Fallback>
        </mc:AlternateContent>
      </w:r>
      <w:r w:rsidRPr="00BA41A5">
        <w:rPr>
          <w:rFonts w:ascii="Palatino Linotype" w:hAnsi="Palatino Linotyp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4421D7" wp14:editId="4A861F98">
                <wp:simplePos x="0" y="0"/>
                <wp:positionH relativeFrom="column">
                  <wp:posOffset>10485755</wp:posOffset>
                </wp:positionH>
                <wp:positionV relativeFrom="paragraph">
                  <wp:posOffset>2348865</wp:posOffset>
                </wp:positionV>
                <wp:extent cx="494046" cy="261610"/>
                <wp:effectExtent l="0" t="0" r="0" b="0"/>
                <wp:wrapNone/>
                <wp:docPr id="49" name="CasellaDiTesto 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8BC41B5-80FD-B9CC-7625-3C0DCC4D0C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046" cy="2616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7417465" w14:textId="77777777" w:rsidR="008422D5" w:rsidRDefault="008422D5" w:rsidP="008422D5">
                            <w:pPr>
                              <w:rPr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None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4421D7" id="CasellaDiTesto 48" o:spid="_x0000_s1030" type="#_x0000_t202" style="position:absolute;margin-left:825.65pt;margin-top:184.95pt;width:38.9pt;height:20.6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" filled="f" stroked="f">
                <v:textbox style="mso-fit-shape-to-text:t">
                  <w:txbxContent>
                    <w:p w14:paraId="47417465" w14:textId="77777777" w:rsidR="008422D5" w:rsidRDefault="008422D5" w:rsidP="008422D5">
                      <w:pPr>
                        <w:rPr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kern w:val="24"/>
                          <w:sz w:val="22"/>
                          <w:szCs w:val="22"/>
                        </w:rPr>
                        <w:t>None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422D5" w:rsidRPr="00BA41A5" w:rsidSect="008422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44C27" w14:textId="77777777" w:rsidR="00C667B8" w:rsidRDefault="00C667B8" w:rsidP="007748D0">
      <w:r>
        <w:separator/>
      </w:r>
    </w:p>
  </w:endnote>
  <w:endnote w:type="continuationSeparator" w:id="0">
    <w:p w14:paraId="72924E31" w14:textId="77777777" w:rsidR="00C667B8" w:rsidRDefault="00C667B8" w:rsidP="00774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80A5C" w14:textId="77777777" w:rsidR="007748D0" w:rsidRDefault="007748D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35BF1" w14:textId="77777777" w:rsidR="007748D0" w:rsidRDefault="007748D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7C7AF" w14:textId="77777777" w:rsidR="007748D0" w:rsidRDefault="007748D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30D4FA" w14:textId="77777777" w:rsidR="00C667B8" w:rsidRDefault="00C667B8" w:rsidP="007748D0">
      <w:r>
        <w:separator/>
      </w:r>
    </w:p>
  </w:footnote>
  <w:footnote w:type="continuationSeparator" w:id="0">
    <w:p w14:paraId="36FF13DC" w14:textId="77777777" w:rsidR="00C667B8" w:rsidRDefault="00C667B8" w:rsidP="00774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2F21E" w14:textId="77777777" w:rsidR="007748D0" w:rsidRDefault="007748D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8372A" w14:textId="77777777" w:rsidR="007748D0" w:rsidRDefault="007748D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748AD" w14:textId="77777777" w:rsidR="007748D0" w:rsidRDefault="007748D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8"/>
  <w:proofState w:spelling="clean" w:grammar="clean"/>
  <w:defaultTabStop w:val="720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949"/>
    <w:rsid w:val="00107133"/>
    <w:rsid w:val="00165802"/>
    <w:rsid w:val="001762AA"/>
    <w:rsid w:val="001910EF"/>
    <w:rsid w:val="001932B7"/>
    <w:rsid w:val="001B0BB0"/>
    <w:rsid w:val="001F5884"/>
    <w:rsid w:val="00222904"/>
    <w:rsid w:val="002529CC"/>
    <w:rsid w:val="00253EF0"/>
    <w:rsid w:val="002F257D"/>
    <w:rsid w:val="003602FD"/>
    <w:rsid w:val="004A6280"/>
    <w:rsid w:val="004D2DE3"/>
    <w:rsid w:val="004D4826"/>
    <w:rsid w:val="00503E72"/>
    <w:rsid w:val="00533C61"/>
    <w:rsid w:val="00586701"/>
    <w:rsid w:val="005A1208"/>
    <w:rsid w:val="005C638A"/>
    <w:rsid w:val="005D375B"/>
    <w:rsid w:val="006810AA"/>
    <w:rsid w:val="006F0A55"/>
    <w:rsid w:val="00741B2D"/>
    <w:rsid w:val="0074623D"/>
    <w:rsid w:val="00771402"/>
    <w:rsid w:val="007748D0"/>
    <w:rsid w:val="0078741E"/>
    <w:rsid w:val="007A117C"/>
    <w:rsid w:val="007A27F5"/>
    <w:rsid w:val="007A3A14"/>
    <w:rsid w:val="007E70EC"/>
    <w:rsid w:val="00802A04"/>
    <w:rsid w:val="00806626"/>
    <w:rsid w:val="008231CE"/>
    <w:rsid w:val="00836F06"/>
    <w:rsid w:val="008422D5"/>
    <w:rsid w:val="00871DE3"/>
    <w:rsid w:val="00884AD4"/>
    <w:rsid w:val="00897BDE"/>
    <w:rsid w:val="008A6949"/>
    <w:rsid w:val="008D2796"/>
    <w:rsid w:val="008E45E0"/>
    <w:rsid w:val="00935E77"/>
    <w:rsid w:val="00944E06"/>
    <w:rsid w:val="00954FBE"/>
    <w:rsid w:val="009F2BEF"/>
    <w:rsid w:val="009F47FF"/>
    <w:rsid w:val="00A1288F"/>
    <w:rsid w:val="00A724A0"/>
    <w:rsid w:val="00A95B51"/>
    <w:rsid w:val="00AB5829"/>
    <w:rsid w:val="00AD5948"/>
    <w:rsid w:val="00B1304D"/>
    <w:rsid w:val="00B571BE"/>
    <w:rsid w:val="00BA41A5"/>
    <w:rsid w:val="00BA538C"/>
    <w:rsid w:val="00BB6886"/>
    <w:rsid w:val="00BC2386"/>
    <w:rsid w:val="00BD6E1B"/>
    <w:rsid w:val="00BF70F8"/>
    <w:rsid w:val="00C156F8"/>
    <w:rsid w:val="00C5654E"/>
    <w:rsid w:val="00C667B8"/>
    <w:rsid w:val="00C85204"/>
    <w:rsid w:val="00C93CA6"/>
    <w:rsid w:val="00CD13F9"/>
    <w:rsid w:val="00CF1B1F"/>
    <w:rsid w:val="00D336BF"/>
    <w:rsid w:val="00DF538B"/>
    <w:rsid w:val="00E12626"/>
    <w:rsid w:val="00E208DC"/>
    <w:rsid w:val="00E32E8F"/>
    <w:rsid w:val="00E371DF"/>
    <w:rsid w:val="00E67B01"/>
    <w:rsid w:val="00EA2AFE"/>
    <w:rsid w:val="00F567FD"/>
    <w:rsid w:val="00F720FC"/>
    <w:rsid w:val="00FF159E"/>
    <w:rsid w:val="05E80E0F"/>
    <w:rsid w:val="0D8E68C5"/>
    <w:rsid w:val="14212486"/>
    <w:rsid w:val="18915CE5"/>
    <w:rsid w:val="1C358AB7"/>
    <w:rsid w:val="20222F17"/>
    <w:rsid w:val="20773FF6"/>
    <w:rsid w:val="3D9C5CC8"/>
    <w:rsid w:val="4A39859A"/>
    <w:rsid w:val="4DB331C6"/>
    <w:rsid w:val="4E934FD2"/>
    <w:rsid w:val="58756075"/>
    <w:rsid w:val="6F740621"/>
    <w:rsid w:val="74E899C8"/>
    <w:rsid w:val="7E0F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96BCE3C"/>
  <w15:chartTrackingRefBased/>
  <w15:docId w15:val="{80EFDDF2-E37F-4D6E-ABC1-1A77D4C8E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sonormal0">
    <w:name w:val="msonormal"/>
    <w:basedOn w:val="Normale"/>
    <w:pPr>
      <w:spacing w:before="100" w:beforeAutospacing="1" w:after="100" w:afterAutospacing="1"/>
    </w:pPr>
    <w:rPr>
      <w:color w:val="000000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  <w:rPr>
      <w:rFonts w:eastAsiaTheme="minorEastAsi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7748D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48D0"/>
  </w:style>
  <w:style w:type="paragraph" w:styleId="Pidipagina">
    <w:name w:val="footer"/>
    <w:basedOn w:val="Normale"/>
    <w:link w:val="PidipaginaCarattere"/>
    <w:uiPriority w:val="99"/>
    <w:unhideWhenUsed/>
    <w:rsid w:val="007748D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48D0"/>
  </w:style>
  <w:style w:type="table" w:styleId="Grigliatabella">
    <w:name w:val="Table Grid"/>
    <w:basedOn w:val="Tabellanormale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e">
    <w:name w:val="Revision"/>
    <w:hidden/>
    <w:uiPriority w:val="99"/>
    <w:semiHidden/>
    <w:rsid w:val="0074623D"/>
  </w:style>
  <w:style w:type="paragraph" w:customStyle="1" w:styleId="MDPI22heading2">
    <w:name w:val="MDPI_2.2_heading2"/>
    <w:qFormat/>
    <w:rsid w:val="002529CC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hAnsi="Palatino Linotype"/>
      <w:i/>
      <w:noProof/>
      <w:snapToGrid w:val="0"/>
      <w:color w:val="000000"/>
      <w:szCs w:val="22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Cozzi-Lepri, Al</dc:creator>
  <cp:keywords/>
  <dc:description/>
  <cp:lastModifiedBy>Pierluca Piselli</cp:lastModifiedBy>
  <cp:revision>19</cp:revision>
  <dcterms:created xsi:type="dcterms:W3CDTF">2024-08-26T07:39:00Z</dcterms:created>
  <dcterms:modified xsi:type="dcterms:W3CDTF">2024-11-04T18:23:00Z</dcterms:modified>
</cp:coreProperties>
</file>